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20529787" w:rsidR="00F141DF" w:rsidRPr="00750D5F" w:rsidRDefault="00F141DF" w:rsidP="00A95D0B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A95D0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4732E216" w14:textId="670883AE" w:rsidR="00467FE6" w:rsidRDefault="002F7DAE" w:rsidP="00467FE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ZAKUP I DOSTAWA</w:t>
      </w:r>
      <w:r w:rsidR="00467FE6">
        <w:rPr>
          <w:rFonts w:asciiTheme="majorHAnsi" w:hAnsiTheme="majorHAnsi" w:cstheme="majorHAnsi"/>
          <w:b/>
          <w:bCs/>
          <w:sz w:val="22"/>
          <w:szCs w:val="22"/>
        </w:rPr>
        <w:t xml:space="preserve"> NARZĘDZI WIELORAZOWYCH DO MIKROCHIRURGII OKA</w:t>
      </w:r>
    </w:p>
    <w:p w14:paraId="4CB09223" w14:textId="500F28ED" w:rsidR="00A95D0B" w:rsidRPr="00A95D0B" w:rsidRDefault="00A95D0B" w:rsidP="00467FE6">
      <w:pPr>
        <w:jc w:val="center"/>
        <w:rPr>
          <w:rFonts w:asciiTheme="majorHAnsi" w:hAnsiTheme="majorHAnsi" w:cstheme="majorHAnsi"/>
          <w:b/>
          <w:bCs/>
        </w:rPr>
      </w:pPr>
      <w:r w:rsidRPr="00A95D0B">
        <w:rPr>
          <w:rFonts w:asciiTheme="majorHAnsi" w:hAnsiTheme="majorHAnsi" w:cstheme="majorHAnsi"/>
          <w:b/>
          <w:bCs/>
        </w:rPr>
        <w:t>ZO/1/2023/DZ</w:t>
      </w:r>
    </w:p>
    <w:p w14:paraId="71803616" w14:textId="77777777" w:rsidR="00EA0531" w:rsidRDefault="00EA0531" w:rsidP="00467FE6">
      <w:pPr>
        <w:rPr>
          <w:rFonts w:asciiTheme="majorHAnsi" w:hAnsiTheme="majorHAnsi" w:cstheme="majorHAnsi"/>
          <w:sz w:val="22"/>
          <w:szCs w:val="22"/>
        </w:rPr>
      </w:pPr>
    </w:p>
    <w:p w14:paraId="15C879A0" w14:textId="28EB9A03" w:rsidR="00F141DF" w:rsidRPr="00750D5F" w:rsidRDefault="00F141DF" w:rsidP="00467FE6">
      <w:pPr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0571998D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21C710A" w14:textId="7824ECEC" w:rsidR="00C2048E" w:rsidRPr="00C2048E" w:rsidRDefault="00C2048E" w:rsidP="003C2558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16AF7666" w14:textId="1D2E97DE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lastRenderedPageBreak/>
        <w:t>PAKIET II</w:t>
      </w:r>
    </w:p>
    <w:p w14:paraId="645DDF66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00503CAD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21346C8D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6516850" w14:textId="57B72D19" w:rsidR="005770DC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7BC1207" w14:textId="423C95E0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294E7FED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18481494" w14:textId="5E2BF753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III</w:t>
      </w:r>
    </w:p>
    <w:p w14:paraId="204A217F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56F3D3A9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630BE205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94A0900" w14:textId="45739756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2B81F748" w14:textId="438E80DD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4CF268FD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4DAB642E" w14:textId="650C7F71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IV</w:t>
      </w:r>
    </w:p>
    <w:p w14:paraId="432F08F6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7E778D72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B7A4493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7E819E86" w14:textId="458AA368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F34F015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59B3506F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57E7F7F3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3DD0972F" w14:textId="4F219F45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lastRenderedPageBreak/>
        <w:t>PAKIET V</w:t>
      </w:r>
    </w:p>
    <w:p w14:paraId="0644C3F7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171E7EB3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07EF53B3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72ABA472" w14:textId="476A6E70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66D9A558" w14:textId="77777777" w:rsidR="00ED5759" w:rsidRDefault="00ED5759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F1DFF8" w14:textId="75100153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5AE2E9C3" w14:textId="0190A542" w:rsidR="00DA147B" w:rsidRPr="00DA147B" w:rsidRDefault="00DA147B" w:rsidP="00DA147B">
      <w:pPr>
        <w:pStyle w:val="Nagwek8"/>
        <w:spacing w:before="0" w:after="0" w:line="360" w:lineRule="auto"/>
        <w:jc w:val="both"/>
        <w:rPr>
          <w:rFonts w:asciiTheme="majorHAnsi" w:hAnsiTheme="majorHAnsi" w:cs="Tahoma"/>
          <w:i w:val="0"/>
          <w:iCs w:val="0"/>
          <w:sz w:val="22"/>
          <w:szCs w:val="22"/>
        </w:rPr>
      </w:pPr>
      <w:r w:rsidRPr="00DA147B">
        <w:rPr>
          <w:rFonts w:asciiTheme="majorHAnsi" w:hAnsiTheme="majorHAnsi" w:cs="Tahoma"/>
          <w:i w:val="0"/>
          <w:iCs w:val="0"/>
          <w:sz w:val="22"/>
          <w:szCs w:val="22"/>
        </w:rPr>
        <w:t xml:space="preserve">Zaoferowane przez nas wyroby medyczne zostały dopuszczone do obrotu i używania zgodnie z wymogami </w:t>
      </w:r>
      <w:r w:rsidR="007B6E81">
        <w:rPr>
          <w:rFonts w:asciiTheme="majorHAnsi" w:hAnsiTheme="majorHAnsi" w:cs="Tahoma"/>
          <w:i w:val="0"/>
          <w:iCs w:val="0"/>
          <w:sz w:val="22"/>
          <w:szCs w:val="22"/>
        </w:rPr>
        <w:t>u</w:t>
      </w:r>
      <w:r w:rsidRPr="00DA147B">
        <w:rPr>
          <w:rFonts w:asciiTheme="majorHAnsi" w:hAnsiTheme="majorHAnsi" w:cs="Tahoma"/>
          <w:i w:val="0"/>
          <w:iCs w:val="0"/>
          <w:sz w:val="22"/>
          <w:szCs w:val="22"/>
        </w:rPr>
        <w:t>stawy z dnia 07 kwietnia 2022 r. o wyrobach medycznych na</w:t>
      </w:r>
      <w:r>
        <w:rPr>
          <w:rFonts w:asciiTheme="majorHAnsi" w:hAnsiTheme="majorHAnsi" w:cs="Tahoma"/>
          <w:i w:val="0"/>
          <w:iCs w:val="0"/>
          <w:sz w:val="22"/>
          <w:szCs w:val="22"/>
        </w:rPr>
        <w:t xml:space="preserve"> </w:t>
      </w:r>
      <w:r w:rsidRPr="00DA147B">
        <w:rPr>
          <w:rFonts w:asciiTheme="majorHAnsi" w:hAnsiTheme="majorHAnsi" w:cs="Tahoma"/>
          <w:i w:val="0"/>
          <w:iCs w:val="0"/>
          <w:sz w:val="22"/>
          <w:szCs w:val="22"/>
        </w:rPr>
        <w:t>podstawie n/wym. dokumentów:</w:t>
      </w:r>
    </w:p>
    <w:p w14:paraId="4E2EC28B" w14:textId="3D0096B7" w:rsidR="00DA147B" w:rsidRPr="00DA147B" w:rsidRDefault="00DA147B" w:rsidP="00DA147B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DA147B">
        <w:rPr>
          <w:rFonts w:asciiTheme="majorHAnsi" w:hAnsiTheme="majorHAnsi" w:cs="Tahoma"/>
          <w:b/>
          <w:bCs/>
          <w:sz w:val="22"/>
          <w:szCs w:val="22"/>
        </w:rPr>
        <w:t>Certyfikatu CE/ Deklaracji zgodności UE/Deklaracji  zgodności z wymaganiami zasadniczymi dla wyrobu medycznego</w:t>
      </w:r>
      <w:r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bCs/>
          <w:sz w:val="22"/>
          <w:szCs w:val="22"/>
        </w:rPr>
        <w:br/>
      </w:r>
      <w:r w:rsidRPr="00DA147B">
        <w:rPr>
          <w:rFonts w:asciiTheme="majorHAnsi" w:hAnsiTheme="majorHAnsi" w:cs="Tahoma"/>
          <w:bCs/>
          <w:sz w:val="22"/>
          <w:szCs w:val="22"/>
        </w:rPr>
        <w:t>- dot. pakietu nr ……………………………….</w:t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5F22CC73" w14:textId="550A3E0E" w:rsidR="00ED5759" w:rsidRDefault="00ED5759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412214F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6697EE73" w14:textId="51261EF4" w:rsidR="00677E2E" w:rsidRDefault="002D261D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Przedmiot zamówienia</w:t>
      </w:r>
      <w:r w:rsidR="00F141DF"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677E2E">
        <w:rPr>
          <w:rFonts w:asciiTheme="majorHAnsi" w:hAnsiTheme="majorHAnsi" w:cstheme="majorHAnsi"/>
          <w:sz w:val="22"/>
          <w:szCs w:val="22"/>
          <w:lang w:val="pl-PL"/>
        </w:rPr>
        <w:t>z</w:t>
      </w:r>
      <w:r w:rsidR="00F141DF" w:rsidRPr="00750D5F">
        <w:rPr>
          <w:rFonts w:asciiTheme="majorHAnsi" w:hAnsiTheme="majorHAnsi" w:cstheme="majorHAnsi"/>
          <w:sz w:val="22"/>
          <w:szCs w:val="22"/>
          <w:lang w:val="pl-PL"/>
        </w:rPr>
        <w:t>realizowan</w:t>
      </w:r>
      <w:r>
        <w:rPr>
          <w:rFonts w:asciiTheme="majorHAnsi" w:hAnsiTheme="majorHAnsi" w:cstheme="majorHAnsi"/>
          <w:sz w:val="22"/>
          <w:szCs w:val="22"/>
          <w:lang w:val="pl-PL"/>
        </w:rPr>
        <w:t>y</w:t>
      </w:r>
      <w:r w:rsidR="00677E2E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zostanie </w:t>
      </w:r>
      <w:r w:rsidR="00677E2E">
        <w:rPr>
          <w:rFonts w:asciiTheme="majorHAnsi" w:hAnsiTheme="majorHAnsi" w:cstheme="majorHAnsi"/>
          <w:sz w:val="22"/>
          <w:szCs w:val="22"/>
          <w:lang w:val="pl-PL"/>
        </w:rPr>
        <w:t>w ciągu</w:t>
      </w:r>
      <w:r w:rsidR="00F141DF"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="00677E2E" w:rsidRPr="00677E2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="008864D6" w:rsidRPr="00677E2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="00F141DF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</w:t>
      </w:r>
      <w:r w:rsidR="00677E2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ęcy</w:t>
      </w:r>
      <w:r w:rsidR="00F141DF"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umowy.</w:t>
      </w:r>
    </w:p>
    <w:p w14:paraId="201EE0F5" w14:textId="3ABFAE8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C0D833" w14:textId="77777777" w:rsidR="0050624E" w:rsidRDefault="0050624E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D3A5D36" w14:textId="3345EDCE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29A868C3" w14:textId="77777777" w:rsidR="00DF6731" w:rsidRDefault="00DF6731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9651F29" w14:textId="77777777" w:rsidR="00DF6731" w:rsidRDefault="00DF6731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6297DE6D" w14:textId="3CC7D5E2" w:rsidR="000061C8" w:rsidRDefault="00C2048E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PAKIET I</w:t>
      </w:r>
    </w:p>
    <w:p w14:paraId="35B03157" w14:textId="77777777" w:rsidR="00051410" w:rsidRPr="003677A6" w:rsidRDefault="00051410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C2048E" w:rsidRPr="00510BD5" w14:paraId="4DEFFAB3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0C52133D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43B8AFE0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F3FFE5E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50E1564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385794D7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12F5CB28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A7F893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9BFA1A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17A85C3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30E6120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054D8569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A03C6D8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C2048E" w:rsidRPr="00510BD5" w14:paraId="3E388F73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0A7181A4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3F873789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416A5D22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2883BD7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61075497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1451C10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035291A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11AA15ED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517D44E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C2048E" w:rsidRPr="00A26938" w14:paraId="40EB3B66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1AE403D3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8736F59" w14:textId="29E81915" w:rsidR="00C2048E" w:rsidRPr="00F27DF5" w:rsidRDefault="00051410" w:rsidP="00051410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1410">
              <w:rPr>
                <w:rFonts w:asciiTheme="majorHAnsi" w:hAnsiTheme="majorHAnsi" w:cstheme="majorHAnsi"/>
                <w:sz w:val="20"/>
                <w:szCs w:val="20"/>
              </w:rPr>
              <w:t>Pęseta mikrochirurgiczna prosta, końcówka robocza 1x2 ząbki, długość 95mm. Wymiar końca zamkniętych szczęk 0,4x0,25 mm</w:t>
            </w:r>
            <w:r w:rsidRPr="00051410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3F837DED" w14:textId="71FA49A4" w:rsidR="00C2048E" w:rsidRPr="00F27DF5" w:rsidRDefault="00051410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C2048E" w:rsidRPr="00F27DF5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14:paraId="3282C9B6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E811213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9F3D45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FE35CB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62694A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6E0CBB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48AE70B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AC5F69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75986E13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61BBC87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4DA537E6" w14:textId="73C3B5A0" w:rsid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</w:p>
    <w:p w14:paraId="1398AFA9" w14:textId="77777777" w:rsidR="00051410" w:rsidRPr="003677A6" w:rsidRDefault="00051410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4F629BDF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65E577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C4EFD3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D5550F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D10FFA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202CB2B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DD0D26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F255F0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7BCBCF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EA9DC3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5731D2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3C331B7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FB289F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07489731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50292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1EACC6D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555118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0B8F3A3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10B8603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C4EEAF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A9954F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75E0B0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6DDB0B2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678E13E3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06DCDE3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1F33018E" w14:textId="0AD45E44" w:rsidR="00F21FF6" w:rsidRPr="00F21FF6" w:rsidRDefault="00F21FF6" w:rsidP="00F21F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21FF6">
              <w:rPr>
                <w:rFonts w:asciiTheme="majorHAnsi" w:hAnsiTheme="majorHAnsi" w:cstheme="majorHAnsi"/>
                <w:sz w:val="20"/>
                <w:szCs w:val="20"/>
              </w:rPr>
              <w:t xml:space="preserve">Pęseta mikrochirurgiczna 1x 2 ząbki typ COLIBRI długość całkowita 75mm, prosta, wymiar końca szczęki 0,25x25mm. </w:t>
            </w:r>
          </w:p>
          <w:p w14:paraId="6244916E" w14:textId="107CCF8D" w:rsidR="003677A6" w:rsidRPr="00F21FF6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C196D" w14:textId="7FB7E6E4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48B85D1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3D803C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170ED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A1248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02069B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C46CC9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1DFD77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59F0273C" w14:textId="7C895D66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B426406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DAC7615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73EB5457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B30AD6F" w14:textId="77777777" w:rsidR="00DF6731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09DE680" w14:textId="1A81DDC5" w:rsid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 w:rsidR="00EA0531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II</w:t>
      </w:r>
    </w:p>
    <w:p w14:paraId="63497B52" w14:textId="77777777" w:rsidR="00DF6731" w:rsidRPr="003677A6" w:rsidRDefault="00DF67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2C9B5E32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4A090B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EDCC2F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630CC6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91DA41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012CF40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49B6D9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49C71B2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669BDC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1A3A27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D9D6BA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6B37C2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551F4B5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32C511AE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F79601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4E68D1A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63F2E4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60DF78B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7826E84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7AA104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223EA8C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58DE2E0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5E991B9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DF6731" w:rsidRPr="00A26938" w14:paraId="1AF614C3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1923FC97" w14:textId="544B6A22" w:rsidR="00DF6731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744ABE1C" w14:textId="42116694" w:rsidR="00585730" w:rsidRPr="00585730" w:rsidRDefault="00585730" w:rsidP="005857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5730">
              <w:rPr>
                <w:rFonts w:asciiTheme="majorHAnsi" w:hAnsiTheme="majorHAnsi" w:cstheme="majorHAnsi"/>
                <w:sz w:val="20"/>
                <w:szCs w:val="20"/>
              </w:rPr>
              <w:t xml:space="preserve">Imadło mikrochirurgiczne z rękojeścią płaską, pyszczki wąskie,  11 cm, 4 ³/8, proste   </w:t>
            </w:r>
          </w:p>
          <w:p w14:paraId="149DDF5C" w14:textId="77777777" w:rsidR="00DF6731" w:rsidRPr="00EB4ECD" w:rsidRDefault="00DF6731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8E903C" w14:textId="44FA8A85" w:rsidR="00DF6731" w:rsidRDefault="00585730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 szt.</w:t>
            </w:r>
          </w:p>
        </w:tc>
        <w:tc>
          <w:tcPr>
            <w:tcW w:w="1134" w:type="dxa"/>
          </w:tcPr>
          <w:p w14:paraId="0340100A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BB3F2A0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6FB74C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D7C0EA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10B6D7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4303CF" w14:textId="77777777" w:rsidR="00DF6731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77A6" w:rsidRPr="00A26938" w14:paraId="2166DA21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4D440A2A" w14:textId="0C4555C1" w:rsidR="003677A6" w:rsidRPr="00A26938" w:rsidRDefault="00DF6731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603" w:type="dxa"/>
            <w:vAlign w:val="center"/>
          </w:tcPr>
          <w:p w14:paraId="4646D1D0" w14:textId="3F2FE847" w:rsidR="003677A6" w:rsidRPr="00F27DF5" w:rsidRDefault="00585730" w:rsidP="005857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5730">
              <w:rPr>
                <w:rFonts w:asciiTheme="majorHAnsi" w:hAnsiTheme="majorHAnsi" w:cstheme="majorHAnsi"/>
                <w:sz w:val="20"/>
                <w:szCs w:val="20"/>
              </w:rPr>
              <w:t xml:space="preserve">Imadło mikrochirurgiczne z rękojeścią płaską, pyszczki wąskie,  11 cm, 4 ³/8, odgięte   </w:t>
            </w:r>
          </w:p>
        </w:tc>
        <w:tc>
          <w:tcPr>
            <w:tcW w:w="992" w:type="dxa"/>
            <w:vAlign w:val="center"/>
          </w:tcPr>
          <w:p w14:paraId="25EBE943" w14:textId="7A2F04FD" w:rsidR="003677A6" w:rsidRPr="00F27DF5" w:rsidRDefault="00585730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66607ADE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E56741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B036D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3602C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151FDA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73B15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99A6191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17F96B7A" w14:textId="2163669A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7D63F7A9" w14:textId="7F2106CD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BB06833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1CAEC26" w14:textId="72D63330" w:rsid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 w:rsidR="00EA0531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</w:t>
      </w:r>
    </w:p>
    <w:p w14:paraId="1E76BBB7" w14:textId="77777777" w:rsidR="00E1224D" w:rsidRPr="003677A6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514808D2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0D21E3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7DDBE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0D3F7E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ED9C21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72F6D0A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1AF85A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45A6988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33561F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1FCD83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6BFF7D6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437A1CC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3EAEC1A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1379BC8D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387425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070A0770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6CC0DC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D389C8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7FDA953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F9BC15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1554F66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77DB87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2D1B82E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5D9C8160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40431E87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6CB74720" w14:textId="1EA9F3E8" w:rsidR="00E1224D" w:rsidRPr="00276F1D" w:rsidRDefault="00E1224D" w:rsidP="00E1224D">
            <w:pPr>
              <w:spacing w:line="25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76F1D">
              <w:rPr>
                <w:rFonts w:asciiTheme="majorHAnsi" w:hAnsiTheme="majorHAnsi" w:cstheme="majorHAnsi"/>
                <w:sz w:val="20"/>
                <w:szCs w:val="20"/>
              </w:rPr>
              <w:t xml:space="preserve">Nożyczki mikrochirurgiczne odgięte, długość 120 mm, końce ostre, długość ostrza 15mm </w:t>
            </w:r>
          </w:p>
          <w:p w14:paraId="69F6E873" w14:textId="1922D8C4" w:rsidR="003677A6" w:rsidRPr="00276F1D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06196" w14:textId="2145AEB0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1224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14:paraId="00ECA138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0F1A023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991A7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7F0C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FBBE77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3C6D31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C10137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9E358FE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87CCA49" w14:textId="560605D9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401B349E" w14:textId="6EBE629E" w:rsidR="00E1224D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8DA43B5" w14:textId="0864376C" w:rsidR="00E1224D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7AED459" w14:textId="591510F4" w:rsidR="00E1224D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8384A71" w14:textId="428C96CF" w:rsidR="00E1224D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26826129" w14:textId="77777777" w:rsidR="00E1224D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81C3B48" w14:textId="4C0C17F2" w:rsid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</w:t>
      </w:r>
    </w:p>
    <w:p w14:paraId="06FF8F29" w14:textId="77777777" w:rsidR="00E1224D" w:rsidRPr="003677A6" w:rsidRDefault="00E1224D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39899B6E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E1B193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00A3279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0E320F0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176D36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3699490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192BC7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6554DE3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3DE050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72B81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70D94E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2F15A16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6BDDDD8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27364F90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6F1C94C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3683F9D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013C63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1A8903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0AB14C1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EC1327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4B9EFA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C2B4A3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33CBA99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49D8EE62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6997204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65BD2864" w14:textId="618EC8FF" w:rsidR="003677A6" w:rsidRPr="00314C16" w:rsidRDefault="00314C16" w:rsidP="00314C16">
            <w:pPr>
              <w:spacing w:line="25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4C16">
              <w:rPr>
                <w:rFonts w:asciiTheme="majorHAnsi" w:hAnsiTheme="majorHAnsi" w:cstheme="majorHAnsi"/>
                <w:sz w:val="20"/>
                <w:szCs w:val="20"/>
              </w:rPr>
              <w:t xml:space="preserve">Nożyczki mikrochirurgiczne  typu VANAS  dł. 85 mm, końce ostre, odgięte, dł. ostrza 6mm </w:t>
            </w:r>
          </w:p>
        </w:tc>
        <w:tc>
          <w:tcPr>
            <w:tcW w:w="992" w:type="dxa"/>
            <w:vAlign w:val="center"/>
          </w:tcPr>
          <w:p w14:paraId="24C368CF" w14:textId="645544F2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14C1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14:paraId="779896ED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3E2F81C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5274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D1D312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9B3D6B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90109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19394BA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22526EAC" w14:textId="549398FC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D60E57F" w14:textId="77777777" w:rsidR="00EA0531" w:rsidRDefault="00EA05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7AAC855" w14:textId="0DD4338F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0CA9DCA" w14:textId="77777777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563388F" w14:textId="1A7D7C5A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B183739" w14:textId="77777777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F06"/>
    <w:multiLevelType w:val="multilevel"/>
    <w:tmpl w:val="9A66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F2616"/>
    <w:multiLevelType w:val="multilevel"/>
    <w:tmpl w:val="924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440129">
    <w:abstractNumId w:val="4"/>
  </w:num>
  <w:num w:numId="2" w16cid:durableId="1921019083">
    <w:abstractNumId w:val="3"/>
  </w:num>
  <w:num w:numId="3" w16cid:durableId="1142190081">
    <w:abstractNumId w:val="5"/>
  </w:num>
  <w:num w:numId="4" w16cid:durableId="238561567">
    <w:abstractNumId w:val="0"/>
  </w:num>
  <w:num w:numId="5" w16cid:durableId="1512181405">
    <w:abstractNumId w:val="1"/>
  </w:num>
  <w:num w:numId="6" w16cid:durableId="168566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4417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1410"/>
    <w:rsid w:val="000577B1"/>
    <w:rsid w:val="000C0A75"/>
    <w:rsid w:val="000C6DB8"/>
    <w:rsid w:val="00132304"/>
    <w:rsid w:val="002069A2"/>
    <w:rsid w:val="00276F1D"/>
    <w:rsid w:val="002D261D"/>
    <w:rsid w:val="002E5812"/>
    <w:rsid w:val="002F7DAE"/>
    <w:rsid w:val="00314C16"/>
    <w:rsid w:val="00323A73"/>
    <w:rsid w:val="00340B9B"/>
    <w:rsid w:val="003477E3"/>
    <w:rsid w:val="003677A6"/>
    <w:rsid w:val="003C2558"/>
    <w:rsid w:val="003C7ACC"/>
    <w:rsid w:val="00401FE4"/>
    <w:rsid w:val="00406EE4"/>
    <w:rsid w:val="00467FE6"/>
    <w:rsid w:val="004745B1"/>
    <w:rsid w:val="00486005"/>
    <w:rsid w:val="004B2FF4"/>
    <w:rsid w:val="004D2A7C"/>
    <w:rsid w:val="004F7FA0"/>
    <w:rsid w:val="0050624E"/>
    <w:rsid w:val="00533188"/>
    <w:rsid w:val="00557F8D"/>
    <w:rsid w:val="00570271"/>
    <w:rsid w:val="005770DC"/>
    <w:rsid w:val="00585730"/>
    <w:rsid w:val="005A2DC3"/>
    <w:rsid w:val="005D29B1"/>
    <w:rsid w:val="00677BA3"/>
    <w:rsid w:val="00677E2E"/>
    <w:rsid w:val="006E16CE"/>
    <w:rsid w:val="007445AC"/>
    <w:rsid w:val="00750D5F"/>
    <w:rsid w:val="0075704A"/>
    <w:rsid w:val="00763090"/>
    <w:rsid w:val="007B5173"/>
    <w:rsid w:val="007B6E81"/>
    <w:rsid w:val="007C0745"/>
    <w:rsid w:val="007E320C"/>
    <w:rsid w:val="007F1041"/>
    <w:rsid w:val="00866503"/>
    <w:rsid w:val="008864D6"/>
    <w:rsid w:val="00903631"/>
    <w:rsid w:val="00945473"/>
    <w:rsid w:val="00993853"/>
    <w:rsid w:val="009A2893"/>
    <w:rsid w:val="009C26BF"/>
    <w:rsid w:val="00A06B30"/>
    <w:rsid w:val="00A2652F"/>
    <w:rsid w:val="00A944CE"/>
    <w:rsid w:val="00A95D0B"/>
    <w:rsid w:val="00AA1653"/>
    <w:rsid w:val="00AC328E"/>
    <w:rsid w:val="00B218B7"/>
    <w:rsid w:val="00B22AE0"/>
    <w:rsid w:val="00B90E5F"/>
    <w:rsid w:val="00B96B40"/>
    <w:rsid w:val="00BC2F41"/>
    <w:rsid w:val="00C2048E"/>
    <w:rsid w:val="00C2117D"/>
    <w:rsid w:val="00C30682"/>
    <w:rsid w:val="00C80D22"/>
    <w:rsid w:val="00CD37E5"/>
    <w:rsid w:val="00CD487E"/>
    <w:rsid w:val="00CF0A25"/>
    <w:rsid w:val="00CF205F"/>
    <w:rsid w:val="00D1316E"/>
    <w:rsid w:val="00D16115"/>
    <w:rsid w:val="00D70904"/>
    <w:rsid w:val="00D747DD"/>
    <w:rsid w:val="00DA0E16"/>
    <w:rsid w:val="00DA147B"/>
    <w:rsid w:val="00DD7B31"/>
    <w:rsid w:val="00DF6731"/>
    <w:rsid w:val="00E1224D"/>
    <w:rsid w:val="00E47E8B"/>
    <w:rsid w:val="00E50547"/>
    <w:rsid w:val="00E6087D"/>
    <w:rsid w:val="00E87B32"/>
    <w:rsid w:val="00EA0531"/>
    <w:rsid w:val="00EB4ECD"/>
    <w:rsid w:val="00EB516B"/>
    <w:rsid w:val="00ED5759"/>
    <w:rsid w:val="00EE6380"/>
    <w:rsid w:val="00F141DF"/>
    <w:rsid w:val="00F21FF6"/>
    <w:rsid w:val="00F27DF5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14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47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DA147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1059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49</cp:revision>
  <dcterms:created xsi:type="dcterms:W3CDTF">2021-05-13T07:46:00Z</dcterms:created>
  <dcterms:modified xsi:type="dcterms:W3CDTF">2023-02-13T10:30:00Z</dcterms:modified>
</cp:coreProperties>
</file>