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834FC7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77777777" w:rsidR="00834FC7" w:rsidRPr="00FC3C7B" w:rsidRDefault="00834FC7" w:rsidP="00834FC7">
            <w:pPr>
              <w:pStyle w:val="Tekstprzypisudolnego"/>
              <w:spacing w:after="240" w:line="276" w:lineRule="auto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(tekst jednolity – Dz. U. z 2018 r. poz. 1986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7C08A6E1" w14:textId="0A660630" w:rsidR="00444F75" w:rsidRDefault="0083188E" w:rsidP="00EF04DC">
            <w:pPr>
              <w:pStyle w:val="Tekstprzypisudolnego"/>
              <w:spacing w:line="276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</w:t>
            </w:r>
            <w:r w:rsidR="00B7151D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OSTAWA LEKÓW</w:t>
            </w:r>
          </w:p>
          <w:p w14:paraId="0CC12903" w14:textId="3AC55312" w:rsidR="00A81083" w:rsidRPr="00444F75" w:rsidRDefault="0092538B" w:rsidP="00EF04DC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- postępowanie uzupełniające</w:t>
            </w:r>
          </w:p>
          <w:p w14:paraId="21EC01EE" w14:textId="2BDDAEC7" w:rsidR="00444F75" w:rsidRPr="00A7241F" w:rsidRDefault="00B7151D" w:rsidP="00EF04DC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(Nr sp</w:t>
            </w:r>
            <w:r w:rsidR="0092538B">
              <w:rPr>
                <w:rFonts w:asciiTheme="minorHAnsi" w:hAnsiTheme="minorHAnsi" w:cs="Segoe UI"/>
                <w:color w:val="000000"/>
                <w:sz w:val="22"/>
                <w:szCs w:val="22"/>
              </w:rPr>
              <w:t>rawy – ZP/09/2019</w:t>
            </w:r>
            <w:r w:rsidR="00A7241F" w:rsidRPr="00A7241F">
              <w:rPr>
                <w:rFonts w:asciiTheme="minorHAnsi" w:hAnsiTheme="minorHAnsi" w:cs="Segoe UI"/>
                <w:color w:val="000000"/>
                <w:sz w:val="22"/>
                <w:szCs w:val="22"/>
              </w:rPr>
              <w:t>)</w:t>
            </w:r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EF04DC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EF04DC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Pr="00CD2DBD" w:rsidRDefault="002E29B9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05C6D912" w14:textId="3DBC0B0D" w:rsidR="00E37F70" w:rsidRPr="00444F75" w:rsidRDefault="00E37F70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33DFCB90" w14:textId="77777777" w:rsidR="00834FC7" w:rsidRPr="00FC3C7B" w:rsidRDefault="00834FC7" w:rsidP="00834FC7">
            <w:pPr>
              <w:spacing w:after="120" w:line="276" w:lineRule="auto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A781650" w:rsidR="00865C0C" w:rsidRPr="00865C0C" w:rsidRDefault="00E37F70" w:rsidP="00EF04DC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83188E">
        <w:trPr>
          <w:trHeight w:val="1559"/>
        </w:trPr>
        <w:tc>
          <w:tcPr>
            <w:tcW w:w="9214" w:type="dxa"/>
            <w:shd w:val="clear" w:color="auto" w:fill="auto"/>
          </w:tcPr>
          <w:p w14:paraId="016EB642" w14:textId="713369E4" w:rsidR="00E37F70" w:rsidRDefault="004C1D8C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0F52A93E" w14:textId="77777777" w:rsidR="00751C40" w:rsidRDefault="00751C40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1C656E3F" w14:textId="322071E3" w:rsidR="002E29B9" w:rsidRDefault="00834FC7" w:rsidP="00834FC7">
            <w:pPr>
              <w:spacing w:after="24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Dostawa leków </w:t>
            </w:r>
            <w:r w:rsidR="002E29B9">
              <w:rPr>
                <w:rFonts w:asciiTheme="minorHAnsi" w:hAnsiTheme="minorHAnsi" w:cs="Segoe UI"/>
                <w:b/>
                <w:sz w:val="22"/>
                <w:szCs w:val="22"/>
              </w:rPr>
              <w:t>w zakresie n/wym. pakietu/ów :</w:t>
            </w:r>
          </w:p>
          <w:p w14:paraId="7A431D82" w14:textId="77777777" w:rsidR="002E29B9" w:rsidRDefault="002E29B9" w:rsidP="00EF04DC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036B05">
              <w:rPr>
                <w:rFonts w:asciiTheme="minorHAnsi" w:hAnsiTheme="minorHAnsi" w:cs="Segoe UI"/>
                <w:sz w:val="22"/>
                <w:szCs w:val="22"/>
              </w:rPr>
              <w:t>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…….</w:t>
            </w:r>
            <w:r w:rsidRPr="00036B05">
              <w:rPr>
                <w:rFonts w:asciiTheme="minorHAnsi" w:hAnsiTheme="minorHAnsi" w:cs="Segoe UI"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BCFEE06" w14:textId="77777777" w:rsidR="002E29B9" w:rsidRDefault="002E29B9" w:rsidP="00EF04DC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</w:p>
          <w:p w14:paraId="72EB484C" w14:textId="77777777" w:rsidR="002E29B9" w:rsidRDefault="002E29B9" w:rsidP="00EF04DC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14:paraId="71396E73" w14:textId="00067E6B" w:rsidR="00A7241F" w:rsidRPr="00751C40" w:rsidRDefault="002E29B9" w:rsidP="00834FC7">
            <w:pPr>
              <w:spacing w:after="24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036B0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D855C7">
              <w:rPr>
                <w:rFonts w:asciiTheme="minorHAnsi" w:hAnsiTheme="minorHAnsi" w:cs="Segoe UI"/>
                <w:color w:val="000000"/>
              </w:rPr>
              <w:t xml:space="preserve">szczegółowo określonych w wypełnionym formularzu asortymentowo-cenowym </w:t>
            </w:r>
            <w:r>
              <w:rPr>
                <w:rFonts w:asciiTheme="minorHAnsi" w:hAnsiTheme="minorHAnsi" w:cs="Segoe UI"/>
                <w:color w:val="000000"/>
              </w:rPr>
              <w:t xml:space="preserve"> </w:t>
            </w:r>
            <w:r w:rsidRPr="00D855C7">
              <w:rPr>
                <w:rFonts w:asciiTheme="minorHAnsi" w:hAnsiTheme="minorHAnsi" w:cs="Segoe UI"/>
                <w:color w:val="000000"/>
              </w:rPr>
              <w:t>stanowiącym załącznik nr 1 do niniejszej oferty.</w:t>
            </w:r>
          </w:p>
        </w:tc>
      </w:tr>
      <w:tr w:rsidR="00E37F70" w:rsidRPr="00444F75" w14:paraId="7696D822" w14:textId="77777777" w:rsidTr="002E29B9">
        <w:trPr>
          <w:trHeight w:val="6095"/>
        </w:trPr>
        <w:tc>
          <w:tcPr>
            <w:tcW w:w="9214" w:type="dxa"/>
            <w:shd w:val="clear" w:color="auto" w:fill="auto"/>
          </w:tcPr>
          <w:p w14:paraId="502EDCA7" w14:textId="59E3CC8A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421B779F" w14:textId="77777777" w:rsidR="00780926" w:rsidRDefault="00780926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444F75" w:rsidRDefault="00A3011B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FA54A6C" w14:textId="22F6DF89" w:rsidR="00A3011B" w:rsidRPr="004C1D8C" w:rsidRDefault="004C1D8C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1 </w:t>
            </w:r>
            <w:r w:rsidR="00834FC7">
              <w:rPr>
                <w:rFonts w:asciiTheme="minorHAnsi" w:hAnsiTheme="minorHAnsi" w:cs="Tahoma"/>
                <w:b/>
                <w:sz w:val="22"/>
                <w:szCs w:val="22"/>
              </w:rPr>
              <w:t>– Bevacizumabum</w:t>
            </w:r>
          </w:p>
          <w:p w14:paraId="1324EBAD" w14:textId="4C2CC29F" w:rsidR="00A3011B" w:rsidRPr="004C1D8C" w:rsidRDefault="00A3011B" w:rsidP="00EF04DC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72088B" w14:textId="5495EA84" w:rsidR="00A3011B" w:rsidRPr="004C1D8C" w:rsidRDefault="00A3011B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BE74EB" w14:textId="16529C27" w:rsidR="00A3011B" w:rsidRPr="004C1D8C" w:rsidRDefault="00A3011B" w:rsidP="00EF04DC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7A93D32" w14:textId="02C2F53E" w:rsidR="004C1D8C" w:rsidRDefault="004C1D8C" w:rsidP="00EF04D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2) </w:t>
            </w:r>
            <w:r w:rsidR="00036B05">
              <w:rPr>
                <w:rFonts w:asciiTheme="minorHAnsi" w:hAnsiTheme="minorHAnsi" w:cs="Tahoma"/>
                <w:b/>
                <w:sz w:val="22"/>
                <w:szCs w:val="22"/>
              </w:rPr>
              <w:t>pakiet n</w:t>
            </w:r>
            <w:r w:rsidR="000D116A">
              <w:rPr>
                <w:rFonts w:asciiTheme="minorHAnsi" w:hAnsiTheme="minorHAnsi" w:cs="Tahoma"/>
                <w:b/>
                <w:sz w:val="22"/>
                <w:szCs w:val="22"/>
              </w:rPr>
              <w:t xml:space="preserve">r 2 </w:t>
            </w:r>
            <w:r w:rsidR="00834FC7">
              <w:rPr>
                <w:rFonts w:asciiTheme="minorHAnsi" w:hAnsiTheme="minorHAnsi" w:cs="Tahoma"/>
                <w:b/>
                <w:sz w:val="22"/>
                <w:szCs w:val="22"/>
              </w:rPr>
              <w:t>– Ranibizumab</w:t>
            </w:r>
          </w:p>
          <w:p w14:paraId="57960FF2" w14:textId="1A9CCD91" w:rsidR="004C1D8C" w:rsidRPr="004C1D8C" w:rsidRDefault="004C1D8C" w:rsidP="00EF04D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2EE91E1" w14:textId="77777777" w:rsidR="004C1D8C" w:rsidRPr="004C1D8C" w:rsidRDefault="004C1D8C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55F2BD9" w14:textId="77777777" w:rsidR="004C1D8C" w:rsidRDefault="004C1D8C" w:rsidP="00EF04DC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78A02FB" w14:textId="3A3F4B36" w:rsidR="005D3D29" w:rsidRPr="004C1D8C" w:rsidRDefault="005D3D29" w:rsidP="005D3D29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pakiet nr 3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– Voriconazole</w:t>
            </w:r>
          </w:p>
          <w:p w14:paraId="54A10C9B" w14:textId="77777777" w:rsidR="005D3D29" w:rsidRPr="004C1D8C" w:rsidRDefault="005D3D29" w:rsidP="005D3D29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16D83B4" w14:textId="77777777" w:rsidR="005D3D29" w:rsidRPr="004C1D8C" w:rsidRDefault="005D3D29" w:rsidP="005D3D29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216271BA" w14:textId="77777777" w:rsidR="005D3D29" w:rsidRPr="004C1D8C" w:rsidRDefault="005D3D29" w:rsidP="005D3D29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8B19E2C" w14:textId="0A7D5C7D" w:rsidR="005D3D29" w:rsidRDefault="005D3D29" w:rsidP="005D3D29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4) pakiet nr 4 – Povidone-Lodine</w:t>
            </w:r>
          </w:p>
          <w:p w14:paraId="310DE144" w14:textId="77777777" w:rsidR="005D3D29" w:rsidRPr="004C1D8C" w:rsidRDefault="005D3D29" w:rsidP="005D3D29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7C87BB07" w14:textId="77777777" w:rsidR="005D3D29" w:rsidRPr="004C1D8C" w:rsidRDefault="005D3D29" w:rsidP="005D3D29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6C2CA384" w14:textId="7E1EE6C3" w:rsidR="005D3D29" w:rsidRDefault="005D3D29" w:rsidP="005D3D29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36AFE5B" w14:textId="1113AC27" w:rsidR="005D3D29" w:rsidRDefault="005D3D29" w:rsidP="005D3D29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5) pakiet nr 5 – Chlorowodorek proksymetakainy</w:t>
            </w:r>
          </w:p>
          <w:p w14:paraId="5AACAA65" w14:textId="77777777" w:rsidR="005D3D29" w:rsidRPr="004C1D8C" w:rsidRDefault="005D3D29" w:rsidP="005D3D29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2D11CD84" w14:textId="77777777" w:rsidR="005D3D29" w:rsidRPr="004C1D8C" w:rsidRDefault="005D3D29" w:rsidP="005D3D29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9EBBAD3" w14:textId="1F061F37" w:rsidR="005D3D29" w:rsidRPr="004C1D8C" w:rsidRDefault="005D3D29" w:rsidP="005D3D29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0BB98AC4" w:rsidR="004A4C5F" w:rsidRDefault="00B7151D" w:rsidP="00EF04DC">
            <w:pPr>
              <w:pStyle w:val="Tekstpodstawowywcity2"/>
              <w:spacing w:after="0" w:line="276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</w:t>
            </w:r>
            <w:r w:rsidR="004A4C5F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4A4C5F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4A4C5F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3E268AA2" w:rsidR="004A4C5F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67A132F4" w:rsidR="00E37F70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535F9856" w14:textId="04B07627" w:rsidR="004A4C5F" w:rsidRPr="004C1D8C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2AEE6B45" w14:textId="00B17171" w:rsidR="00036B05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mieszczącego się 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4694EA0D" w14:textId="3259A32A" w:rsidR="00036B05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w Samodzielnym</w:t>
            </w:r>
            <w:r w:rsidR="004A4C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 xml:space="preserve">Publicznym Klinicznym Szpitalu Okulistycznym w Warszawie, ul. Józefa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3944BB34" w14:textId="33D5550E" w:rsidR="004A4C5F" w:rsidRPr="004C1D8C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Sierakowskiego 13,</w:t>
            </w:r>
          </w:p>
          <w:p w14:paraId="7F36DBAF" w14:textId="1A2CD46A" w:rsidR="0074717E" w:rsidRPr="00444F75" w:rsidRDefault="004A4C5F" w:rsidP="00EF04DC">
            <w:pPr>
              <w:pStyle w:val="Tekstpodstawowywcity2"/>
              <w:spacing w:line="276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</w:tc>
      </w:tr>
      <w:tr w:rsidR="00E37F70" w:rsidRPr="00444F75" w14:paraId="4D4757A1" w14:textId="77777777" w:rsidTr="00D66CDE">
        <w:trPr>
          <w:trHeight w:val="3118"/>
        </w:trPr>
        <w:tc>
          <w:tcPr>
            <w:tcW w:w="9214" w:type="dxa"/>
            <w:shd w:val="clear" w:color="auto" w:fill="auto"/>
          </w:tcPr>
          <w:p w14:paraId="682F6A00" w14:textId="3EB1500B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8050279" w14:textId="77777777" w:rsidR="000D116A" w:rsidRDefault="000D116A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70C289F8" w14:textId="2912F019" w:rsidR="000D116A" w:rsidRPr="000D116A" w:rsidRDefault="000D116A" w:rsidP="00EF04DC">
            <w:pPr>
              <w:spacing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0D116A"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2E2176">
              <w:rPr>
                <w:rFonts w:asciiTheme="minorHAnsi" w:hAnsiTheme="minorHAnsi" w:cs="Tahoma"/>
                <w:b/>
                <w:sz w:val="22"/>
                <w:szCs w:val="22"/>
              </w:rPr>
              <w:t>. Gwarancja jakościowa dostarczanych leków</w:t>
            </w:r>
          </w:p>
          <w:p w14:paraId="1D47F80A" w14:textId="1E8CCEA7" w:rsidR="002E2176" w:rsidRDefault="000D116A" w:rsidP="00EF04DC">
            <w:pPr>
              <w:pStyle w:val="Tekstpodstawowywcity3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0D116A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0D116A">
              <w:rPr>
                <w:rFonts w:asciiTheme="minorHAnsi" w:hAnsiTheme="minorHAnsi" w:cs="Tahoma"/>
                <w:sz w:val="22"/>
                <w:szCs w:val="22"/>
              </w:rPr>
              <w:t>Minimalny termin ważności of</w:t>
            </w:r>
            <w:r w:rsidR="002E2176">
              <w:rPr>
                <w:rFonts w:asciiTheme="minorHAnsi" w:hAnsiTheme="minorHAnsi" w:cs="Tahoma"/>
                <w:sz w:val="22"/>
                <w:szCs w:val="22"/>
              </w:rPr>
              <w:t xml:space="preserve">erowanych leków </w:t>
            </w:r>
            <w:r w:rsidR="005D3D29">
              <w:rPr>
                <w:rFonts w:asciiTheme="minorHAnsi" w:hAnsiTheme="minorHAnsi" w:cs="Tahoma"/>
                <w:sz w:val="22"/>
                <w:szCs w:val="22"/>
              </w:rPr>
              <w:t>wynosić będzie 12 miesięcy</w:t>
            </w:r>
            <w:r w:rsidRPr="000D116A">
              <w:rPr>
                <w:rFonts w:asciiTheme="minorHAnsi" w:hAnsiTheme="minorHAnsi" w:cs="Tahoma"/>
                <w:sz w:val="22"/>
                <w:szCs w:val="22"/>
              </w:rPr>
              <w:t xml:space="preserve"> od daty </w:t>
            </w:r>
            <w:r w:rsidR="002E217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073C356D" w14:textId="0BD640B7" w:rsidR="000D116A" w:rsidRPr="000D116A" w:rsidRDefault="002E2176" w:rsidP="005D3D29">
            <w:pPr>
              <w:pStyle w:val="Tekstpodstawowywcity3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="005D3D29">
              <w:rPr>
                <w:rFonts w:asciiTheme="minorHAnsi" w:hAnsiTheme="minorHAnsi" w:cs="Tahoma"/>
                <w:sz w:val="22"/>
                <w:szCs w:val="22"/>
              </w:rPr>
              <w:t>d</w:t>
            </w:r>
            <w:r w:rsidR="000D116A" w:rsidRPr="000D116A">
              <w:rPr>
                <w:rFonts w:asciiTheme="minorHAnsi" w:hAnsiTheme="minorHAnsi" w:cs="Tahoma"/>
                <w:sz w:val="22"/>
                <w:szCs w:val="22"/>
              </w:rPr>
              <w:t>ostawy</w:t>
            </w:r>
            <w:r w:rsidR="005D3D29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="000D116A" w:rsidRPr="000D116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5C76010C" w14:textId="0441FCAF" w:rsidR="004A4C5F" w:rsidRPr="00444F75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76DEF185" w14:textId="77777777" w:rsidR="009058F3" w:rsidRPr="009058F3" w:rsidRDefault="009058F3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70ACB16A" w14:textId="636EC29C" w:rsidR="002E2176" w:rsidRDefault="000D116A" w:rsidP="00EF04DC">
            <w:pPr>
              <w:pStyle w:val="Tekstpodstawowy"/>
              <w:spacing w:line="276" w:lineRule="auto"/>
              <w:rPr>
                <w:rFonts w:asciiTheme="minorHAnsi" w:hAnsiTheme="minorHAnsi" w:cs="Tahoma"/>
                <w:b w:val="0"/>
                <w:bCs/>
              </w:rPr>
            </w:pPr>
            <w:r>
              <w:rPr>
                <w:rFonts w:asciiTheme="minorHAnsi" w:hAnsiTheme="minorHAnsi" w:cs="Tahoma"/>
                <w:b w:val="0"/>
                <w:bCs/>
              </w:rPr>
              <w:t xml:space="preserve">      </w:t>
            </w:r>
            <w:r w:rsidRPr="000D116A">
              <w:rPr>
                <w:rFonts w:asciiTheme="minorHAnsi" w:hAnsiTheme="minorHAnsi" w:cs="Tahoma"/>
                <w:b w:val="0"/>
                <w:bCs/>
              </w:rPr>
              <w:t xml:space="preserve">Dostawy </w:t>
            </w:r>
            <w:r w:rsidR="002E2176">
              <w:rPr>
                <w:rFonts w:asciiTheme="minorHAnsi" w:hAnsiTheme="minorHAnsi" w:cs="Tahoma"/>
                <w:b w:val="0"/>
                <w:bCs/>
              </w:rPr>
              <w:t xml:space="preserve">leków </w:t>
            </w:r>
            <w:r w:rsidRPr="000D116A">
              <w:rPr>
                <w:rFonts w:asciiTheme="minorHAnsi" w:hAnsiTheme="minorHAnsi" w:cs="Tahoma"/>
                <w:b w:val="0"/>
                <w:bCs/>
              </w:rPr>
              <w:t>następować</w:t>
            </w:r>
            <w:r w:rsidR="002E2176">
              <w:rPr>
                <w:rFonts w:asciiTheme="minorHAnsi" w:hAnsiTheme="minorHAnsi" w:cs="Tahoma"/>
                <w:b w:val="0"/>
                <w:bCs/>
              </w:rPr>
              <w:t xml:space="preserve"> </w:t>
            </w:r>
            <w:r w:rsidRPr="000D116A">
              <w:rPr>
                <w:rFonts w:asciiTheme="minorHAnsi" w:hAnsiTheme="minorHAnsi" w:cs="Tahoma"/>
                <w:b w:val="0"/>
                <w:bCs/>
              </w:rPr>
              <w:t xml:space="preserve">będą sukcesywnie w ciągu </w:t>
            </w:r>
            <w:r w:rsidR="005D3D29">
              <w:rPr>
                <w:rFonts w:asciiTheme="minorHAnsi" w:hAnsiTheme="minorHAnsi" w:cs="Tahoma"/>
                <w:bCs/>
              </w:rPr>
              <w:t>3</w:t>
            </w:r>
            <w:r w:rsidRPr="00AD465D">
              <w:rPr>
                <w:rFonts w:asciiTheme="minorHAnsi" w:hAnsiTheme="minorHAnsi" w:cs="Tahoma"/>
                <w:bCs/>
              </w:rPr>
              <w:t xml:space="preserve"> miesięcy</w:t>
            </w:r>
            <w:r w:rsidRPr="000D116A">
              <w:rPr>
                <w:rFonts w:asciiTheme="minorHAnsi" w:hAnsiTheme="minorHAnsi" w:cs="Tahoma"/>
                <w:b w:val="0"/>
                <w:bCs/>
              </w:rPr>
              <w:t xml:space="preserve"> od daty zawarcia </w:t>
            </w:r>
            <w:r w:rsidR="002E2176">
              <w:rPr>
                <w:rFonts w:asciiTheme="minorHAnsi" w:hAnsiTheme="minorHAnsi" w:cs="Tahoma"/>
                <w:b w:val="0"/>
                <w:bCs/>
              </w:rPr>
              <w:t xml:space="preserve"> </w:t>
            </w:r>
          </w:p>
          <w:p w14:paraId="4EA4A229" w14:textId="7714F972" w:rsidR="000D116A" w:rsidRDefault="002E2176" w:rsidP="00EF04DC">
            <w:pPr>
              <w:pStyle w:val="Tekstpodstawowy"/>
              <w:spacing w:line="276" w:lineRule="auto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</w:rPr>
              <w:t xml:space="preserve">      </w:t>
            </w:r>
            <w:r w:rsidR="000D116A" w:rsidRPr="000D116A">
              <w:rPr>
                <w:rFonts w:asciiTheme="minorHAnsi" w:hAnsiTheme="minorHAnsi" w:cs="Tahoma"/>
                <w:b w:val="0"/>
                <w:bCs/>
              </w:rPr>
              <w:t>umowy.</w:t>
            </w:r>
            <w:r>
              <w:rPr>
                <w:rFonts w:asciiTheme="minorHAnsi" w:hAnsiTheme="minorHAnsi" w:cs="Tahoma"/>
                <w:b w:val="0"/>
                <w:bCs/>
              </w:rPr>
              <w:t xml:space="preserve">  </w:t>
            </w:r>
            <w:r w:rsidR="000D116A" w:rsidRPr="000D116A">
              <w:rPr>
                <w:rFonts w:asciiTheme="minorHAnsi" w:hAnsiTheme="minorHAnsi" w:cs="Tahoma"/>
                <w:b w:val="0"/>
                <w:szCs w:val="22"/>
              </w:rPr>
              <w:t>Realizacja dostaw odby</w:t>
            </w:r>
            <w:bookmarkStart w:id="0" w:name="_GoBack"/>
            <w:bookmarkEnd w:id="0"/>
            <w:r w:rsidR="000D116A" w:rsidRPr="000D116A">
              <w:rPr>
                <w:rFonts w:asciiTheme="minorHAnsi" w:hAnsiTheme="minorHAnsi" w:cs="Tahoma"/>
                <w:b w:val="0"/>
                <w:szCs w:val="22"/>
              </w:rPr>
              <w:t xml:space="preserve">wać się będzie zgodnie z potrzebami Szpitala w terminie nie </w:t>
            </w:r>
            <w:r w:rsidR="000D116A">
              <w:rPr>
                <w:rFonts w:asciiTheme="minorHAnsi" w:hAnsiTheme="minorHAnsi" w:cs="Tahoma"/>
                <w:b w:val="0"/>
                <w:szCs w:val="22"/>
              </w:rPr>
              <w:t xml:space="preserve">  </w:t>
            </w:r>
          </w:p>
          <w:p w14:paraId="3739C7C3" w14:textId="74E60E02" w:rsidR="005D3D29" w:rsidRDefault="000D116A" w:rsidP="005D3D29">
            <w:pPr>
              <w:pStyle w:val="Nagwek3"/>
              <w:spacing w:before="0" w:after="0" w:line="276" w:lineRule="auto"/>
              <w:rPr>
                <w:rFonts w:asciiTheme="minorHAnsi" w:hAnsiTheme="minorHAnsi" w:cs="Tahoma"/>
                <w:b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      </w:t>
            </w:r>
            <w:r w:rsidRPr="000D116A">
              <w:rPr>
                <w:rFonts w:asciiTheme="minorHAnsi" w:hAnsiTheme="minorHAnsi" w:cs="Tahoma"/>
                <w:b w:val="0"/>
                <w:sz w:val="22"/>
                <w:szCs w:val="22"/>
              </w:rPr>
              <w:t>dłuższym niż</w:t>
            </w:r>
            <w:r w:rsidR="005D3D29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 </w:t>
            </w:r>
            <w:r w:rsidR="005D3D29" w:rsidRPr="00214F18"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B7151D" w:rsidRPr="00214F1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 w:rsidRPr="00EF7519">
              <w:rPr>
                <w:rFonts w:asciiTheme="minorHAnsi" w:hAnsiTheme="minorHAnsi" w:cs="Tahoma"/>
                <w:sz w:val="22"/>
                <w:szCs w:val="22"/>
              </w:rPr>
              <w:t>dni</w:t>
            </w:r>
            <w:r w:rsidR="00B7151D" w:rsidRPr="00EF7519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 </w:t>
            </w:r>
            <w:r w:rsidR="00EF7519" w:rsidRPr="00EF7519">
              <w:rPr>
                <w:rFonts w:asciiTheme="minorHAnsi" w:hAnsiTheme="minorHAnsi" w:cs="Tahoma"/>
                <w:bCs w:val="0"/>
                <w:sz w:val="22"/>
                <w:szCs w:val="22"/>
              </w:rPr>
              <w:t xml:space="preserve">roboczych </w:t>
            </w:r>
            <w:r w:rsidR="00B7151D" w:rsidRPr="0080489A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od chwili złożenia zamówienia, a w przypadku konieczności </w:t>
            </w:r>
            <w:r w:rsidR="005D3D29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 </w:t>
            </w:r>
          </w:p>
          <w:p w14:paraId="35028CDD" w14:textId="66034863" w:rsidR="00B7151D" w:rsidRPr="005D3D29" w:rsidRDefault="005D3D29" w:rsidP="005D3D29">
            <w:pPr>
              <w:pStyle w:val="Nagwek3"/>
              <w:spacing w:before="0" w:after="0" w:line="276" w:lineRule="auto"/>
              <w:rPr>
                <w:rFonts w:asciiTheme="minorHAnsi" w:hAnsiTheme="minorHAnsi" w:cs="Tahoma"/>
                <w:b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      </w:t>
            </w:r>
            <w:r w:rsidR="00B7151D" w:rsidRPr="0080489A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zrealizowania dostawy „na cito” realizacja nastąpi w ciągu </w:t>
            </w:r>
            <w:r w:rsidR="00B7151D" w:rsidRPr="0080489A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>24 godzin</w:t>
            </w:r>
            <w:r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>.</w:t>
            </w:r>
            <w:r w:rsidR="00B7151D" w:rsidRPr="0080489A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 </w:t>
            </w:r>
          </w:p>
          <w:p w14:paraId="0B5E3E48" w14:textId="77777777" w:rsidR="00B7151D" w:rsidRPr="00B7151D" w:rsidRDefault="00B7151D" w:rsidP="00EF04DC">
            <w:pPr>
              <w:spacing w:line="276" w:lineRule="auto"/>
            </w:pPr>
          </w:p>
          <w:p w14:paraId="67B1D813" w14:textId="632B9731" w:rsidR="002E2176" w:rsidRDefault="009058F3" w:rsidP="00EF04DC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3.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</w:t>
            </w:r>
            <w:r w:rsidR="002E2176">
              <w:rPr>
                <w:rFonts w:asciiTheme="minorHAnsi" w:hAnsiTheme="minorHAnsi" w:cs="Segoe UI"/>
                <w:sz w:val="22"/>
                <w:szCs w:val="22"/>
              </w:rPr>
              <w:t>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e naszej oferty zostały uwzględnione wszystkie koszty wykonania zamówienia;</w:t>
            </w:r>
          </w:p>
          <w:p w14:paraId="097E42BC" w14:textId="77777777" w:rsidR="00426640" w:rsidRDefault="00426640" w:rsidP="00EF04DC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2111663" w14:textId="77777777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4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BF973FD" w14:textId="09EBE61F" w:rsidR="002E2176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EF04DC">
            <w:pPr>
              <w:widowControl w:val="0"/>
              <w:spacing w:after="120"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EF04DC">
            <w:pPr>
              <w:widowControl w:val="0"/>
              <w:spacing w:line="276" w:lineRule="auto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Pr="00751C40" w:rsidRDefault="00751C40" w:rsidP="00EF04DC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33A8AD11" w:rsidR="009058F3" w:rsidRDefault="00751C40" w:rsidP="00EF04D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5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166B5D8D" w:rsidR="00DB5D08" w:rsidRDefault="00751C40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6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0D116A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0690E51F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751C40">
              <w:rPr>
                <w:rFonts w:asciiTheme="minorHAnsi" w:hAnsiTheme="minorHAnsi" w:cs="Segoe UI"/>
                <w:sz w:val="22"/>
                <w:szCs w:val="22"/>
              </w:rPr>
              <w:t>7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7707A47" w14:textId="77777777" w:rsidR="00D66CDE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77777777" w:rsidR="00D66CDE" w:rsidRDefault="00D66CDE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31C287B" w14:textId="77777777" w:rsidR="00D66CDE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5345751D" w14:textId="77777777" w:rsidR="00426640" w:rsidRDefault="004266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B7242ED" w14:textId="77777777" w:rsidR="00426640" w:rsidRPr="007D4CB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5102873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2E2176">
        <w:trPr>
          <w:trHeight w:val="2498"/>
        </w:trPr>
        <w:tc>
          <w:tcPr>
            <w:tcW w:w="9214" w:type="dxa"/>
          </w:tcPr>
          <w:p w14:paraId="44F98AB0" w14:textId="20E96F8B" w:rsidR="00E37F70" w:rsidRDefault="00DB5D08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4E13EA38" w14:textId="77777777" w:rsidR="00426640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4C1CEB42" w14:textId="77777777" w:rsidR="0074717E" w:rsidRDefault="0074717E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EF04DC">
            <w:pPr>
              <w:spacing w:after="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7FF3B825" w:rsidR="004C33E9" w:rsidRPr="00444F75" w:rsidRDefault="00286BFA" w:rsidP="00EF04DC">
            <w:pPr>
              <w:tabs>
                <w:tab w:val="num" w:pos="459"/>
              </w:tabs>
              <w:spacing w:after="40" w:line="276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D0D3C95" w14:textId="77777777" w:rsidR="00426640" w:rsidRPr="00286BFA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426640">
        <w:trPr>
          <w:trHeight w:val="1466"/>
        </w:trPr>
        <w:tc>
          <w:tcPr>
            <w:tcW w:w="9214" w:type="dxa"/>
            <w:vAlign w:val="bottom"/>
          </w:tcPr>
          <w:p w14:paraId="120FF233" w14:textId="08136C19" w:rsidR="00426640" w:rsidRPr="00444F75" w:rsidRDefault="00426640" w:rsidP="00EF04DC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06ABC6DA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650D0278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3F249102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3D7E6" w14:textId="77777777" w:rsidR="00341B7B" w:rsidRDefault="00341B7B">
      <w:r>
        <w:separator/>
      </w:r>
    </w:p>
  </w:endnote>
  <w:endnote w:type="continuationSeparator" w:id="0">
    <w:p w14:paraId="6C196E8D" w14:textId="77777777" w:rsidR="00341B7B" w:rsidRDefault="0034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41B7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5BD39" w14:textId="77777777" w:rsidR="00341B7B" w:rsidRDefault="00341B7B">
      <w:r>
        <w:separator/>
      </w:r>
    </w:p>
  </w:footnote>
  <w:footnote w:type="continuationSeparator" w:id="0">
    <w:p w14:paraId="0654D36E" w14:textId="77777777" w:rsidR="00341B7B" w:rsidRDefault="0034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B33"/>
    <w:rsid w:val="003270F6"/>
    <w:rsid w:val="00333AB8"/>
    <w:rsid w:val="00341B7B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A0A24"/>
    <w:rsid w:val="006D055C"/>
    <w:rsid w:val="006D6F7F"/>
    <w:rsid w:val="006E17CC"/>
    <w:rsid w:val="006E2972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846A9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46BD"/>
    <w:rsid w:val="00F51E60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544A-8E1C-4677-B568-2F6C055F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1304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dostawy „na cito” realizacja nastąpi w ciągu ………….. godzin </vt:lpstr>
    </vt:vector>
  </TitlesOfParts>
  <Company>Hewlett-Packard Company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6</cp:revision>
  <cp:lastPrinted>2019-06-04T12:14:00Z</cp:lastPrinted>
  <dcterms:created xsi:type="dcterms:W3CDTF">2019-06-05T07:36:00Z</dcterms:created>
  <dcterms:modified xsi:type="dcterms:W3CDTF">2019-06-05T10:42:00Z</dcterms:modified>
</cp:coreProperties>
</file>