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7450D8A4" w:rsidR="00764768" w:rsidRDefault="00FE0A89" w:rsidP="00764768">
            <w:pPr>
              <w:rPr>
                <w:rFonts w:ascii="Tahoma" w:hAnsi="Tahoma" w:cs="Tahoma"/>
                <w:b/>
                <w:bCs/>
              </w:rPr>
            </w:pPr>
            <w:r>
              <w:rPr>
                <w:b/>
                <w:bCs/>
                <w:sz w:val="28"/>
              </w:rPr>
              <w:t xml:space="preserve">Nr sprawy: </w:t>
            </w:r>
            <w:proofErr w:type="gramStart"/>
            <w:r>
              <w:rPr>
                <w:b/>
                <w:bCs/>
                <w:sz w:val="28"/>
              </w:rPr>
              <w:t>ZP/07/2017</w:t>
            </w:r>
            <w:r w:rsidR="00764768">
              <w:rPr>
                <w:sz w:val="28"/>
              </w:rPr>
              <w:t xml:space="preserve">                                          </w:t>
            </w:r>
            <w:proofErr w:type="gramEnd"/>
            <w:r w:rsidR="00764768">
              <w:rPr>
                <w:sz w:val="28"/>
              </w:rPr>
              <w:t xml:space="preserve">             </w:t>
            </w:r>
            <w:r w:rsidR="00C03A19">
              <w:rPr>
                <w:rFonts w:ascii="Tahoma" w:hAnsi="Tahoma" w:cs="Tahoma"/>
              </w:rPr>
              <w:t>Warszawa 22</w:t>
            </w:r>
            <w:r>
              <w:rPr>
                <w:rFonts w:ascii="Tahoma" w:hAnsi="Tahoma" w:cs="Tahoma"/>
              </w:rPr>
              <w:t>.03.2017</w:t>
            </w:r>
            <w:r w:rsidR="00764768" w:rsidRPr="009B0EC5">
              <w:rPr>
                <w:rFonts w:ascii="Tahoma" w:hAnsi="Tahoma" w:cs="Tahoma"/>
              </w:rPr>
              <w:t xml:space="preserve">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sz w:val="28"/>
              </w:rPr>
              <w:t xml:space="preserve">       </w:t>
            </w:r>
          </w:p>
          <w:p w14:paraId="48382357" w14:textId="77777777" w:rsidR="00FE0A89" w:rsidRDefault="00FE0A89" w:rsidP="000E3611">
            <w:pPr>
              <w:pBdr>
                <w:top w:val="single" w:sz="4" w:space="1" w:color="auto"/>
                <w:left w:val="single" w:sz="4" w:space="4" w:color="auto"/>
                <w:bottom w:val="single" w:sz="4" w:space="1" w:color="auto"/>
                <w:right w:val="single" w:sz="4" w:space="4" w:color="auto"/>
              </w:pBdr>
              <w:shd w:val="clear" w:color="auto" w:fill="E6E6E6"/>
              <w:rPr>
                <w:b/>
                <w:sz w:val="28"/>
              </w:rPr>
            </w:pP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w:t>
            </w:r>
            <w:r w:rsidR="004D62A2">
              <w:rPr>
                <w:sz w:val="28"/>
                <w:szCs w:val="28"/>
              </w:rPr>
              <w:t>wy</w:t>
            </w:r>
            <w:r w:rsidRPr="00A33398">
              <w:rPr>
                <w:sz w:val="28"/>
                <w:szCs w:val="28"/>
              </w:rPr>
              <w:t>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0F4E419F" w14:textId="77777777" w:rsidR="00FE0A89" w:rsidRDefault="00FE0A89"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65E7584B" w14:textId="262140A2" w:rsidR="004D62A2" w:rsidRP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FE0A89">
              <w:rPr>
                <w:b/>
                <w:sz w:val="48"/>
                <w:szCs w:val="48"/>
              </w:rPr>
              <w:t>DOSTAWA LEKÓW</w:t>
            </w:r>
          </w:p>
          <w:p w14:paraId="2CB08B63" w14:textId="77777777" w:rsidR="00FE0A89" w:rsidRP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p>
          <w:p w14:paraId="2E48D65C" w14:textId="77777777" w:rsid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2D9D2A9A" w14:textId="77777777" w:rsidR="00FE0A89" w:rsidRDefault="00FE0A89" w:rsidP="00FE0A89">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0066CDA1"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4D62A2">
              <w:rPr>
                <w:sz w:val="32"/>
                <w:szCs w:val="32"/>
              </w:rPr>
              <w:t>CPV 33.14.16.20-2</w:t>
            </w:r>
            <w:r w:rsidRPr="00764768">
              <w:rPr>
                <w:sz w:val="32"/>
                <w:szCs w:val="32"/>
              </w:rPr>
              <w:t>)</w:t>
            </w:r>
          </w:p>
          <w:p w14:paraId="0178205A" w14:textId="77777777" w:rsidR="00FE0A89" w:rsidRDefault="00FE0A89"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787DDE54" w14:textId="77777777" w:rsidR="00FE0A89" w:rsidRDefault="00FE0A89"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6F06A481" w14:textId="77777777" w:rsidR="004D62A2" w:rsidRPr="0020081E" w:rsidRDefault="004D62A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3E10019B" w14:textId="77777777" w:rsidR="00FE0A89" w:rsidRDefault="00FE0A89" w:rsidP="00427453">
      <w:pPr>
        <w:pStyle w:val="pkt"/>
        <w:spacing w:before="0" w:after="40"/>
        <w:ind w:left="0" w:firstLine="0"/>
        <w:rPr>
          <w:rFonts w:asciiTheme="minorHAnsi" w:hAnsiTheme="minorHAnsi" w:cs="Segoe UI"/>
          <w:b/>
          <w:bCs/>
          <w:kern w:val="32"/>
          <w:sz w:val="22"/>
          <w:szCs w:val="22"/>
        </w:rPr>
      </w:pPr>
    </w:p>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67B74B70"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przekracza</w:t>
      </w:r>
      <w:r w:rsidRPr="00747E72">
        <w:rPr>
          <w:rFonts w:asciiTheme="minorHAnsi" w:hAnsiTheme="minorHAnsi" w:cs="Segoe UI"/>
          <w:b/>
          <w:sz w:val="22"/>
          <w:szCs w:val="22"/>
        </w:rPr>
        <w:t xml:space="preserve"> </w:t>
      </w:r>
      <w:r w:rsidR="004D62A2">
        <w:rPr>
          <w:rFonts w:asciiTheme="minorHAnsi" w:hAnsiTheme="minorHAnsi" w:cs="Segoe UI"/>
          <w:sz w:val="22"/>
          <w:szCs w:val="22"/>
        </w:rPr>
        <w:t>równowartość</w:t>
      </w:r>
      <w:r w:rsidRPr="0020081E">
        <w:rPr>
          <w:rFonts w:asciiTheme="minorHAnsi" w:hAnsiTheme="minorHAnsi" w:cs="Segoe UI"/>
          <w:sz w:val="22"/>
          <w:szCs w:val="22"/>
        </w:rPr>
        <w:t xml:space="preserve">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D52509" w:rsidRDefault="00074EA1" w:rsidP="00D52509">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34AC8CC1" w14:textId="77777777" w:rsidR="00FE0A89" w:rsidRPr="0080489A" w:rsidRDefault="00D52509" w:rsidP="0080489A">
      <w:pPr>
        <w:pStyle w:val="Tekstpodstawowywcity"/>
        <w:spacing w:after="0"/>
        <w:ind w:left="0" w:hanging="142"/>
        <w:rPr>
          <w:rFonts w:asciiTheme="minorHAnsi" w:hAnsiTheme="minorHAnsi" w:cs="Tahoma"/>
          <w:sz w:val="22"/>
          <w:szCs w:val="22"/>
        </w:rPr>
      </w:pPr>
      <w:r w:rsidRPr="0080489A">
        <w:rPr>
          <w:rFonts w:asciiTheme="minorHAnsi" w:hAnsiTheme="minorHAnsi" w:cs="Tahoma"/>
          <w:bCs/>
          <w:sz w:val="22"/>
          <w:szCs w:val="22"/>
        </w:rPr>
        <w:t>1.</w:t>
      </w:r>
      <w:r w:rsidRPr="0080489A">
        <w:rPr>
          <w:rFonts w:asciiTheme="minorHAnsi" w:hAnsiTheme="minorHAnsi" w:cs="Tahoma"/>
          <w:sz w:val="22"/>
          <w:szCs w:val="22"/>
        </w:rPr>
        <w:t xml:space="preserve"> Przedmiotem zamówienia jest </w:t>
      </w:r>
      <w:r w:rsidR="00FE0A89" w:rsidRPr="0080489A">
        <w:rPr>
          <w:rFonts w:asciiTheme="minorHAnsi" w:hAnsiTheme="minorHAnsi" w:cs="Tahoma"/>
          <w:bCs/>
          <w:sz w:val="22"/>
          <w:szCs w:val="22"/>
        </w:rPr>
        <w:t xml:space="preserve">dostawa leków do Działu Farmacji Szpitalnej </w:t>
      </w:r>
      <w:r w:rsidRPr="0080489A">
        <w:rPr>
          <w:rFonts w:asciiTheme="minorHAnsi" w:hAnsiTheme="minorHAnsi" w:cs="Tahoma"/>
          <w:sz w:val="22"/>
          <w:szCs w:val="22"/>
        </w:rPr>
        <w:t xml:space="preserve">mieszczącego się w </w:t>
      </w:r>
      <w:r w:rsidR="00FE0A89" w:rsidRPr="0080489A">
        <w:rPr>
          <w:rFonts w:asciiTheme="minorHAnsi" w:hAnsiTheme="minorHAnsi" w:cs="Tahoma"/>
          <w:sz w:val="22"/>
          <w:szCs w:val="22"/>
        </w:rPr>
        <w:t xml:space="preserve"> </w:t>
      </w:r>
    </w:p>
    <w:p w14:paraId="3DC8CA6A" w14:textId="77777777" w:rsidR="00FE0A89" w:rsidRPr="0080489A" w:rsidRDefault="00FE0A89" w:rsidP="0080489A">
      <w:pPr>
        <w:pStyle w:val="Tekstpodstawowywcity"/>
        <w:spacing w:after="0"/>
        <w:ind w:left="0" w:hanging="142"/>
        <w:rPr>
          <w:rFonts w:asciiTheme="minorHAnsi" w:hAnsiTheme="minorHAnsi" w:cs="Tahoma"/>
          <w:bCs/>
          <w:sz w:val="22"/>
          <w:szCs w:val="22"/>
        </w:rPr>
      </w:pPr>
      <w:r w:rsidRPr="0080489A">
        <w:rPr>
          <w:rFonts w:asciiTheme="minorHAnsi" w:hAnsiTheme="minorHAnsi" w:cs="Tahoma"/>
          <w:sz w:val="22"/>
          <w:szCs w:val="22"/>
        </w:rPr>
        <w:t xml:space="preserve">     </w:t>
      </w:r>
      <w:r w:rsidR="00D52509" w:rsidRPr="0080489A">
        <w:rPr>
          <w:rFonts w:asciiTheme="minorHAnsi" w:hAnsiTheme="minorHAnsi" w:cs="Tahoma"/>
          <w:sz w:val="22"/>
          <w:szCs w:val="22"/>
        </w:rPr>
        <w:t xml:space="preserve">Samodzielnym </w:t>
      </w:r>
      <w:r w:rsidR="00D52509" w:rsidRPr="0080489A">
        <w:rPr>
          <w:rFonts w:asciiTheme="minorHAnsi" w:hAnsiTheme="minorHAnsi" w:cs="Tahoma"/>
          <w:bCs/>
          <w:sz w:val="22"/>
          <w:szCs w:val="22"/>
        </w:rPr>
        <w:t xml:space="preserve">Publicznym Klinicznym Szpitalu Okulistycznym w Warszawie przy ul. Józefa </w:t>
      </w:r>
      <w:r w:rsidRPr="0080489A">
        <w:rPr>
          <w:rFonts w:asciiTheme="minorHAnsi" w:hAnsiTheme="minorHAnsi" w:cs="Tahoma"/>
          <w:bCs/>
          <w:sz w:val="22"/>
          <w:szCs w:val="22"/>
        </w:rPr>
        <w:t xml:space="preserve"> </w:t>
      </w:r>
    </w:p>
    <w:p w14:paraId="7D7A34A9" w14:textId="5D475558" w:rsidR="00FE0A89" w:rsidRPr="0080489A" w:rsidRDefault="00FE0A89" w:rsidP="0080489A">
      <w:pPr>
        <w:pStyle w:val="Tekstpodstawowywcity"/>
        <w:spacing w:after="0"/>
        <w:ind w:left="0" w:hanging="142"/>
        <w:rPr>
          <w:rFonts w:asciiTheme="minorHAnsi" w:hAnsiTheme="minorHAnsi" w:cs="Tahoma"/>
          <w:bCs/>
          <w:sz w:val="22"/>
          <w:szCs w:val="22"/>
        </w:rPr>
      </w:pPr>
      <w:r w:rsidRPr="0080489A">
        <w:rPr>
          <w:rFonts w:asciiTheme="minorHAnsi" w:hAnsiTheme="minorHAnsi" w:cs="Tahoma"/>
          <w:bCs/>
          <w:sz w:val="22"/>
          <w:szCs w:val="22"/>
        </w:rPr>
        <w:t xml:space="preserve">     </w:t>
      </w:r>
      <w:r w:rsidR="00D52509" w:rsidRPr="0080489A">
        <w:rPr>
          <w:rFonts w:asciiTheme="minorHAnsi" w:hAnsiTheme="minorHAnsi" w:cs="Tahoma"/>
          <w:bCs/>
          <w:sz w:val="22"/>
          <w:szCs w:val="22"/>
        </w:rPr>
        <w:t xml:space="preserve">Sierakowskiego 13.  Szczegółową </w:t>
      </w:r>
      <w:r w:rsidRPr="0080489A">
        <w:rPr>
          <w:rFonts w:asciiTheme="minorHAnsi" w:hAnsiTheme="minorHAnsi" w:cs="Tahoma"/>
          <w:bCs/>
          <w:sz w:val="22"/>
          <w:szCs w:val="22"/>
        </w:rPr>
        <w:t>specyfikację lek</w:t>
      </w:r>
      <w:r w:rsidR="00D52509" w:rsidRPr="0080489A">
        <w:rPr>
          <w:rFonts w:asciiTheme="minorHAnsi" w:hAnsiTheme="minorHAnsi" w:cs="Tahoma"/>
          <w:bCs/>
          <w:sz w:val="22"/>
          <w:szCs w:val="22"/>
        </w:rPr>
        <w:t xml:space="preserve">ów będących przedmiotem zamówienia </w:t>
      </w:r>
      <w:r w:rsidRPr="0080489A">
        <w:rPr>
          <w:rFonts w:asciiTheme="minorHAnsi" w:hAnsiTheme="minorHAnsi" w:cs="Tahoma"/>
          <w:bCs/>
          <w:sz w:val="22"/>
          <w:szCs w:val="22"/>
        </w:rPr>
        <w:t xml:space="preserve"> </w:t>
      </w:r>
    </w:p>
    <w:p w14:paraId="2823C996" w14:textId="2E6B1668" w:rsidR="00D52509" w:rsidRPr="0080489A" w:rsidRDefault="00FE0A89" w:rsidP="00656312">
      <w:pPr>
        <w:pStyle w:val="Tekstpodstawowywcity"/>
        <w:ind w:left="0" w:hanging="142"/>
        <w:rPr>
          <w:rFonts w:asciiTheme="minorHAnsi" w:hAnsiTheme="minorHAnsi" w:cs="Tahoma"/>
          <w:bCs/>
          <w:sz w:val="22"/>
          <w:szCs w:val="22"/>
        </w:rPr>
      </w:pPr>
      <w:r w:rsidRPr="0080489A">
        <w:rPr>
          <w:rFonts w:asciiTheme="minorHAnsi" w:hAnsiTheme="minorHAnsi" w:cs="Tahoma"/>
          <w:bCs/>
          <w:sz w:val="22"/>
          <w:szCs w:val="22"/>
        </w:rPr>
        <w:t xml:space="preserve">     </w:t>
      </w:r>
      <w:r w:rsidR="00D52509" w:rsidRPr="0080489A">
        <w:rPr>
          <w:rFonts w:asciiTheme="minorHAnsi" w:hAnsiTheme="minorHAnsi" w:cs="Tahoma"/>
          <w:bCs/>
          <w:sz w:val="22"/>
          <w:szCs w:val="22"/>
        </w:rPr>
        <w:t xml:space="preserve">zawiera formularz asortymentowo - </w:t>
      </w:r>
      <w:r w:rsidRPr="0080489A">
        <w:rPr>
          <w:rFonts w:asciiTheme="minorHAnsi" w:hAnsiTheme="minorHAnsi" w:cs="Tahoma"/>
          <w:bCs/>
          <w:sz w:val="22"/>
          <w:szCs w:val="22"/>
        </w:rPr>
        <w:t>c</w:t>
      </w:r>
      <w:r w:rsidR="00D52509" w:rsidRPr="0080489A">
        <w:rPr>
          <w:rFonts w:asciiTheme="minorHAnsi" w:hAnsiTheme="minorHAnsi" w:cs="Tahoma"/>
          <w:bCs/>
          <w:sz w:val="22"/>
          <w:szCs w:val="22"/>
        </w:rPr>
        <w:t xml:space="preserve">enowy stanowiący </w:t>
      </w:r>
      <w:r w:rsidR="00D52509" w:rsidRPr="0080489A">
        <w:rPr>
          <w:rFonts w:asciiTheme="minorHAnsi" w:hAnsiTheme="minorHAnsi" w:cs="Tahoma"/>
          <w:sz w:val="22"/>
          <w:szCs w:val="22"/>
        </w:rPr>
        <w:t>załącznik nr 1</w:t>
      </w:r>
      <w:r w:rsidR="00D52509" w:rsidRPr="0080489A">
        <w:rPr>
          <w:rFonts w:asciiTheme="minorHAnsi" w:hAnsiTheme="minorHAnsi" w:cs="Tahoma"/>
          <w:bCs/>
          <w:sz w:val="22"/>
          <w:szCs w:val="22"/>
        </w:rPr>
        <w:t xml:space="preserve"> do SIWZ.</w:t>
      </w:r>
    </w:p>
    <w:p w14:paraId="7FF939A2" w14:textId="77777777" w:rsidR="00D52509" w:rsidRPr="0080489A" w:rsidRDefault="00D52509" w:rsidP="0080489A">
      <w:pPr>
        <w:pStyle w:val="Tekstpodstawowywcity"/>
        <w:spacing w:after="0"/>
        <w:ind w:left="0" w:hanging="142"/>
        <w:rPr>
          <w:rFonts w:asciiTheme="minorHAnsi" w:hAnsiTheme="minorHAnsi" w:cs="Tahoma"/>
          <w:sz w:val="22"/>
          <w:szCs w:val="22"/>
        </w:rPr>
      </w:pPr>
      <w:r w:rsidRPr="0080489A">
        <w:rPr>
          <w:rFonts w:asciiTheme="minorHAnsi" w:hAnsiTheme="minorHAnsi" w:cs="Tahoma"/>
          <w:sz w:val="22"/>
          <w:szCs w:val="22"/>
        </w:rPr>
        <w:t xml:space="preserve">2. Zamawiający dopuszcza składanie ofert częściowych na poszczególne pakiety określone w  </w:t>
      </w:r>
    </w:p>
    <w:p w14:paraId="1724FA42" w14:textId="4B9DC8ED" w:rsidR="00D52509" w:rsidRPr="0080489A" w:rsidRDefault="00D52509" w:rsidP="0080489A">
      <w:pPr>
        <w:pStyle w:val="Tekstpodstawowywcity"/>
        <w:spacing w:after="0"/>
        <w:ind w:left="0" w:hanging="142"/>
        <w:rPr>
          <w:rFonts w:asciiTheme="minorHAnsi" w:hAnsiTheme="minorHAnsi" w:cs="Tahoma"/>
          <w:sz w:val="22"/>
          <w:szCs w:val="22"/>
        </w:rPr>
      </w:pPr>
      <w:r w:rsidRPr="0080489A">
        <w:rPr>
          <w:rFonts w:asciiTheme="minorHAnsi" w:hAnsiTheme="minorHAnsi" w:cs="Tahoma"/>
          <w:sz w:val="22"/>
          <w:szCs w:val="22"/>
        </w:rPr>
        <w:t xml:space="preserve">    załączniku nr 1</w:t>
      </w:r>
      <w:r w:rsidR="001E7762">
        <w:rPr>
          <w:rFonts w:asciiTheme="minorHAnsi" w:hAnsiTheme="minorHAnsi" w:cs="Tahoma"/>
          <w:sz w:val="22"/>
          <w:szCs w:val="22"/>
        </w:rPr>
        <w:t xml:space="preserve"> do SIWZ. Łączna ilość – 11 pakietów:</w:t>
      </w:r>
    </w:p>
    <w:p w14:paraId="5EEA4C97" w14:textId="7E0DF150" w:rsidR="0080489A" w:rsidRPr="003B6252" w:rsidRDefault="0080489A" w:rsidP="002D187D">
      <w:pPr>
        <w:pStyle w:val="Tekstpodstawowywcity"/>
        <w:numPr>
          <w:ilvl w:val="0"/>
          <w:numId w:val="55"/>
        </w:numPr>
        <w:tabs>
          <w:tab w:val="clear" w:pos="720"/>
          <w:tab w:val="num" w:pos="426"/>
        </w:tabs>
        <w:spacing w:after="0"/>
        <w:ind w:hanging="578"/>
        <w:rPr>
          <w:rFonts w:asciiTheme="minorHAnsi" w:hAnsiTheme="minorHAnsi" w:cs="Tahoma"/>
          <w:b/>
          <w:sz w:val="20"/>
          <w:szCs w:val="20"/>
        </w:rPr>
      </w:pPr>
      <w:r w:rsidRPr="003B6252">
        <w:rPr>
          <w:rFonts w:asciiTheme="minorHAnsi" w:hAnsiTheme="minorHAnsi" w:cs="Tahoma"/>
          <w:b/>
          <w:sz w:val="20"/>
          <w:szCs w:val="20"/>
        </w:rPr>
        <w:t xml:space="preserve">pakiet nr 1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xml:space="preserve"> – Leki różne</w:t>
      </w:r>
    </w:p>
    <w:p w14:paraId="5D892F6B" w14:textId="2938AB3C" w:rsidR="0080489A" w:rsidRPr="003B6252" w:rsidRDefault="0080489A" w:rsidP="002D187D">
      <w:pPr>
        <w:pStyle w:val="Tekstpodstawowywcity"/>
        <w:numPr>
          <w:ilvl w:val="0"/>
          <w:numId w:val="55"/>
        </w:numPr>
        <w:tabs>
          <w:tab w:val="clear" w:pos="720"/>
          <w:tab w:val="num" w:pos="426"/>
        </w:tabs>
        <w:spacing w:after="0"/>
        <w:ind w:hanging="578"/>
        <w:rPr>
          <w:rFonts w:asciiTheme="minorHAnsi" w:hAnsiTheme="minorHAnsi" w:cs="Tahoma"/>
          <w:b/>
          <w:sz w:val="20"/>
          <w:szCs w:val="20"/>
        </w:rPr>
      </w:pPr>
      <w:r w:rsidRPr="003B6252">
        <w:rPr>
          <w:rFonts w:asciiTheme="minorHAnsi" w:hAnsiTheme="minorHAnsi" w:cs="Tahoma"/>
          <w:b/>
          <w:sz w:val="20"/>
          <w:szCs w:val="20"/>
        </w:rPr>
        <w:t xml:space="preserve">pakiet nr 2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xml:space="preserve">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Antybiotyki i chemioterapeutyki</w:t>
      </w:r>
    </w:p>
    <w:p w14:paraId="72ED11A8" w14:textId="070EC21A" w:rsidR="0080489A" w:rsidRPr="003B6252" w:rsidRDefault="003B6252" w:rsidP="0080489A">
      <w:pPr>
        <w:pStyle w:val="Tekstpodstawowywcity"/>
        <w:spacing w:after="0"/>
        <w:ind w:left="0"/>
        <w:rPr>
          <w:rFonts w:asciiTheme="minorHAnsi" w:hAnsiTheme="minorHAnsi" w:cs="Tahoma"/>
          <w:b/>
          <w:sz w:val="20"/>
          <w:szCs w:val="20"/>
        </w:rPr>
      </w:pPr>
      <w:r w:rsidRPr="003B6252">
        <w:rPr>
          <w:rFonts w:asciiTheme="minorHAnsi" w:hAnsiTheme="minorHAnsi" w:cs="Tahoma"/>
          <w:b/>
          <w:sz w:val="20"/>
          <w:szCs w:val="20"/>
        </w:rPr>
        <w:t xml:space="preserve"> </w:t>
      </w:r>
      <w:r w:rsidR="0080489A" w:rsidRPr="003B6252">
        <w:rPr>
          <w:rFonts w:asciiTheme="minorHAnsi" w:hAnsiTheme="minorHAnsi" w:cs="Tahoma"/>
          <w:b/>
          <w:sz w:val="20"/>
          <w:szCs w:val="20"/>
        </w:rPr>
        <w:t xml:space="preserve">  3)  pakiet nr 3  </w:t>
      </w:r>
      <w:r w:rsidR="00656312" w:rsidRPr="003B6252">
        <w:rPr>
          <w:rFonts w:asciiTheme="minorHAnsi" w:hAnsiTheme="minorHAnsi" w:cs="Tahoma"/>
          <w:b/>
          <w:sz w:val="20"/>
          <w:szCs w:val="20"/>
        </w:rPr>
        <w:t xml:space="preserve"> </w:t>
      </w:r>
      <w:r w:rsidR="0080489A" w:rsidRPr="003B6252">
        <w:rPr>
          <w:rFonts w:asciiTheme="minorHAnsi" w:hAnsiTheme="minorHAnsi" w:cs="Tahoma"/>
          <w:b/>
          <w:bCs/>
          <w:sz w:val="20"/>
          <w:szCs w:val="20"/>
        </w:rPr>
        <w:t xml:space="preserve"> </w:t>
      </w:r>
      <w:r w:rsidR="00656312" w:rsidRPr="003B6252">
        <w:rPr>
          <w:rFonts w:asciiTheme="minorHAnsi" w:hAnsiTheme="minorHAnsi" w:cs="Tahoma"/>
          <w:b/>
          <w:bCs/>
          <w:sz w:val="20"/>
          <w:szCs w:val="20"/>
        </w:rPr>
        <w:t xml:space="preserve"> </w:t>
      </w:r>
      <w:r w:rsidR="0080489A" w:rsidRPr="003B6252">
        <w:rPr>
          <w:rFonts w:asciiTheme="minorHAnsi" w:hAnsiTheme="minorHAnsi" w:cs="Tahoma"/>
          <w:b/>
          <w:bCs/>
          <w:sz w:val="20"/>
          <w:szCs w:val="20"/>
        </w:rPr>
        <w:t xml:space="preserve">– </w:t>
      </w:r>
      <w:r w:rsidR="0080489A" w:rsidRPr="003B6252">
        <w:rPr>
          <w:rFonts w:asciiTheme="minorHAnsi" w:hAnsiTheme="minorHAnsi" w:cs="Tahoma"/>
          <w:b/>
          <w:sz w:val="20"/>
          <w:szCs w:val="20"/>
        </w:rPr>
        <w:t>Leki oczne</w:t>
      </w:r>
    </w:p>
    <w:p w14:paraId="0BCB488E" w14:textId="50519447" w:rsidR="0080489A" w:rsidRPr="003B6252" w:rsidRDefault="0080489A" w:rsidP="0080489A">
      <w:pPr>
        <w:pStyle w:val="Tekstpodstawowywcity"/>
        <w:spacing w:after="0"/>
        <w:ind w:left="142"/>
        <w:rPr>
          <w:rFonts w:asciiTheme="minorHAnsi" w:hAnsiTheme="minorHAnsi" w:cs="Tahoma"/>
          <w:b/>
          <w:sz w:val="20"/>
          <w:szCs w:val="20"/>
        </w:rPr>
      </w:pPr>
      <w:r w:rsidRPr="003B6252">
        <w:rPr>
          <w:rFonts w:asciiTheme="minorHAnsi" w:hAnsiTheme="minorHAnsi" w:cs="Tahoma"/>
          <w:b/>
          <w:sz w:val="20"/>
          <w:szCs w:val="20"/>
        </w:rPr>
        <w:t xml:space="preserve">4)  pakiet nr 4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xml:space="preserve">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Leki psychotropowe i narkotyki</w:t>
      </w:r>
    </w:p>
    <w:p w14:paraId="10AB2011" w14:textId="5F977432" w:rsidR="0080489A" w:rsidRPr="003B6252" w:rsidRDefault="0080489A" w:rsidP="0080489A">
      <w:pPr>
        <w:pStyle w:val="Tekstpodstawowywcity"/>
        <w:spacing w:after="0"/>
        <w:ind w:left="142"/>
        <w:rPr>
          <w:rFonts w:asciiTheme="minorHAnsi" w:hAnsiTheme="minorHAnsi" w:cs="Tahoma"/>
          <w:b/>
          <w:sz w:val="20"/>
          <w:szCs w:val="20"/>
        </w:rPr>
      </w:pPr>
      <w:r w:rsidRPr="003B6252">
        <w:rPr>
          <w:rFonts w:asciiTheme="minorHAnsi" w:hAnsiTheme="minorHAnsi" w:cs="Tahoma"/>
          <w:b/>
          <w:sz w:val="20"/>
          <w:szCs w:val="20"/>
        </w:rPr>
        <w:t xml:space="preserve">5)  pakiet nr 5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Heparyny drobnocząsteczkowe</w:t>
      </w:r>
    </w:p>
    <w:p w14:paraId="0FF9F3A9" w14:textId="13334972" w:rsidR="0080489A" w:rsidRPr="003B6252" w:rsidRDefault="0080489A" w:rsidP="0080489A">
      <w:pPr>
        <w:pStyle w:val="Tekstpodstawowywcity"/>
        <w:spacing w:after="0"/>
        <w:ind w:left="0"/>
        <w:rPr>
          <w:rFonts w:asciiTheme="minorHAnsi" w:hAnsiTheme="minorHAnsi" w:cs="Tahoma"/>
          <w:b/>
          <w:sz w:val="20"/>
          <w:szCs w:val="20"/>
        </w:rPr>
      </w:pPr>
      <w:r w:rsidRPr="003B6252">
        <w:rPr>
          <w:rFonts w:asciiTheme="minorHAnsi" w:hAnsiTheme="minorHAnsi" w:cs="Tahoma"/>
          <w:b/>
          <w:sz w:val="20"/>
          <w:szCs w:val="20"/>
        </w:rPr>
        <w:t xml:space="preserve">  </w:t>
      </w:r>
      <w:r w:rsidR="003B6252" w:rsidRPr="003B6252">
        <w:rPr>
          <w:rFonts w:asciiTheme="minorHAnsi" w:hAnsiTheme="minorHAnsi" w:cs="Tahoma"/>
          <w:b/>
          <w:sz w:val="20"/>
          <w:szCs w:val="20"/>
        </w:rPr>
        <w:t xml:space="preserve"> </w:t>
      </w:r>
      <w:r w:rsidRPr="003B6252">
        <w:rPr>
          <w:rFonts w:asciiTheme="minorHAnsi" w:hAnsiTheme="minorHAnsi" w:cs="Tahoma"/>
          <w:b/>
          <w:sz w:val="20"/>
          <w:szCs w:val="20"/>
        </w:rPr>
        <w:t xml:space="preserve">6)  pakiet nr 6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Carbachol</w:t>
      </w:r>
    </w:p>
    <w:p w14:paraId="030558D0" w14:textId="3C8E84AE" w:rsidR="0080489A" w:rsidRPr="003B6252" w:rsidRDefault="0080489A" w:rsidP="0080489A">
      <w:pPr>
        <w:pStyle w:val="Tekstpodstawowywcity"/>
        <w:spacing w:after="0"/>
        <w:ind w:left="142"/>
        <w:rPr>
          <w:rFonts w:asciiTheme="minorHAnsi" w:hAnsiTheme="minorHAnsi" w:cs="Tahoma"/>
          <w:b/>
          <w:sz w:val="20"/>
          <w:szCs w:val="20"/>
        </w:rPr>
      </w:pPr>
      <w:r w:rsidRPr="003B6252">
        <w:rPr>
          <w:rFonts w:asciiTheme="minorHAnsi" w:hAnsiTheme="minorHAnsi" w:cs="Tahoma"/>
          <w:b/>
          <w:sz w:val="20"/>
          <w:szCs w:val="20"/>
        </w:rPr>
        <w:t xml:space="preserve">7)  pakiet nr 7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Fluorescein</w:t>
      </w:r>
    </w:p>
    <w:p w14:paraId="7F2CE2CC" w14:textId="6CE8DDB6" w:rsidR="0080489A" w:rsidRPr="003B6252" w:rsidRDefault="0080489A" w:rsidP="0080489A">
      <w:pPr>
        <w:pStyle w:val="Tekstpodstawowywcity"/>
        <w:spacing w:after="0"/>
        <w:ind w:left="142"/>
        <w:rPr>
          <w:rFonts w:asciiTheme="minorHAnsi" w:hAnsiTheme="minorHAnsi" w:cs="Tahoma"/>
          <w:b/>
          <w:sz w:val="20"/>
          <w:szCs w:val="20"/>
        </w:rPr>
      </w:pPr>
      <w:r w:rsidRPr="003B6252">
        <w:rPr>
          <w:rFonts w:asciiTheme="minorHAnsi" w:hAnsiTheme="minorHAnsi" w:cs="Tahoma"/>
          <w:b/>
          <w:sz w:val="20"/>
          <w:szCs w:val="20"/>
        </w:rPr>
        <w:t xml:space="preserve">8)  pakiet nr 8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Bewacizumab</w:t>
      </w:r>
    </w:p>
    <w:p w14:paraId="7805B800" w14:textId="46600692" w:rsidR="0080489A" w:rsidRPr="003B6252" w:rsidRDefault="0080489A" w:rsidP="0080489A">
      <w:pPr>
        <w:pStyle w:val="Tekstpodstawowywcity"/>
        <w:spacing w:after="0"/>
        <w:ind w:left="142"/>
        <w:rPr>
          <w:rFonts w:asciiTheme="minorHAnsi" w:hAnsiTheme="minorHAnsi" w:cs="Tahoma"/>
          <w:b/>
          <w:sz w:val="20"/>
          <w:szCs w:val="20"/>
        </w:rPr>
      </w:pPr>
      <w:r w:rsidRPr="003B6252">
        <w:rPr>
          <w:rFonts w:asciiTheme="minorHAnsi" w:hAnsiTheme="minorHAnsi" w:cs="Tahoma"/>
          <w:b/>
          <w:sz w:val="20"/>
          <w:szCs w:val="20"/>
        </w:rPr>
        <w:t xml:space="preserve">9)  pakiet nr 9  </w:t>
      </w:r>
      <w:r w:rsidR="00656312" w:rsidRPr="003B6252">
        <w:rPr>
          <w:rFonts w:asciiTheme="minorHAnsi" w:hAnsiTheme="minorHAnsi" w:cs="Tahoma"/>
          <w:b/>
          <w:sz w:val="20"/>
          <w:szCs w:val="20"/>
        </w:rPr>
        <w:t xml:space="preserve">  </w:t>
      </w:r>
      <w:r w:rsidRPr="003B6252">
        <w:rPr>
          <w:rFonts w:asciiTheme="minorHAnsi" w:hAnsiTheme="minorHAnsi" w:cs="Tahoma"/>
          <w:b/>
          <w:sz w:val="20"/>
          <w:szCs w:val="20"/>
        </w:rPr>
        <w:t xml:space="preserve"> – Aflibercept</w:t>
      </w:r>
    </w:p>
    <w:p w14:paraId="7DDB4547" w14:textId="77777777" w:rsidR="00656312" w:rsidRPr="003B6252" w:rsidRDefault="00656312" w:rsidP="0080489A">
      <w:pPr>
        <w:pStyle w:val="Tekstpodstawowywcity"/>
        <w:spacing w:after="0"/>
        <w:ind w:left="142"/>
        <w:rPr>
          <w:rFonts w:asciiTheme="minorHAnsi" w:hAnsiTheme="minorHAnsi" w:cs="Tahoma"/>
          <w:b/>
          <w:sz w:val="20"/>
          <w:szCs w:val="20"/>
        </w:rPr>
      </w:pPr>
      <w:r w:rsidRPr="003B6252">
        <w:rPr>
          <w:rFonts w:asciiTheme="minorHAnsi" w:hAnsiTheme="minorHAnsi" w:cs="Tahoma"/>
          <w:b/>
          <w:sz w:val="20"/>
          <w:szCs w:val="20"/>
        </w:rPr>
        <w:t xml:space="preserve">10) pakiet nr 10 – Ranibizumab         </w:t>
      </w:r>
    </w:p>
    <w:p w14:paraId="7764D316" w14:textId="3D97AFC7" w:rsidR="00656312" w:rsidRPr="003B6252" w:rsidRDefault="00656312" w:rsidP="00847F28">
      <w:pPr>
        <w:pStyle w:val="Tekstpodstawowywcity"/>
        <w:ind w:left="142"/>
        <w:rPr>
          <w:rFonts w:asciiTheme="minorHAnsi" w:hAnsiTheme="minorHAnsi" w:cs="Tahoma"/>
          <w:b/>
          <w:sz w:val="20"/>
          <w:szCs w:val="20"/>
        </w:rPr>
      </w:pPr>
      <w:r w:rsidRPr="003B6252">
        <w:rPr>
          <w:rFonts w:asciiTheme="minorHAnsi" w:hAnsiTheme="minorHAnsi" w:cs="Tahoma"/>
          <w:b/>
          <w:sz w:val="20"/>
          <w:szCs w:val="20"/>
        </w:rPr>
        <w:t xml:space="preserve">11) pakiet nr 11 – Cefuroxim                                                          </w:t>
      </w:r>
    </w:p>
    <w:p w14:paraId="0E70CD91" w14:textId="77777777" w:rsidR="0080489A" w:rsidRPr="0080489A" w:rsidRDefault="0080489A" w:rsidP="00656312">
      <w:pPr>
        <w:pStyle w:val="Tekstpodstawowywcity"/>
        <w:ind w:left="0" w:hanging="142"/>
        <w:rPr>
          <w:rFonts w:asciiTheme="minorHAnsi" w:hAnsiTheme="minorHAnsi" w:cs="Tahoma"/>
          <w:sz w:val="22"/>
          <w:szCs w:val="22"/>
          <w:u w:val="single"/>
        </w:rPr>
      </w:pPr>
      <w:r w:rsidRPr="0080489A">
        <w:rPr>
          <w:rFonts w:asciiTheme="minorHAnsi" w:hAnsiTheme="minorHAnsi" w:cs="Tahoma"/>
          <w:sz w:val="22"/>
          <w:szCs w:val="22"/>
          <w:lang w:val="de-DE"/>
        </w:rPr>
        <w:t xml:space="preserve">    </w:t>
      </w:r>
      <w:r w:rsidRPr="0080489A">
        <w:rPr>
          <w:rFonts w:asciiTheme="minorHAnsi" w:hAnsiTheme="minorHAnsi" w:cs="Tahoma"/>
          <w:sz w:val="22"/>
          <w:szCs w:val="22"/>
          <w:u w:val="single"/>
        </w:rPr>
        <w:t>Rozpatrywane będą tylko oferty kompletne w odniesieniu do poszczególnych pakietów.</w:t>
      </w:r>
    </w:p>
    <w:p w14:paraId="188AE701" w14:textId="77777777" w:rsidR="0080489A" w:rsidRPr="0080489A" w:rsidRDefault="0080489A" w:rsidP="00656312">
      <w:pPr>
        <w:pStyle w:val="Tekstpodstawowywcity"/>
        <w:ind w:left="0" w:hanging="142"/>
        <w:rPr>
          <w:rFonts w:asciiTheme="minorHAnsi" w:hAnsiTheme="minorHAnsi" w:cs="Tahoma"/>
          <w:sz w:val="22"/>
          <w:szCs w:val="22"/>
        </w:rPr>
      </w:pPr>
      <w:r w:rsidRPr="0080489A">
        <w:rPr>
          <w:rFonts w:asciiTheme="minorHAnsi" w:hAnsiTheme="minorHAnsi" w:cs="Tahoma"/>
          <w:sz w:val="22"/>
          <w:szCs w:val="22"/>
        </w:rPr>
        <w:t>3. Zamawiający nie dopuszcza składania ofert wariantowych.</w:t>
      </w:r>
    </w:p>
    <w:p w14:paraId="23CCD51A" w14:textId="77777777" w:rsidR="0080489A" w:rsidRPr="0080489A" w:rsidRDefault="0080489A" w:rsidP="0080489A">
      <w:pPr>
        <w:pStyle w:val="Tekstpodstawowywcity"/>
        <w:spacing w:after="0"/>
        <w:ind w:left="0" w:hanging="142"/>
        <w:rPr>
          <w:rFonts w:asciiTheme="minorHAnsi" w:hAnsiTheme="minorHAnsi" w:cs="Tahoma"/>
          <w:sz w:val="22"/>
          <w:szCs w:val="22"/>
        </w:rPr>
      </w:pPr>
      <w:r w:rsidRPr="0080489A">
        <w:rPr>
          <w:rFonts w:asciiTheme="minorHAnsi" w:hAnsiTheme="minorHAnsi" w:cs="Tahoma"/>
          <w:sz w:val="22"/>
          <w:szCs w:val="22"/>
        </w:rPr>
        <w:t xml:space="preserve">4. Wykonawca zobowiązany będzie do wpisania w formularzu asortymentowo-cenowym nazwy    </w:t>
      </w:r>
    </w:p>
    <w:p w14:paraId="041801B8" w14:textId="77777777" w:rsidR="0080489A" w:rsidRPr="0080489A" w:rsidRDefault="0080489A" w:rsidP="0080489A">
      <w:pPr>
        <w:pStyle w:val="Tekstpodstawowywcity"/>
        <w:spacing w:after="0"/>
        <w:ind w:left="0" w:hanging="142"/>
        <w:rPr>
          <w:rFonts w:asciiTheme="minorHAnsi" w:hAnsiTheme="minorHAnsi" w:cs="Tahoma"/>
          <w:sz w:val="22"/>
          <w:szCs w:val="22"/>
        </w:rPr>
      </w:pPr>
      <w:r w:rsidRPr="0080489A">
        <w:rPr>
          <w:rFonts w:asciiTheme="minorHAnsi" w:hAnsiTheme="minorHAnsi" w:cs="Tahoma"/>
          <w:sz w:val="22"/>
          <w:szCs w:val="22"/>
        </w:rPr>
        <w:t xml:space="preserve">    produktu oferowanego oraz wielkości jednostkowego opakowania a także łączną ilość  </w:t>
      </w:r>
    </w:p>
    <w:p w14:paraId="280696F5" w14:textId="77777777" w:rsidR="0080489A" w:rsidRPr="0080489A" w:rsidRDefault="0080489A" w:rsidP="0080489A">
      <w:pPr>
        <w:pStyle w:val="Tekstpodstawowywcity"/>
        <w:spacing w:after="0"/>
        <w:ind w:left="0" w:hanging="142"/>
        <w:rPr>
          <w:rFonts w:asciiTheme="minorHAnsi" w:hAnsiTheme="minorHAnsi" w:cs="Tahoma"/>
          <w:sz w:val="22"/>
          <w:szCs w:val="22"/>
        </w:rPr>
      </w:pPr>
      <w:r w:rsidRPr="0080489A">
        <w:rPr>
          <w:rFonts w:asciiTheme="minorHAnsi" w:hAnsiTheme="minorHAnsi" w:cs="Tahoma"/>
          <w:sz w:val="22"/>
          <w:szCs w:val="22"/>
        </w:rPr>
        <w:t xml:space="preserve">    opakowań o ile wielkość opakowania produktu oferowanego jest odmienna od wskazanego  </w:t>
      </w:r>
    </w:p>
    <w:p w14:paraId="1FDA07CD" w14:textId="77777777" w:rsidR="0080489A" w:rsidRPr="0080489A" w:rsidRDefault="0080489A" w:rsidP="0080489A">
      <w:pPr>
        <w:pStyle w:val="Tekstpodstawowywcity"/>
        <w:spacing w:after="0"/>
        <w:ind w:left="0" w:hanging="142"/>
        <w:rPr>
          <w:rFonts w:asciiTheme="minorHAnsi" w:hAnsiTheme="minorHAnsi" w:cs="Tahoma"/>
          <w:sz w:val="22"/>
          <w:szCs w:val="22"/>
        </w:rPr>
      </w:pPr>
      <w:r w:rsidRPr="0080489A">
        <w:rPr>
          <w:rFonts w:asciiTheme="minorHAnsi" w:hAnsiTheme="minorHAnsi" w:cs="Tahoma"/>
          <w:sz w:val="22"/>
          <w:szCs w:val="22"/>
        </w:rPr>
        <w:t xml:space="preserve">    w kolumnie 5. </w:t>
      </w:r>
    </w:p>
    <w:p w14:paraId="1B898011" w14:textId="77777777" w:rsidR="00542D46" w:rsidRDefault="0080489A" w:rsidP="0080489A">
      <w:pPr>
        <w:pStyle w:val="Tekstpodstawowywcity"/>
        <w:spacing w:after="0"/>
        <w:ind w:left="0" w:hanging="142"/>
        <w:rPr>
          <w:rFonts w:asciiTheme="minorHAnsi" w:hAnsiTheme="minorHAnsi" w:cs="Tahoma"/>
          <w:i/>
          <w:sz w:val="22"/>
          <w:szCs w:val="22"/>
          <w:u w:val="single"/>
        </w:rPr>
      </w:pPr>
      <w:r w:rsidRPr="00542D46">
        <w:rPr>
          <w:rFonts w:asciiTheme="minorHAnsi" w:hAnsiTheme="minorHAnsi" w:cs="Tahoma"/>
          <w:i/>
          <w:sz w:val="22"/>
          <w:szCs w:val="22"/>
        </w:rPr>
        <w:t xml:space="preserve">    </w:t>
      </w:r>
      <w:r w:rsidRPr="00542D46">
        <w:rPr>
          <w:rFonts w:asciiTheme="minorHAnsi" w:hAnsiTheme="minorHAnsi" w:cs="Tahoma"/>
          <w:bCs/>
          <w:i/>
          <w:sz w:val="22"/>
          <w:szCs w:val="22"/>
          <w:u w:val="single"/>
        </w:rPr>
        <w:t>Uwaga</w:t>
      </w:r>
      <w:r w:rsidRPr="00542D46">
        <w:rPr>
          <w:rFonts w:asciiTheme="minorHAnsi" w:hAnsiTheme="minorHAnsi" w:cs="Tahoma"/>
          <w:i/>
          <w:sz w:val="22"/>
          <w:szCs w:val="22"/>
          <w:u w:val="single"/>
        </w:rPr>
        <w:t xml:space="preserve"> - W przypadku gdy produkt oferowany nie jest dostępny w takich opakowaniach</w:t>
      </w:r>
      <w:r w:rsidR="00542D46">
        <w:rPr>
          <w:rFonts w:asciiTheme="minorHAnsi" w:hAnsiTheme="minorHAnsi" w:cs="Tahoma"/>
          <w:i/>
          <w:sz w:val="22"/>
          <w:szCs w:val="22"/>
          <w:u w:val="single"/>
        </w:rPr>
        <w:t xml:space="preserve"> </w:t>
      </w:r>
      <w:r w:rsidRPr="00542D46">
        <w:rPr>
          <w:rFonts w:asciiTheme="minorHAnsi" w:hAnsiTheme="minorHAnsi" w:cs="Tahoma"/>
          <w:i/>
          <w:sz w:val="22"/>
          <w:szCs w:val="22"/>
        </w:rPr>
        <w:t xml:space="preserve"> </w:t>
      </w:r>
      <w:r w:rsidRPr="00542D46">
        <w:rPr>
          <w:rFonts w:asciiTheme="minorHAnsi" w:hAnsiTheme="minorHAnsi" w:cs="Tahoma"/>
          <w:i/>
          <w:sz w:val="22"/>
          <w:szCs w:val="22"/>
          <w:u w:val="single"/>
        </w:rPr>
        <w:t xml:space="preserve">jak </w:t>
      </w:r>
      <w:r w:rsidR="00542D46">
        <w:rPr>
          <w:rFonts w:asciiTheme="minorHAnsi" w:hAnsiTheme="minorHAnsi" w:cs="Tahoma"/>
          <w:i/>
          <w:sz w:val="22"/>
          <w:szCs w:val="22"/>
          <w:u w:val="single"/>
        </w:rPr>
        <w:t xml:space="preserve">  </w:t>
      </w:r>
    </w:p>
    <w:p w14:paraId="3A6749DB" w14:textId="77777777" w:rsidR="00542D46" w:rsidRDefault="00542D46" w:rsidP="0080489A">
      <w:pPr>
        <w:pStyle w:val="Tekstpodstawowywcity"/>
        <w:spacing w:after="0"/>
        <w:ind w:left="0" w:hanging="142"/>
        <w:rPr>
          <w:rFonts w:asciiTheme="minorHAnsi" w:hAnsiTheme="minorHAnsi" w:cs="Tahoma"/>
          <w:i/>
          <w:sz w:val="22"/>
          <w:szCs w:val="22"/>
          <w:u w:val="single"/>
        </w:rPr>
      </w:pPr>
      <w:r w:rsidRPr="00542D46">
        <w:rPr>
          <w:rFonts w:asciiTheme="minorHAnsi" w:hAnsiTheme="minorHAnsi" w:cs="Tahoma"/>
          <w:i/>
          <w:sz w:val="22"/>
          <w:szCs w:val="22"/>
        </w:rPr>
        <w:t xml:space="preserve">    </w:t>
      </w:r>
      <w:r w:rsidR="0080489A" w:rsidRPr="00542D46">
        <w:rPr>
          <w:rFonts w:asciiTheme="minorHAnsi" w:hAnsiTheme="minorHAnsi" w:cs="Tahoma"/>
          <w:i/>
          <w:sz w:val="22"/>
          <w:szCs w:val="22"/>
          <w:u w:val="single"/>
        </w:rPr>
        <w:t>wskazane w załączniku nr 1 należy zaoferować produkt w opakowaniach jak</w:t>
      </w:r>
      <w:r>
        <w:rPr>
          <w:rFonts w:asciiTheme="minorHAnsi" w:hAnsiTheme="minorHAnsi" w:cs="Tahoma"/>
          <w:i/>
          <w:sz w:val="22"/>
          <w:szCs w:val="22"/>
          <w:u w:val="single"/>
        </w:rPr>
        <w:t xml:space="preserve"> </w:t>
      </w:r>
      <w:r w:rsidR="0080489A" w:rsidRPr="00542D46">
        <w:rPr>
          <w:rFonts w:asciiTheme="minorHAnsi" w:hAnsiTheme="minorHAnsi" w:cs="Tahoma"/>
          <w:i/>
          <w:sz w:val="22"/>
          <w:szCs w:val="22"/>
          <w:u w:val="single"/>
        </w:rPr>
        <w:t xml:space="preserve">najbardziej </w:t>
      </w:r>
      <w:r>
        <w:rPr>
          <w:rFonts w:asciiTheme="minorHAnsi" w:hAnsiTheme="minorHAnsi" w:cs="Tahoma"/>
          <w:i/>
          <w:sz w:val="22"/>
          <w:szCs w:val="22"/>
          <w:u w:val="single"/>
        </w:rPr>
        <w:t xml:space="preserve">  </w:t>
      </w:r>
    </w:p>
    <w:p w14:paraId="6286D518" w14:textId="77777777" w:rsidR="00542D46" w:rsidRDefault="00542D46" w:rsidP="0080489A">
      <w:pPr>
        <w:pStyle w:val="Tekstpodstawowywcity"/>
        <w:spacing w:after="0"/>
        <w:ind w:left="0" w:hanging="142"/>
        <w:rPr>
          <w:rFonts w:asciiTheme="minorHAnsi" w:hAnsiTheme="minorHAnsi" w:cs="Tahoma"/>
          <w:i/>
          <w:sz w:val="22"/>
          <w:szCs w:val="22"/>
          <w:u w:val="single"/>
        </w:rPr>
      </w:pPr>
      <w:r w:rsidRPr="00542D46">
        <w:rPr>
          <w:rFonts w:asciiTheme="minorHAnsi" w:hAnsiTheme="minorHAnsi" w:cs="Tahoma"/>
          <w:i/>
          <w:sz w:val="22"/>
          <w:szCs w:val="22"/>
        </w:rPr>
        <w:t xml:space="preserve">    </w:t>
      </w:r>
      <w:r w:rsidR="0080489A" w:rsidRPr="00542D46">
        <w:rPr>
          <w:rFonts w:asciiTheme="minorHAnsi" w:hAnsiTheme="minorHAnsi" w:cs="Tahoma"/>
          <w:i/>
          <w:sz w:val="22"/>
          <w:szCs w:val="22"/>
          <w:u w:val="single"/>
        </w:rPr>
        <w:t>zbliżonych do wielkości opakowania produktu wskazanego w formularzu</w:t>
      </w:r>
      <w:r w:rsidR="0080489A" w:rsidRPr="00542D46">
        <w:rPr>
          <w:rFonts w:asciiTheme="minorHAnsi" w:hAnsiTheme="minorHAnsi" w:cs="Tahoma"/>
          <w:i/>
          <w:sz w:val="22"/>
          <w:szCs w:val="22"/>
        </w:rPr>
        <w:t xml:space="preserve"> </w:t>
      </w:r>
      <w:r w:rsidR="0080489A" w:rsidRPr="00542D46">
        <w:rPr>
          <w:rFonts w:asciiTheme="minorHAnsi" w:hAnsiTheme="minorHAnsi" w:cs="Tahoma"/>
          <w:i/>
          <w:sz w:val="22"/>
          <w:szCs w:val="22"/>
          <w:u w:val="single"/>
        </w:rPr>
        <w:t xml:space="preserve">cenowym. </w:t>
      </w:r>
    </w:p>
    <w:p w14:paraId="0F3CB406" w14:textId="77777777" w:rsidR="00542D46" w:rsidRDefault="00542D46" w:rsidP="0080489A">
      <w:pPr>
        <w:pStyle w:val="Tekstpodstawowywcity"/>
        <w:spacing w:after="0"/>
        <w:ind w:left="0" w:hanging="142"/>
        <w:rPr>
          <w:rFonts w:asciiTheme="minorHAnsi" w:hAnsiTheme="minorHAnsi" w:cs="Tahoma"/>
          <w:i/>
          <w:sz w:val="22"/>
          <w:szCs w:val="22"/>
          <w:u w:val="single"/>
        </w:rPr>
      </w:pPr>
      <w:r w:rsidRPr="00542D46">
        <w:rPr>
          <w:rFonts w:asciiTheme="minorHAnsi" w:hAnsiTheme="minorHAnsi" w:cs="Tahoma"/>
          <w:i/>
          <w:sz w:val="22"/>
          <w:szCs w:val="22"/>
        </w:rPr>
        <w:t xml:space="preserve">    </w:t>
      </w:r>
      <w:r w:rsidR="0080489A" w:rsidRPr="00542D46">
        <w:rPr>
          <w:rFonts w:asciiTheme="minorHAnsi" w:hAnsiTheme="minorHAnsi" w:cs="Tahoma"/>
          <w:i/>
          <w:sz w:val="22"/>
          <w:szCs w:val="22"/>
          <w:u w:val="single"/>
        </w:rPr>
        <w:t>Łączną ilość</w:t>
      </w:r>
      <w:r>
        <w:rPr>
          <w:rFonts w:asciiTheme="minorHAnsi" w:hAnsiTheme="minorHAnsi" w:cs="Tahoma"/>
          <w:i/>
          <w:sz w:val="22"/>
          <w:szCs w:val="22"/>
          <w:u w:val="single"/>
        </w:rPr>
        <w:t xml:space="preserve"> </w:t>
      </w:r>
      <w:r w:rsidR="0080489A" w:rsidRPr="00542D46">
        <w:rPr>
          <w:rFonts w:asciiTheme="minorHAnsi" w:hAnsiTheme="minorHAnsi" w:cs="Tahoma"/>
          <w:i/>
          <w:sz w:val="22"/>
          <w:szCs w:val="22"/>
          <w:u w:val="single"/>
        </w:rPr>
        <w:t>oferowanego produktu należy zaokrąglić w górę do pełnego</w:t>
      </w:r>
      <w:r w:rsidR="0080489A" w:rsidRPr="00542D46">
        <w:rPr>
          <w:rFonts w:asciiTheme="minorHAnsi" w:hAnsiTheme="minorHAnsi" w:cs="Tahoma"/>
          <w:i/>
          <w:sz w:val="22"/>
          <w:szCs w:val="22"/>
        </w:rPr>
        <w:t xml:space="preserve"> </w:t>
      </w:r>
      <w:r w:rsidR="0080489A" w:rsidRPr="00542D46">
        <w:rPr>
          <w:rFonts w:asciiTheme="minorHAnsi" w:hAnsiTheme="minorHAnsi" w:cs="Tahoma"/>
          <w:i/>
          <w:sz w:val="22"/>
          <w:szCs w:val="22"/>
          <w:u w:val="single"/>
        </w:rPr>
        <w:t xml:space="preserve">opakowania. </w:t>
      </w:r>
      <w:r>
        <w:rPr>
          <w:rFonts w:asciiTheme="minorHAnsi" w:hAnsiTheme="minorHAnsi" w:cs="Tahoma"/>
          <w:i/>
          <w:sz w:val="22"/>
          <w:szCs w:val="22"/>
          <w:u w:val="single"/>
        </w:rPr>
        <w:t xml:space="preserve"> </w:t>
      </w:r>
    </w:p>
    <w:p w14:paraId="1334F0F9" w14:textId="77777777" w:rsidR="00542D46" w:rsidRDefault="00542D46" w:rsidP="0080489A">
      <w:pPr>
        <w:pStyle w:val="Tekstpodstawowywcity"/>
        <w:spacing w:after="0"/>
        <w:ind w:left="0" w:hanging="142"/>
        <w:rPr>
          <w:rFonts w:asciiTheme="minorHAnsi" w:hAnsiTheme="minorHAnsi" w:cs="Tahoma"/>
          <w:i/>
          <w:sz w:val="22"/>
          <w:szCs w:val="22"/>
          <w:u w:val="single"/>
        </w:rPr>
      </w:pPr>
      <w:r w:rsidRPr="00542D46">
        <w:rPr>
          <w:rFonts w:asciiTheme="minorHAnsi" w:hAnsiTheme="minorHAnsi" w:cs="Tahoma"/>
          <w:i/>
          <w:sz w:val="22"/>
          <w:szCs w:val="22"/>
        </w:rPr>
        <w:t xml:space="preserve">    </w:t>
      </w:r>
      <w:r w:rsidR="0080489A" w:rsidRPr="00542D46">
        <w:rPr>
          <w:rFonts w:asciiTheme="minorHAnsi" w:hAnsiTheme="minorHAnsi" w:cs="Tahoma"/>
          <w:i/>
          <w:sz w:val="22"/>
          <w:szCs w:val="22"/>
          <w:u w:val="single"/>
        </w:rPr>
        <w:t>Zamawiający nie</w:t>
      </w:r>
      <w:r>
        <w:rPr>
          <w:rFonts w:asciiTheme="minorHAnsi" w:hAnsiTheme="minorHAnsi" w:cs="Tahoma"/>
          <w:i/>
          <w:sz w:val="22"/>
          <w:szCs w:val="22"/>
          <w:u w:val="single"/>
        </w:rPr>
        <w:t xml:space="preserve"> </w:t>
      </w:r>
      <w:r w:rsidR="0080489A" w:rsidRPr="00542D46">
        <w:rPr>
          <w:rFonts w:asciiTheme="minorHAnsi" w:hAnsiTheme="minorHAnsi" w:cs="Tahoma"/>
          <w:i/>
          <w:sz w:val="22"/>
          <w:szCs w:val="22"/>
          <w:u w:val="single"/>
        </w:rPr>
        <w:t>dopuszcza  opakowań „zbiorczych”</w:t>
      </w:r>
      <w:r w:rsidR="00656312" w:rsidRPr="00542D46">
        <w:rPr>
          <w:rFonts w:asciiTheme="minorHAnsi" w:hAnsiTheme="minorHAnsi" w:cs="Tahoma"/>
          <w:i/>
          <w:sz w:val="22"/>
          <w:szCs w:val="22"/>
          <w:u w:val="single"/>
        </w:rPr>
        <w:t xml:space="preserve"> ani opakowań znacznie</w:t>
      </w:r>
      <w:r w:rsidR="00656312" w:rsidRPr="00542D46">
        <w:rPr>
          <w:rFonts w:asciiTheme="minorHAnsi" w:hAnsiTheme="minorHAnsi" w:cs="Tahoma"/>
          <w:i/>
          <w:sz w:val="22"/>
          <w:szCs w:val="22"/>
        </w:rPr>
        <w:t xml:space="preserve"> </w:t>
      </w:r>
      <w:r w:rsidR="00656312" w:rsidRPr="00542D46">
        <w:rPr>
          <w:rFonts w:asciiTheme="minorHAnsi" w:hAnsiTheme="minorHAnsi" w:cs="Tahoma"/>
          <w:i/>
          <w:sz w:val="22"/>
          <w:szCs w:val="22"/>
          <w:u w:val="single"/>
        </w:rPr>
        <w:t xml:space="preserve">odbiegających od </w:t>
      </w:r>
      <w:r>
        <w:rPr>
          <w:rFonts w:asciiTheme="minorHAnsi" w:hAnsiTheme="minorHAnsi" w:cs="Tahoma"/>
          <w:i/>
          <w:sz w:val="22"/>
          <w:szCs w:val="22"/>
          <w:u w:val="single"/>
        </w:rPr>
        <w:t xml:space="preserve"> </w:t>
      </w:r>
    </w:p>
    <w:p w14:paraId="5665C1D8" w14:textId="23490118" w:rsidR="0080489A" w:rsidRPr="00542D46" w:rsidRDefault="00542D46" w:rsidP="0080489A">
      <w:pPr>
        <w:pStyle w:val="Tekstpodstawowywcity"/>
        <w:spacing w:after="0"/>
        <w:ind w:left="0" w:hanging="142"/>
        <w:rPr>
          <w:rFonts w:asciiTheme="minorHAnsi" w:hAnsiTheme="minorHAnsi" w:cs="Tahoma"/>
          <w:i/>
          <w:sz w:val="22"/>
          <w:szCs w:val="22"/>
          <w:u w:val="single"/>
        </w:rPr>
      </w:pPr>
      <w:r w:rsidRPr="00542D46">
        <w:rPr>
          <w:rFonts w:asciiTheme="minorHAnsi" w:hAnsiTheme="minorHAnsi" w:cs="Tahoma"/>
          <w:i/>
          <w:sz w:val="22"/>
          <w:szCs w:val="22"/>
        </w:rPr>
        <w:t xml:space="preserve">    </w:t>
      </w:r>
      <w:r w:rsidR="00656312" w:rsidRPr="00542D46">
        <w:rPr>
          <w:rFonts w:asciiTheme="minorHAnsi" w:hAnsiTheme="minorHAnsi" w:cs="Tahoma"/>
          <w:i/>
          <w:sz w:val="22"/>
          <w:szCs w:val="22"/>
          <w:u w:val="single"/>
        </w:rPr>
        <w:t>wymaganych</w:t>
      </w:r>
      <w:r w:rsidR="0080489A" w:rsidRPr="00542D46">
        <w:rPr>
          <w:rFonts w:asciiTheme="minorHAnsi" w:hAnsiTheme="minorHAnsi" w:cs="Tahoma"/>
          <w:i/>
          <w:sz w:val="22"/>
          <w:szCs w:val="22"/>
          <w:u w:val="single"/>
        </w:rPr>
        <w:t>.</w:t>
      </w:r>
    </w:p>
    <w:p w14:paraId="18CA4CC5" w14:textId="77777777" w:rsidR="0080489A" w:rsidRPr="0080489A" w:rsidRDefault="0080489A" w:rsidP="0080489A">
      <w:pPr>
        <w:pStyle w:val="Tekstpodstawowywcity"/>
        <w:spacing w:after="0"/>
        <w:ind w:left="0" w:hanging="142"/>
        <w:rPr>
          <w:rFonts w:asciiTheme="minorHAnsi" w:hAnsiTheme="minorHAnsi" w:cs="Tahoma"/>
          <w:sz w:val="22"/>
          <w:szCs w:val="22"/>
          <w:u w:val="single"/>
        </w:rPr>
      </w:pPr>
    </w:p>
    <w:p w14:paraId="23EFD81E" w14:textId="77777777" w:rsidR="0080489A" w:rsidRPr="0080489A" w:rsidRDefault="0080489A" w:rsidP="0080489A">
      <w:pPr>
        <w:ind w:hanging="142"/>
        <w:rPr>
          <w:rFonts w:asciiTheme="minorHAnsi" w:hAnsiTheme="minorHAnsi" w:cs="Tahoma"/>
          <w:bCs/>
          <w:sz w:val="22"/>
          <w:szCs w:val="22"/>
        </w:rPr>
      </w:pPr>
      <w:r w:rsidRPr="0080489A">
        <w:rPr>
          <w:rFonts w:asciiTheme="minorHAnsi" w:hAnsiTheme="minorHAnsi" w:cs="Tahoma"/>
          <w:bCs/>
          <w:sz w:val="22"/>
          <w:szCs w:val="22"/>
        </w:rPr>
        <w:t xml:space="preserve">5. Wykonawca może zaoferować wyłącznie produkty lecznicze wpisane do Rejestru Produktów   </w:t>
      </w:r>
    </w:p>
    <w:p w14:paraId="4342B35E" w14:textId="77777777" w:rsidR="0080489A" w:rsidRPr="0080489A" w:rsidRDefault="0080489A" w:rsidP="0080489A">
      <w:pPr>
        <w:ind w:hanging="142"/>
        <w:rPr>
          <w:rFonts w:asciiTheme="minorHAnsi" w:hAnsiTheme="minorHAnsi" w:cs="Tahoma"/>
          <w:sz w:val="22"/>
          <w:szCs w:val="22"/>
        </w:rPr>
      </w:pPr>
      <w:r w:rsidRPr="0080489A">
        <w:rPr>
          <w:rFonts w:asciiTheme="minorHAnsi" w:hAnsiTheme="minorHAnsi" w:cs="Tahoma"/>
          <w:bCs/>
          <w:sz w:val="22"/>
          <w:szCs w:val="22"/>
        </w:rPr>
        <w:t xml:space="preserve">    Leczniczych Dopuszczonych do Obrotu na terytorium Rzeczypospolitej Polskiej – zgodnie z</w:t>
      </w:r>
      <w:r w:rsidRPr="0080489A">
        <w:rPr>
          <w:rFonts w:asciiTheme="minorHAnsi" w:hAnsiTheme="minorHAnsi" w:cs="Tahoma"/>
          <w:sz w:val="22"/>
          <w:szCs w:val="22"/>
        </w:rPr>
        <w:t xml:space="preserve">    </w:t>
      </w:r>
    </w:p>
    <w:p w14:paraId="70E7E706" w14:textId="77777777" w:rsidR="0080489A" w:rsidRPr="0080489A" w:rsidRDefault="0080489A" w:rsidP="0080489A">
      <w:pPr>
        <w:ind w:hanging="142"/>
        <w:rPr>
          <w:rFonts w:asciiTheme="minorHAnsi" w:hAnsiTheme="minorHAnsi" w:cs="Tahoma"/>
          <w:bCs/>
          <w:sz w:val="22"/>
          <w:szCs w:val="22"/>
        </w:rPr>
      </w:pPr>
      <w:r w:rsidRPr="0080489A">
        <w:rPr>
          <w:rFonts w:asciiTheme="minorHAnsi" w:hAnsiTheme="minorHAnsi" w:cs="Tahoma"/>
          <w:sz w:val="22"/>
          <w:szCs w:val="22"/>
        </w:rPr>
        <w:t xml:space="preserve">     </w:t>
      </w:r>
      <w:r w:rsidRPr="0080489A">
        <w:rPr>
          <w:rFonts w:asciiTheme="minorHAnsi" w:hAnsiTheme="minorHAnsi" w:cs="Tahoma"/>
          <w:bCs/>
          <w:sz w:val="22"/>
          <w:szCs w:val="22"/>
        </w:rPr>
        <w:t xml:space="preserve">wymogami ustawy z dnia 6 września 2001r. Prawo Farmaceutyczne (tekst jednolity Dz. U.   </w:t>
      </w:r>
    </w:p>
    <w:p w14:paraId="0B96D522" w14:textId="77777777" w:rsidR="0080489A" w:rsidRDefault="0080489A" w:rsidP="0080489A">
      <w:pPr>
        <w:ind w:hanging="142"/>
        <w:rPr>
          <w:rFonts w:asciiTheme="minorHAnsi" w:hAnsiTheme="minorHAnsi" w:cs="Tahoma"/>
          <w:bCs/>
          <w:sz w:val="22"/>
          <w:szCs w:val="22"/>
        </w:rPr>
      </w:pPr>
      <w:r w:rsidRPr="0080489A">
        <w:rPr>
          <w:rFonts w:asciiTheme="minorHAnsi" w:hAnsiTheme="minorHAnsi" w:cs="Tahoma"/>
          <w:bCs/>
          <w:sz w:val="22"/>
          <w:szCs w:val="22"/>
        </w:rPr>
        <w:t xml:space="preserve">    z 2008 r. nr 45 poz. 271 z późn. zmianami) .</w:t>
      </w:r>
    </w:p>
    <w:p w14:paraId="00396511" w14:textId="77777777" w:rsidR="003B6252" w:rsidRDefault="003B6252" w:rsidP="0080489A">
      <w:pPr>
        <w:ind w:hanging="142"/>
        <w:rPr>
          <w:rFonts w:asciiTheme="minorHAnsi" w:hAnsiTheme="minorHAnsi" w:cs="Tahoma"/>
          <w:bCs/>
          <w:sz w:val="22"/>
          <w:szCs w:val="22"/>
        </w:rPr>
      </w:pPr>
    </w:p>
    <w:p w14:paraId="347B27E2" w14:textId="77777777" w:rsidR="0080489A" w:rsidRPr="0080489A" w:rsidRDefault="0080489A" w:rsidP="0080489A">
      <w:pPr>
        <w:ind w:hanging="142"/>
        <w:rPr>
          <w:rFonts w:asciiTheme="minorHAnsi" w:hAnsiTheme="minorHAnsi" w:cs="Tahoma"/>
          <w:sz w:val="22"/>
          <w:szCs w:val="22"/>
        </w:rPr>
      </w:pPr>
      <w:r w:rsidRPr="0080489A">
        <w:rPr>
          <w:rFonts w:asciiTheme="minorHAnsi" w:hAnsiTheme="minorHAnsi" w:cs="Tahoma"/>
          <w:sz w:val="22"/>
          <w:szCs w:val="22"/>
        </w:rPr>
        <w:lastRenderedPageBreak/>
        <w:t>6. Dopuszczalne są następujące zmiany postaci leku:</w:t>
      </w:r>
    </w:p>
    <w:p w14:paraId="73B5DB38" w14:textId="2D87876A" w:rsidR="0080489A" w:rsidRPr="0080489A" w:rsidRDefault="00542D46" w:rsidP="0080489A">
      <w:pPr>
        <w:ind w:hanging="142"/>
        <w:rPr>
          <w:rFonts w:asciiTheme="minorHAnsi" w:hAnsiTheme="minorHAnsi" w:cs="Tahoma"/>
          <w:sz w:val="22"/>
          <w:szCs w:val="22"/>
        </w:rPr>
      </w:pPr>
      <w:r>
        <w:rPr>
          <w:rFonts w:asciiTheme="minorHAnsi" w:hAnsiTheme="minorHAnsi" w:cs="Tahoma"/>
          <w:sz w:val="22"/>
          <w:szCs w:val="22"/>
        </w:rPr>
        <w:t xml:space="preserve">  </w:t>
      </w:r>
      <w:r w:rsidR="0080489A" w:rsidRPr="0080489A">
        <w:rPr>
          <w:rFonts w:asciiTheme="minorHAnsi" w:hAnsiTheme="minorHAnsi" w:cs="Tahoma"/>
          <w:sz w:val="22"/>
          <w:szCs w:val="22"/>
        </w:rPr>
        <w:t xml:space="preserve">    a/ tabletki na tabletki powlekane</w:t>
      </w:r>
    </w:p>
    <w:p w14:paraId="22A7F68C" w14:textId="4362CA1F" w:rsidR="0080489A" w:rsidRPr="0080489A" w:rsidRDefault="00542D46" w:rsidP="0080489A">
      <w:pPr>
        <w:ind w:hanging="142"/>
        <w:rPr>
          <w:rFonts w:asciiTheme="minorHAnsi" w:hAnsiTheme="minorHAnsi" w:cs="Tahoma"/>
          <w:sz w:val="22"/>
          <w:szCs w:val="22"/>
        </w:rPr>
      </w:pPr>
      <w:r>
        <w:rPr>
          <w:rFonts w:asciiTheme="minorHAnsi" w:hAnsiTheme="minorHAnsi" w:cs="Tahoma"/>
          <w:sz w:val="22"/>
          <w:szCs w:val="22"/>
        </w:rPr>
        <w:t xml:space="preserve">  </w:t>
      </w:r>
      <w:r w:rsidR="0080489A" w:rsidRPr="0080489A">
        <w:rPr>
          <w:rFonts w:asciiTheme="minorHAnsi" w:hAnsiTheme="minorHAnsi" w:cs="Tahoma"/>
          <w:sz w:val="22"/>
          <w:szCs w:val="22"/>
        </w:rPr>
        <w:t xml:space="preserve">    b/ tabletki na kapsułki</w:t>
      </w:r>
    </w:p>
    <w:p w14:paraId="20AA0E6F" w14:textId="3FF0CE38" w:rsidR="0080489A" w:rsidRPr="0080489A" w:rsidRDefault="0080489A" w:rsidP="00542D46">
      <w:pPr>
        <w:spacing w:after="120"/>
        <w:ind w:hanging="142"/>
        <w:rPr>
          <w:rFonts w:asciiTheme="minorHAnsi" w:hAnsiTheme="minorHAnsi" w:cs="Tahoma"/>
          <w:sz w:val="22"/>
          <w:szCs w:val="22"/>
        </w:rPr>
      </w:pPr>
      <w:r w:rsidRPr="0080489A">
        <w:rPr>
          <w:rFonts w:asciiTheme="minorHAnsi" w:hAnsiTheme="minorHAnsi" w:cs="Tahoma"/>
          <w:sz w:val="22"/>
          <w:szCs w:val="22"/>
        </w:rPr>
        <w:t xml:space="preserve">    </w:t>
      </w:r>
      <w:r w:rsidR="00542D46">
        <w:rPr>
          <w:rFonts w:asciiTheme="minorHAnsi" w:hAnsiTheme="minorHAnsi" w:cs="Tahoma"/>
          <w:sz w:val="22"/>
          <w:szCs w:val="22"/>
        </w:rPr>
        <w:t xml:space="preserve">  </w:t>
      </w:r>
      <w:r w:rsidRPr="0080489A">
        <w:rPr>
          <w:rFonts w:asciiTheme="minorHAnsi" w:hAnsiTheme="minorHAnsi" w:cs="Tahoma"/>
          <w:sz w:val="22"/>
          <w:szCs w:val="22"/>
        </w:rPr>
        <w:t>c/ tabletki powlekane na kapsułki</w:t>
      </w:r>
    </w:p>
    <w:p w14:paraId="36F88D4B" w14:textId="77777777" w:rsidR="0080489A" w:rsidRPr="0080489A" w:rsidRDefault="0080489A" w:rsidP="0080489A">
      <w:pPr>
        <w:ind w:left="-142"/>
        <w:rPr>
          <w:rFonts w:asciiTheme="minorHAnsi" w:hAnsiTheme="minorHAnsi" w:cs="Tahoma"/>
          <w:sz w:val="22"/>
          <w:szCs w:val="22"/>
        </w:rPr>
      </w:pPr>
      <w:r w:rsidRPr="0080489A">
        <w:rPr>
          <w:rFonts w:asciiTheme="minorHAnsi" w:hAnsiTheme="minorHAnsi" w:cs="Tahoma"/>
          <w:sz w:val="22"/>
          <w:szCs w:val="22"/>
        </w:rPr>
        <w:t>7.</w:t>
      </w:r>
      <w:r w:rsidRPr="0080489A">
        <w:rPr>
          <w:rFonts w:asciiTheme="minorHAnsi" w:hAnsiTheme="minorHAnsi" w:cs="Tahoma"/>
          <w:bCs/>
          <w:sz w:val="22"/>
          <w:szCs w:val="22"/>
        </w:rPr>
        <w:t xml:space="preserve"> </w:t>
      </w:r>
      <w:r w:rsidRPr="00542D46">
        <w:rPr>
          <w:rFonts w:asciiTheme="minorHAnsi" w:hAnsiTheme="minorHAnsi" w:cs="Tahoma"/>
          <w:b/>
          <w:bCs/>
          <w:sz w:val="22"/>
          <w:szCs w:val="22"/>
          <w:u w:val="single"/>
        </w:rPr>
        <w:t>Termin ważności</w:t>
      </w:r>
    </w:p>
    <w:p w14:paraId="78514F55" w14:textId="77777777" w:rsidR="0080489A" w:rsidRPr="0080489A" w:rsidRDefault="0080489A" w:rsidP="0080489A">
      <w:pPr>
        <w:pStyle w:val="Tekstpodstawowywcity3"/>
        <w:spacing w:after="0"/>
        <w:ind w:left="-142"/>
        <w:rPr>
          <w:rFonts w:asciiTheme="minorHAnsi" w:hAnsiTheme="minorHAnsi" w:cs="Tahoma"/>
          <w:sz w:val="22"/>
          <w:szCs w:val="22"/>
        </w:rPr>
      </w:pPr>
      <w:r w:rsidRPr="0080489A">
        <w:rPr>
          <w:rFonts w:asciiTheme="minorHAnsi" w:hAnsiTheme="minorHAnsi" w:cs="Tahoma"/>
          <w:sz w:val="22"/>
          <w:szCs w:val="22"/>
        </w:rPr>
        <w:t xml:space="preserve">    Wymagany minimalny termin ważności oferowanych produktów:</w:t>
      </w:r>
    </w:p>
    <w:p w14:paraId="625D6EF5" w14:textId="7890AB76" w:rsidR="0080489A" w:rsidRPr="0080489A" w:rsidRDefault="0080489A" w:rsidP="002D187D">
      <w:pPr>
        <w:pStyle w:val="Tekstpodstawowywcity3"/>
        <w:numPr>
          <w:ilvl w:val="0"/>
          <w:numId w:val="57"/>
        </w:numPr>
        <w:spacing w:after="0"/>
        <w:rPr>
          <w:rFonts w:asciiTheme="minorHAnsi" w:hAnsiTheme="minorHAnsi" w:cs="Tahoma"/>
          <w:sz w:val="22"/>
          <w:szCs w:val="22"/>
        </w:rPr>
      </w:pPr>
      <w:r w:rsidRPr="0080489A">
        <w:rPr>
          <w:rFonts w:asciiTheme="minorHAnsi" w:hAnsiTheme="minorHAnsi" w:cs="Tahoma"/>
          <w:sz w:val="22"/>
          <w:szCs w:val="22"/>
        </w:rPr>
        <w:t>12 miesięcy – dla pakietów nr 6</w:t>
      </w:r>
      <w:r w:rsidR="003E46AC">
        <w:rPr>
          <w:rFonts w:asciiTheme="minorHAnsi" w:hAnsiTheme="minorHAnsi" w:cs="Tahoma"/>
          <w:sz w:val="22"/>
          <w:szCs w:val="22"/>
        </w:rPr>
        <w:t>,</w:t>
      </w:r>
      <w:r w:rsidRPr="0080489A">
        <w:rPr>
          <w:rFonts w:asciiTheme="minorHAnsi" w:hAnsiTheme="minorHAnsi" w:cs="Tahoma"/>
          <w:sz w:val="22"/>
          <w:szCs w:val="22"/>
        </w:rPr>
        <w:t xml:space="preserve"> </w:t>
      </w:r>
      <w:r w:rsidR="003E46AC">
        <w:rPr>
          <w:rFonts w:asciiTheme="minorHAnsi" w:hAnsiTheme="minorHAnsi" w:cs="Tahoma"/>
          <w:sz w:val="22"/>
          <w:szCs w:val="22"/>
        </w:rPr>
        <w:t xml:space="preserve">8 </w:t>
      </w:r>
      <w:r w:rsidRPr="0080489A">
        <w:rPr>
          <w:rFonts w:asciiTheme="minorHAnsi" w:hAnsiTheme="minorHAnsi" w:cs="Tahoma"/>
          <w:sz w:val="22"/>
          <w:szCs w:val="22"/>
        </w:rPr>
        <w:t>i 9</w:t>
      </w:r>
    </w:p>
    <w:p w14:paraId="3576893E" w14:textId="77777777" w:rsidR="0080489A" w:rsidRPr="0080489A" w:rsidRDefault="0080489A" w:rsidP="002D187D">
      <w:pPr>
        <w:pStyle w:val="Tekstpodstawowywcity3"/>
        <w:numPr>
          <w:ilvl w:val="0"/>
          <w:numId w:val="57"/>
        </w:numPr>
        <w:spacing w:after="0"/>
        <w:rPr>
          <w:rFonts w:asciiTheme="minorHAnsi" w:hAnsiTheme="minorHAnsi" w:cs="Tahoma"/>
          <w:sz w:val="22"/>
          <w:szCs w:val="22"/>
        </w:rPr>
      </w:pPr>
      <w:r w:rsidRPr="0080489A">
        <w:rPr>
          <w:rFonts w:asciiTheme="minorHAnsi" w:hAnsiTheme="minorHAnsi" w:cs="Tahoma"/>
          <w:sz w:val="22"/>
          <w:szCs w:val="22"/>
        </w:rPr>
        <w:t xml:space="preserve">24 miesiące od daty dostawy za wyjątkiem produktów, których termin  </w:t>
      </w:r>
    </w:p>
    <w:p w14:paraId="1F7BDA01" w14:textId="41BB71EB" w:rsidR="0080489A" w:rsidRPr="0080489A" w:rsidRDefault="0080489A" w:rsidP="0080489A">
      <w:pPr>
        <w:pStyle w:val="Tekstpodstawowywcity3"/>
        <w:spacing w:after="0"/>
        <w:ind w:left="-142"/>
        <w:rPr>
          <w:rFonts w:asciiTheme="minorHAnsi" w:hAnsiTheme="minorHAnsi" w:cs="Tahoma"/>
          <w:sz w:val="22"/>
          <w:szCs w:val="22"/>
        </w:rPr>
      </w:pPr>
      <w:r w:rsidRPr="0080489A">
        <w:rPr>
          <w:rFonts w:asciiTheme="minorHAnsi" w:hAnsiTheme="minorHAnsi" w:cs="Tahoma"/>
          <w:sz w:val="22"/>
          <w:szCs w:val="22"/>
        </w:rPr>
        <w:t xml:space="preserve">         </w:t>
      </w:r>
      <w:r w:rsidR="00542D46">
        <w:rPr>
          <w:rFonts w:asciiTheme="minorHAnsi" w:hAnsiTheme="minorHAnsi" w:cs="Tahoma"/>
          <w:sz w:val="22"/>
          <w:szCs w:val="22"/>
        </w:rPr>
        <w:t xml:space="preserve">     </w:t>
      </w:r>
      <w:r w:rsidRPr="0080489A">
        <w:rPr>
          <w:rFonts w:asciiTheme="minorHAnsi" w:hAnsiTheme="minorHAnsi" w:cs="Tahoma"/>
          <w:sz w:val="22"/>
          <w:szCs w:val="22"/>
        </w:rPr>
        <w:t xml:space="preserve"> ważności określony przez producenta jest krótszy od wymaganego. W przypadku </w:t>
      </w:r>
    </w:p>
    <w:p w14:paraId="6D6720F7" w14:textId="4F0E10B9" w:rsidR="0080489A" w:rsidRPr="0080489A" w:rsidRDefault="0080489A" w:rsidP="0080489A">
      <w:pPr>
        <w:pStyle w:val="Tekstpodstawowywcity3"/>
        <w:spacing w:after="0"/>
        <w:ind w:left="-142"/>
        <w:rPr>
          <w:rFonts w:asciiTheme="minorHAnsi" w:hAnsiTheme="minorHAnsi" w:cs="Tahoma"/>
          <w:sz w:val="22"/>
          <w:szCs w:val="22"/>
        </w:rPr>
      </w:pPr>
      <w:r w:rsidRPr="0080489A">
        <w:rPr>
          <w:rFonts w:asciiTheme="minorHAnsi" w:hAnsiTheme="minorHAnsi" w:cs="Tahoma"/>
          <w:sz w:val="22"/>
          <w:szCs w:val="22"/>
        </w:rPr>
        <w:t xml:space="preserve">      </w:t>
      </w:r>
      <w:r w:rsidR="00542D46">
        <w:rPr>
          <w:rFonts w:asciiTheme="minorHAnsi" w:hAnsiTheme="minorHAnsi" w:cs="Tahoma"/>
          <w:sz w:val="22"/>
          <w:szCs w:val="22"/>
        </w:rPr>
        <w:t xml:space="preserve">     </w:t>
      </w:r>
      <w:r w:rsidRPr="0080489A">
        <w:rPr>
          <w:rFonts w:asciiTheme="minorHAnsi" w:hAnsiTheme="minorHAnsi" w:cs="Tahoma"/>
          <w:sz w:val="22"/>
          <w:szCs w:val="22"/>
        </w:rPr>
        <w:t xml:space="preserve">    dostawy takich produktów termin ważności w chwili dostawy nie może być krótszy  </w:t>
      </w:r>
    </w:p>
    <w:p w14:paraId="2868A44F" w14:textId="69A46691" w:rsidR="0080489A" w:rsidRPr="0080489A" w:rsidRDefault="0080489A" w:rsidP="0080489A">
      <w:pPr>
        <w:pStyle w:val="Tekstpodstawowywcity3"/>
        <w:spacing w:after="0"/>
        <w:ind w:left="-142"/>
        <w:rPr>
          <w:rFonts w:asciiTheme="minorHAnsi" w:hAnsiTheme="minorHAnsi" w:cs="Tahoma"/>
          <w:sz w:val="22"/>
          <w:szCs w:val="22"/>
        </w:rPr>
      </w:pPr>
      <w:r w:rsidRPr="0080489A">
        <w:rPr>
          <w:rFonts w:asciiTheme="minorHAnsi" w:hAnsiTheme="minorHAnsi" w:cs="Tahoma"/>
          <w:sz w:val="22"/>
          <w:szCs w:val="22"/>
        </w:rPr>
        <w:t xml:space="preserve">        </w:t>
      </w:r>
      <w:r w:rsidR="00542D46">
        <w:rPr>
          <w:rFonts w:asciiTheme="minorHAnsi" w:hAnsiTheme="minorHAnsi" w:cs="Tahoma"/>
          <w:sz w:val="22"/>
          <w:szCs w:val="22"/>
        </w:rPr>
        <w:t xml:space="preserve">     </w:t>
      </w:r>
      <w:r w:rsidRPr="0080489A">
        <w:rPr>
          <w:rFonts w:asciiTheme="minorHAnsi" w:hAnsiTheme="minorHAnsi" w:cs="Tahoma"/>
          <w:sz w:val="22"/>
          <w:szCs w:val="22"/>
        </w:rPr>
        <w:t xml:space="preserve">  niż 2/3 terminu, który określił producent – dla pozostałych pakietów </w:t>
      </w:r>
    </w:p>
    <w:p w14:paraId="517438D9" w14:textId="77777777" w:rsidR="0080489A" w:rsidRPr="0080489A" w:rsidRDefault="0080489A" w:rsidP="0080489A">
      <w:pPr>
        <w:pStyle w:val="Tekstpodstawowywcity3"/>
        <w:spacing w:after="0"/>
        <w:ind w:left="0"/>
        <w:rPr>
          <w:rFonts w:asciiTheme="minorHAnsi" w:hAnsiTheme="minorHAnsi" w:cs="Tahoma"/>
          <w:sz w:val="22"/>
          <w:szCs w:val="22"/>
        </w:rPr>
      </w:pPr>
    </w:p>
    <w:p w14:paraId="72B5C7FA" w14:textId="77777777" w:rsidR="0080489A" w:rsidRPr="0080489A" w:rsidRDefault="0080489A" w:rsidP="0080489A">
      <w:pPr>
        <w:ind w:hanging="142"/>
        <w:rPr>
          <w:rFonts w:asciiTheme="minorHAnsi" w:hAnsiTheme="minorHAnsi" w:cs="Tahoma"/>
          <w:sz w:val="22"/>
          <w:szCs w:val="22"/>
        </w:rPr>
      </w:pPr>
      <w:r w:rsidRPr="0080489A">
        <w:rPr>
          <w:rFonts w:asciiTheme="minorHAnsi" w:hAnsiTheme="minorHAnsi" w:cs="Tahoma"/>
          <w:bCs/>
          <w:sz w:val="22"/>
          <w:szCs w:val="22"/>
        </w:rPr>
        <w:t>8.</w:t>
      </w:r>
      <w:r w:rsidRPr="0080489A">
        <w:rPr>
          <w:rFonts w:asciiTheme="minorHAnsi" w:hAnsiTheme="minorHAnsi" w:cs="Tahoma"/>
          <w:sz w:val="22"/>
          <w:szCs w:val="22"/>
        </w:rPr>
        <w:t xml:space="preserve"> </w:t>
      </w:r>
      <w:r w:rsidRPr="00542D46">
        <w:rPr>
          <w:rFonts w:asciiTheme="minorHAnsi" w:hAnsiTheme="minorHAnsi" w:cs="Tahoma"/>
          <w:b/>
          <w:sz w:val="22"/>
          <w:szCs w:val="22"/>
          <w:u w:val="single"/>
        </w:rPr>
        <w:t>Termin i warunki  realizacji przedmiotu zamówienia</w:t>
      </w:r>
      <w:r w:rsidRPr="0080489A">
        <w:rPr>
          <w:rFonts w:asciiTheme="minorHAnsi" w:hAnsiTheme="minorHAnsi" w:cs="Tahoma"/>
          <w:sz w:val="22"/>
          <w:szCs w:val="22"/>
        </w:rPr>
        <w:t xml:space="preserve"> </w:t>
      </w:r>
    </w:p>
    <w:p w14:paraId="7A997835" w14:textId="77777777" w:rsidR="00672369" w:rsidRDefault="00672369" w:rsidP="0080489A">
      <w:pPr>
        <w:pStyle w:val="Tekstpodstawowy"/>
        <w:ind w:hanging="142"/>
        <w:rPr>
          <w:rFonts w:asciiTheme="minorHAnsi" w:hAnsiTheme="minorHAnsi" w:cs="Tahoma"/>
          <w:b w:val="0"/>
          <w:bCs/>
          <w:szCs w:val="22"/>
        </w:rPr>
      </w:pPr>
      <w:r>
        <w:rPr>
          <w:rFonts w:asciiTheme="minorHAnsi" w:hAnsiTheme="minorHAnsi" w:cs="Tahoma"/>
          <w:b w:val="0"/>
          <w:bCs/>
          <w:szCs w:val="22"/>
        </w:rPr>
        <w:t xml:space="preserve">  </w:t>
      </w:r>
      <w:r w:rsidR="0080489A" w:rsidRPr="0080489A">
        <w:rPr>
          <w:rFonts w:asciiTheme="minorHAnsi" w:hAnsiTheme="minorHAnsi" w:cs="Tahoma"/>
          <w:b w:val="0"/>
          <w:bCs/>
          <w:szCs w:val="22"/>
        </w:rPr>
        <w:t xml:space="preserve">  Dostawy towaru następować będą sukcesywnie w ciągu 12 miesięcy od daty zawarcia umowy. </w:t>
      </w:r>
      <w:r>
        <w:rPr>
          <w:rFonts w:asciiTheme="minorHAnsi" w:hAnsiTheme="minorHAnsi" w:cs="Tahoma"/>
          <w:b w:val="0"/>
          <w:bCs/>
          <w:szCs w:val="22"/>
        </w:rPr>
        <w:t xml:space="preserve">  </w:t>
      </w:r>
    </w:p>
    <w:p w14:paraId="2C3C85F1" w14:textId="77777777" w:rsidR="00672369" w:rsidRDefault="00672369" w:rsidP="0080489A">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0080489A" w:rsidRPr="0080489A">
        <w:rPr>
          <w:rFonts w:asciiTheme="minorHAnsi" w:hAnsiTheme="minorHAnsi" w:cs="Tahoma"/>
          <w:b w:val="0"/>
          <w:szCs w:val="22"/>
        </w:rPr>
        <w:t xml:space="preserve">Realizacja dostaw częściowych odbywać się będzie zgodnie z potrzebami szpitala w terminie </w:t>
      </w:r>
      <w:r>
        <w:rPr>
          <w:rFonts w:asciiTheme="minorHAnsi" w:hAnsiTheme="minorHAnsi" w:cs="Tahoma"/>
          <w:b w:val="0"/>
          <w:szCs w:val="22"/>
        </w:rPr>
        <w:t xml:space="preserve"> </w:t>
      </w:r>
    </w:p>
    <w:p w14:paraId="42C5B848" w14:textId="64CF1B4D" w:rsidR="0080489A" w:rsidRPr="0080489A" w:rsidRDefault="00672369" w:rsidP="0080489A">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80489A" w:rsidRPr="0080489A">
        <w:rPr>
          <w:rFonts w:asciiTheme="minorHAnsi" w:hAnsiTheme="minorHAnsi" w:cs="Tahoma"/>
          <w:b w:val="0"/>
          <w:szCs w:val="22"/>
        </w:rPr>
        <w:t>nie dłuższym niż /odpowiednio/:</w:t>
      </w:r>
    </w:p>
    <w:p w14:paraId="363B82BD" w14:textId="7882E9AC" w:rsidR="0080489A" w:rsidRPr="0080489A" w:rsidRDefault="0080489A" w:rsidP="002D187D">
      <w:pPr>
        <w:pStyle w:val="Nagwek3"/>
        <w:numPr>
          <w:ilvl w:val="0"/>
          <w:numId w:val="56"/>
        </w:numPr>
        <w:spacing w:before="0" w:after="0"/>
        <w:rPr>
          <w:rFonts w:asciiTheme="minorHAnsi" w:hAnsiTheme="minorHAnsi" w:cs="Tahoma"/>
          <w:b w:val="0"/>
          <w:bCs w:val="0"/>
          <w:sz w:val="22"/>
          <w:szCs w:val="22"/>
        </w:rPr>
      </w:pPr>
      <w:r w:rsidRPr="0080489A">
        <w:rPr>
          <w:rFonts w:asciiTheme="minorHAnsi" w:hAnsiTheme="minorHAnsi" w:cs="Tahoma"/>
          <w:b w:val="0"/>
          <w:sz w:val="22"/>
          <w:szCs w:val="22"/>
        </w:rPr>
        <w:t xml:space="preserve">24 godziny od chwili złożenia zamówienia, a w przypadku konieczności zrealizowania dostawy „na cito” realizacja nastąpi w ciągu </w:t>
      </w:r>
      <w:r w:rsidRPr="0080489A">
        <w:rPr>
          <w:rFonts w:asciiTheme="minorHAnsi" w:hAnsiTheme="minorHAnsi" w:cs="Tahoma"/>
          <w:b w:val="0"/>
          <w:bCs w:val="0"/>
          <w:sz w:val="22"/>
          <w:szCs w:val="22"/>
        </w:rPr>
        <w:t xml:space="preserve">12 godzin </w:t>
      </w:r>
      <w:r w:rsidRPr="0080489A">
        <w:rPr>
          <w:rFonts w:asciiTheme="minorHAnsi" w:hAnsiTheme="minorHAnsi" w:cs="Tahoma"/>
          <w:b w:val="0"/>
          <w:sz w:val="22"/>
          <w:szCs w:val="22"/>
        </w:rPr>
        <w:t>- dla pakietów nr 1-4</w:t>
      </w:r>
      <w:r w:rsidR="00F75A30">
        <w:rPr>
          <w:rFonts w:asciiTheme="minorHAnsi" w:hAnsiTheme="minorHAnsi" w:cs="Tahoma"/>
          <w:b w:val="0"/>
          <w:sz w:val="22"/>
          <w:szCs w:val="22"/>
        </w:rPr>
        <w:t>, 8</w:t>
      </w:r>
      <w:r w:rsidR="00542D46">
        <w:rPr>
          <w:rFonts w:asciiTheme="minorHAnsi" w:hAnsiTheme="minorHAnsi" w:cs="Tahoma"/>
          <w:b w:val="0"/>
          <w:sz w:val="22"/>
          <w:szCs w:val="22"/>
        </w:rPr>
        <w:t>-11</w:t>
      </w:r>
      <w:r w:rsidRPr="0080489A">
        <w:rPr>
          <w:rFonts w:asciiTheme="minorHAnsi" w:hAnsiTheme="minorHAnsi" w:cs="Tahoma"/>
          <w:b w:val="0"/>
          <w:sz w:val="22"/>
          <w:szCs w:val="22"/>
        </w:rPr>
        <w:tab/>
      </w:r>
    </w:p>
    <w:p w14:paraId="24136BAC" w14:textId="196DDA64" w:rsidR="0080489A" w:rsidRPr="0080489A" w:rsidRDefault="0080489A" w:rsidP="002D187D">
      <w:pPr>
        <w:pStyle w:val="Nagwek3"/>
        <w:numPr>
          <w:ilvl w:val="0"/>
          <w:numId w:val="56"/>
        </w:numPr>
        <w:spacing w:before="0" w:after="0"/>
        <w:rPr>
          <w:rFonts w:asciiTheme="minorHAnsi" w:hAnsiTheme="minorHAnsi" w:cs="Tahoma"/>
          <w:b w:val="0"/>
          <w:sz w:val="22"/>
          <w:szCs w:val="22"/>
        </w:rPr>
      </w:pPr>
      <w:r w:rsidRPr="0080489A">
        <w:rPr>
          <w:rFonts w:asciiTheme="minorHAnsi" w:hAnsiTheme="minorHAnsi" w:cs="Tahoma"/>
          <w:b w:val="0"/>
          <w:sz w:val="22"/>
          <w:szCs w:val="22"/>
        </w:rPr>
        <w:t>3 dni</w:t>
      </w:r>
      <w:r w:rsidRPr="0080489A">
        <w:rPr>
          <w:rFonts w:asciiTheme="minorHAnsi" w:hAnsiTheme="minorHAnsi" w:cs="Tahoma"/>
          <w:b w:val="0"/>
          <w:bCs w:val="0"/>
          <w:sz w:val="22"/>
          <w:szCs w:val="22"/>
        </w:rPr>
        <w:t xml:space="preserve"> </w:t>
      </w:r>
      <w:r w:rsidRPr="0080489A">
        <w:rPr>
          <w:rFonts w:asciiTheme="minorHAnsi" w:hAnsiTheme="minorHAnsi" w:cs="Tahoma"/>
          <w:b w:val="0"/>
          <w:sz w:val="22"/>
          <w:szCs w:val="22"/>
        </w:rPr>
        <w:t xml:space="preserve">od chwili złożenia zamówienia, a w przypadku konieczności zrealizowania dostawy „na cito” realizacja nastąpi w ciągu </w:t>
      </w:r>
      <w:r w:rsidRPr="0080489A">
        <w:rPr>
          <w:rFonts w:asciiTheme="minorHAnsi" w:hAnsiTheme="minorHAnsi" w:cs="Tahoma"/>
          <w:b w:val="0"/>
          <w:bCs w:val="0"/>
          <w:sz w:val="22"/>
          <w:szCs w:val="22"/>
        </w:rPr>
        <w:t xml:space="preserve">24 godzin </w:t>
      </w:r>
      <w:r w:rsidR="00542D46">
        <w:rPr>
          <w:rFonts w:asciiTheme="minorHAnsi" w:hAnsiTheme="minorHAnsi" w:cs="Tahoma"/>
          <w:b w:val="0"/>
          <w:sz w:val="22"/>
          <w:szCs w:val="22"/>
        </w:rPr>
        <w:t>- dla pakietów nr 5, 7</w:t>
      </w:r>
    </w:p>
    <w:p w14:paraId="18166540" w14:textId="77777777" w:rsidR="0080489A" w:rsidRPr="0080489A" w:rsidRDefault="0080489A" w:rsidP="002D187D">
      <w:pPr>
        <w:pStyle w:val="Tekstpodstawowy"/>
        <w:numPr>
          <w:ilvl w:val="0"/>
          <w:numId w:val="56"/>
        </w:numPr>
        <w:shd w:val="clear" w:color="auto" w:fill="FFFFFF"/>
        <w:spacing w:after="120"/>
        <w:ind w:left="572" w:hanging="357"/>
        <w:jc w:val="left"/>
        <w:rPr>
          <w:rFonts w:asciiTheme="minorHAnsi" w:hAnsiTheme="minorHAnsi" w:cs="Tahoma"/>
          <w:b w:val="0"/>
          <w:szCs w:val="22"/>
        </w:rPr>
      </w:pPr>
      <w:r w:rsidRPr="0080489A">
        <w:rPr>
          <w:rFonts w:asciiTheme="minorHAnsi" w:hAnsiTheme="minorHAnsi" w:cs="Tahoma"/>
          <w:b w:val="0"/>
          <w:szCs w:val="22"/>
        </w:rPr>
        <w:t>3 dni</w:t>
      </w:r>
      <w:r w:rsidRPr="0080489A">
        <w:rPr>
          <w:rFonts w:asciiTheme="minorHAnsi" w:hAnsiTheme="minorHAnsi" w:cs="Tahoma"/>
          <w:b w:val="0"/>
          <w:bCs/>
          <w:szCs w:val="22"/>
        </w:rPr>
        <w:t xml:space="preserve"> </w:t>
      </w:r>
      <w:r w:rsidRPr="0080489A">
        <w:rPr>
          <w:rFonts w:asciiTheme="minorHAnsi" w:hAnsiTheme="minorHAnsi" w:cs="Tahoma"/>
          <w:b w:val="0"/>
          <w:szCs w:val="22"/>
        </w:rPr>
        <w:t xml:space="preserve">od chwili złożenia zamówienia, a w przypadku konieczności zrealizowania dostawy „na cito” realizacja nastąpi w ciągu </w:t>
      </w:r>
      <w:r w:rsidRPr="0080489A">
        <w:rPr>
          <w:rFonts w:asciiTheme="minorHAnsi" w:hAnsiTheme="minorHAnsi" w:cs="Tahoma"/>
          <w:b w:val="0"/>
          <w:bCs/>
          <w:szCs w:val="22"/>
        </w:rPr>
        <w:t xml:space="preserve">48 godzin </w:t>
      </w:r>
      <w:r w:rsidRPr="0080489A">
        <w:rPr>
          <w:rFonts w:asciiTheme="minorHAnsi" w:hAnsiTheme="minorHAnsi" w:cs="Tahoma"/>
          <w:b w:val="0"/>
          <w:szCs w:val="22"/>
        </w:rPr>
        <w:t>- dla pakietu nr 6</w:t>
      </w:r>
    </w:p>
    <w:p w14:paraId="4228C4E7" w14:textId="4E5B7537" w:rsidR="00041EA3" w:rsidRPr="0080489A" w:rsidRDefault="00672369" w:rsidP="0080489A">
      <w:pPr>
        <w:tabs>
          <w:tab w:val="left" w:pos="3855"/>
        </w:tabs>
        <w:ind w:left="-142"/>
        <w:jc w:val="both"/>
        <w:rPr>
          <w:rFonts w:asciiTheme="minorHAnsi" w:hAnsiTheme="minorHAnsi" w:cs="Segoe UI"/>
          <w:sz w:val="22"/>
          <w:szCs w:val="22"/>
        </w:rPr>
      </w:pPr>
      <w:r>
        <w:rPr>
          <w:rFonts w:asciiTheme="minorHAnsi" w:hAnsiTheme="minorHAnsi" w:cs="Segoe UI"/>
          <w:sz w:val="22"/>
          <w:szCs w:val="22"/>
        </w:rPr>
        <w:t>9</w:t>
      </w:r>
      <w:r w:rsidR="00041EA3" w:rsidRPr="0080489A">
        <w:rPr>
          <w:rFonts w:asciiTheme="minorHAnsi" w:hAnsiTheme="minorHAnsi" w:cs="Segoe UI"/>
          <w:sz w:val="22"/>
          <w:szCs w:val="22"/>
        </w:rPr>
        <w:t xml:space="preserve">. Wykonawca zobowiązany jest zrealizować zamówienie na zasadach i warunkach opisanych we  </w:t>
      </w:r>
    </w:p>
    <w:p w14:paraId="4C2EEDD6" w14:textId="04E723CD" w:rsidR="00041EA3" w:rsidRPr="0080489A" w:rsidRDefault="00041EA3" w:rsidP="00672369">
      <w:pPr>
        <w:tabs>
          <w:tab w:val="left" w:pos="3855"/>
        </w:tabs>
        <w:spacing w:after="120"/>
        <w:ind w:left="-142"/>
        <w:jc w:val="both"/>
        <w:rPr>
          <w:rFonts w:asciiTheme="minorHAnsi" w:hAnsiTheme="minorHAnsi" w:cs="Segoe UI"/>
          <w:sz w:val="22"/>
          <w:szCs w:val="22"/>
        </w:rPr>
      </w:pPr>
      <w:r w:rsidRPr="0080489A">
        <w:rPr>
          <w:rFonts w:asciiTheme="minorHAnsi" w:hAnsiTheme="minorHAnsi" w:cs="Segoe UI"/>
          <w:sz w:val="22"/>
          <w:szCs w:val="22"/>
        </w:rPr>
        <w:t xml:space="preserve">     wzorze umowy </w:t>
      </w:r>
      <w:r w:rsidRPr="00847F28">
        <w:rPr>
          <w:rFonts w:asciiTheme="minorHAnsi" w:hAnsiTheme="minorHAnsi" w:cs="Segoe UI"/>
          <w:sz w:val="22"/>
          <w:szCs w:val="22"/>
        </w:rPr>
        <w:t xml:space="preserve">stanowiącym </w:t>
      </w:r>
      <w:r w:rsidR="00847F28" w:rsidRPr="00847F28">
        <w:rPr>
          <w:rFonts w:asciiTheme="minorHAnsi" w:hAnsiTheme="minorHAnsi" w:cs="Segoe UI"/>
          <w:sz w:val="22"/>
          <w:szCs w:val="22"/>
        </w:rPr>
        <w:t>Załącznik nr 4</w:t>
      </w:r>
      <w:r w:rsidRPr="00847F28">
        <w:rPr>
          <w:rFonts w:asciiTheme="minorHAnsi" w:hAnsiTheme="minorHAnsi" w:cs="Segoe UI"/>
          <w:sz w:val="22"/>
          <w:szCs w:val="22"/>
        </w:rPr>
        <w:t xml:space="preserve"> do SIWZ</w:t>
      </w:r>
      <w:r w:rsidRPr="0080489A">
        <w:rPr>
          <w:rFonts w:asciiTheme="minorHAnsi" w:hAnsiTheme="minorHAnsi" w:cs="Segoe UI"/>
          <w:sz w:val="22"/>
          <w:szCs w:val="22"/>
        </w:rPr>
        <w:t>.</w:t>
      </w:r>
    </w:p>
    <w:p w14:paraId="72DD7252" w14:textId="6AB73337" w:rsidR="00041EA3" w:rsidRPr="0080489A" w:rsidRDefault="00672369" w:rsidP="0080489A">
      <w:pPr>
        <w:tabs>
          <w:tab w:val="left" w:pos="3855"/>
        </w:tabs>
        <w:ind w:left="-142"/>
        <w:jc w:val="both"/>
        <w:rPr>
          <w:rFonts w:asciiTheme="minorHAnsi" w:hAnsiTheme="minorHAnsi"/>
          <w:sz w:val="22"/>
          <w:szCs w:val="22"/>
        </w:rPr>
      </w:pPr>
      <w:r>
        <w:rPr>
          <w:rFonts w:asciiTheme="minorHAnsi" w:hAnsiTheme="minorHAnsi" w:cs="Tahoma"/>
          <w:sz w:val="22"/>
          <w:szCs w:val="22"/>
        </w:rPr>
        <w:t>10</w:t>
      </w:r>
      <w:r w:rsidR="00041EA3" w:rsidRPr="0080489A">
        <w:rPr>
          <w:rFonts w:asciiTheme="minorHAnsi" w:hAnsiTheme="minorHAnsi" w:cs="Tahoma"/>
          <w:sz w:val="22"/>
          <w:szCs w:val="22"/>
        </w:rPr>
        <w:t xml:space="preserve">. </w:t>
      </w:r>
      <w:r w:rsidR="00041EA3" w:rsidRPr="0080489A">
        <w:rPr>
          <w:rFonts w:asciiTheme="minorHAnsi" w:hAnsiTheme="minorHAnsi" w:cs="Segoe UI"/>
          <w:sz w:val="22"/>
          <w:szCs w:val="22"/>
        </w:rPr>
        <w:t>Zamawiający nie przewiduje możliwości udzielenie zamówień</w:t>
      </w:r>
      <w:r w:rsidR="00041EA3" w:rsidRPr="0080489A">
        <w:rPr>
          <w:rFonts w:asciiTheme="minorHAnsi" w:hAnsiTheme="minorHAnsi"/>
          <w:sz w:val="22"/>
          <w:szCs w:val="22"/>
        </w:rPr>
        <w:t xml:space="preserve">, o których mowa w art. 67 ust.  </w:t>
      </w:r>
    </w:p>
    <w:p w14:paraId="6975012C" w14:textId="1134BB4C" w:rsidR="00041EA3" w:rsidRPr="0080489A" w:rsidRDefault="00672369" w:rsidP="0080489A">
      <w:pPr>
        <w:tabs>
          <w:tab w:val="left" w:pos="3855"/>
        </w:tabs>
        <w:ind w:left="-142"/>
        <w:jc w:val="both"/>
        <w:rPr>
          <w:rFonts w:asciiTheme="minorHAnsi" w:hAnsiTheme="minorHAnsi" w:cs="Segoe UI"/>
          <w:sz w:val="22"/>
          <w:szCs w:val="22"/>
        </w:rPr>
      </w:pPr>
      <w:r>
        <w:rPr>
          <w:rFonts w:asciiTheme="minorHAnsi" w:hAnsiTheme="minorHAnsi"/>
          <w:sz w:val="22"/>
          <w:szCs w:val="22"/>
        </w:rPr>
        <w:t xml:space="preserve">  </w:t>
      </w:r>
      <w:r w:rsidR="00041EA3" w:rsidRPr="0080489A">
        <w:rPr>
          <w:rFonts w:asciiTheme="minorHAnsi" w:hAnsiTheme="minorHAnsi"/>
          <w:sz w:val="22"/>
          <w:szCs w:val="22"/>
        </w:rPr>
        <w:t xml:space="preserve">    1 pkt </w:t>
      </w:r>
      <w:r w:rsidR="00074EA1" w:rsidRPr="0080489A">
        <w:rPr>
          <w:rFonts w:asciiTheme="minorHAnsi" w:hAnsiTheme="minorHAnsi"/>
          <w:sz w:val="22"/>
          <w:szCs w:val="22"/>
        </w:rPr>
        <w:t>6-</w:t>
      </w:r>
      <w:r w:rsidR="00041EA3" w:rsidRPr="0080489A">
        <w:rPr>
          <w:rFonts w:asciiTheme="minorHAnsi" w:hAnsiTheme="minorHAnsi"/>
          <w:sz w:val="22"/>
          <w:szCs w:val="22"/>
        </w:rPr>
        <w:t>7</w:t>
      </w:r>
      <w:r w:rsidR="00041EA3" w:rsidRPr="0080489A">
        <w:rPr>
          <w:rFonts w:asciiTheme="minorHAnsi" w:hAnsiTheme="minorHAnsi" w:cs="Segoe UI"/>
          <w:sz w:val="22"/>
          <w:szCs w:val="22"/>
        </w:rPr>
        <w:t>.</w:t>
      </w:r>
    </w:p>
    <w:p w14:paraId="5A945CFA" w14:textId="2A9B89B4" w:rsidR="00E37F70" w:rsidRPr="0080489A" w:rsidRDefault="00E37F70" w:rsidP="0080489A">
      <w:pPr>
        <w:tabs>
          <w:tab w:val="left" w:pos="3855"/>
        </w:tabs>
        <w:ind w:left="363"/>
        <w:jc w:val="both"/>
        <w:rPr>
          <w:rFonts w:asciiTheme="minorHAnsi" w:hAnsiTheme="minorHAnsi" w:cs="Segoe UI"/>
          <w:sz w:val="22"/>
          <w:szCs w:val="22"/>
        </w:rPr>
      </w:pPr>
    </w:p>
    <w:p w14:paraId="6A2015C9" w14:textId="4464E7C0" w:rsidR="00074EA1" w:rsidRPr="00074EA1" w:rsidRDefault="00074EA1" w:rsidP="00BE3D10">
      <w:pPr>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2949C3C6" w14:textId="4FC935DB" w:rsidR="00074EA1" w:rsidRPr="00074EA1" w:rsidRDefault="00074EA1" w:rsidP="00BE3D10">
      <w:pPr>
        <w:pStyle w:val="Nagwek1"/>
        <w:spacing w:before="0" w:after="0"/>
        <w:jc w:val="both"/>
        <w:rPr>
          <w:rFonts w:ascii="Cambria" w:hAnsi="Cambria" w:cs="Tahoma"/>
          <w:b w:val="0"/>
          <w:sz w:val="22"/>
          <w:szCs w:val="22"/>
        </w:rPr>
      </w:pPr>
      <w:r w:rsidRPr="00074EA1">
        <w:rPr>
          <w:rFonts w:ascii="Cambria" w:hAnsi="Cambria" w:cs="Tahoma"/>
          <w:b w:val="0"/>
          <w:bCs w:val="0"/>
          <w:sz w:val="22"/>
          <w:szCs w:val="22"/>
        </w:rPr>
        <w:t xml:space="preserve">Dostawy towaru następować będą sukcesywnie w ciągu 12 </w:t>
      </w:r>
      <w:r w:rsidR="004A1F42">
        <w:rPr>
          <w:rFonts w:ascii="Cambria" w:hAnsi="Cambria" w:cs="Tahoma"/>
          <w:b w:val="0"/>
          <w:bCs w:val="0"/>
          <w:sz w:val="22"/>
          <w:szCs w:val="22"/>
        </w:rPr>
        <w:t>miesięcy od daty zawarcia umowy</w:t>
      </w:r>
      <w:r w:rsidR="00AF4CF1">
        <w:rPr>
          <w:rFonts w:ascii="Cambria" w:hAnsi="Cambria" w:cs="Tahoma"/>
          <w:b w:val="0"/>
          <w:bCs w:val="0"/>
          <w:sz w:val="22"/>
          <w:szCs w:val="22"/>
        </w:rPr>
        <w:t xml:space="preserve">, zgodnie z potrzebami szpitala, </w:t>
      </w:r>
      <w:r w:rsidRPr="00074EA1">
        <w:rPr>
          <w:rFonts w:ascii="Cambria" w:hAnsi="Cambria" w:cs="Tahoma"/>
          <w:b w:val="0"/>
          <w:sz w:val="22"/>
          <w:szCs w:val="22"/>
        </w:rPr>
        <w:t xml:space="preserve">na zasadach określonych szczegółowo we wzorze umowy.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BE3D10">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BE3D10">
      <w:pPr>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BE3D10">
      <w:pPr>
        <w:numPr>
          <w:ilvl w:val="0"/>
          <w:numId w:val="7"/>
        </w:numPr>
        <w:tabs>
          <w:tab w:val="clear" w:pos="720"/>
          <w:tab w:val="left" w:pos="426"/>
        </w:tabs>
        <w:ind w:left="567" w:hanging="283"/>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BE3D10">
      <w:pPr>
        <w:numPr>
          <w:ilvl w:val="0"/>
          <w:numId w:val="7"/>
        </w:numPr>
        <w:tabs>
          <w:tab w:val="clear" w:pos="720"/>
          <w:tab w:val="left" w:pos="426"/>
        </w:tabs>
        <w:spacing w:after="120"/>
        <w:ind w:left="567" w:hanging="283"/>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37DC42FA" w14:textId="77777777" w:rsidR="00BE3D10" w:rsidRPr="00BE3D10" w:rsidRDefault="007A4E10" w:rsidP="00D07C62">
      <w:pPr>
        <w:pStyle w:val="Akapitzlist"/>
        <w:numPr>
          <w:ilvl w:val="0"/>
          <w:numId w:val="20"/>
        </w:numPr>
        <w:tabs>
          <w:tab w:val="left" w:pos="284"/>
          <w:tab w:val="left" w:pos="709"/>
        </w:tabs>
        <w:ind w:left="425" w:firstLine="0"/>
        <w:jc w:val="both"/>
        <w:rPr>
          <w:rFonts w:asciiTheme="minorHAnsi" w:hAnsiTheme="minorHAnsi" w:cs="Segoe UI"/>
          <w:sz w:val="22"/>
          <w:szCs w:val="22"/>
        </w:rPr>
      </w:pPr>
      <w:r w:rsidRPr="00234718">
        <w:rPr>
          <w:rFonts w:asciiTheme="minorHAnsi" w:hAnsiTheme="minorHAnsi"/>
          <w:bCs/>
          <w:sz w:val="22"/>
          <w:szCs w:val="22"/>
        </w:rPr>
        <w:t>kompetencji lub uprawnień do prowadzenia określonej działalności zawodowej, o</w:t>
      </w:r>
      <w:r w:rsidR="004B59D3" w:rsidRPr="00234718">
        <w:rPr>
          <w:rFonts w:asciiTheme="minorHAnsi" w:hAnsiTheme="minorHAnsi"/>
          <w:bCs/>
          <w:sz w:val="22"/>
          <w:szCs w:val="22"/>
        </w:rPr>
        <w:t xml:space="preserve"> </w:t>
      </w:r>
      <w:r w:rsidRPr="00234718">
        <w:rPr>
          <w:rFonts w:asciiTheme="minorHAnsi" w:hAnsiTheme="minorHAnsi"/>
          <w:bCs/>
          <w:sz w:val="22"/>
          <w:szCs w:val="22"/>
        </w:rPr>
        <w:t xml:space="preserve">ile </w:t>
      </w:r>
      <w:r w:rsidR="00BE3D10">
        <w:rPr>
          <w:rFonts w:asciiTheme="minorHAnsi" w:hAnsiTheme="minorHAnsi"/>
          <w:bCs/>
          <w:sz w:val="22"/>
          <w:szCs w:val="22"/>
        </w:rPr>
        <w:t xml:space="preserve">   </w:t>
      </w:r>
    </w:p>
    <w:p w14:paraId="64F375AC" w14:textId="77777777" w:rsidR="00672369" w:rsidRDefault="00BE3D10" w:rsidP="00672369">
      <w:pPr>
        <w:tabs>
          <w:tab w:val="left" w:pos="426"/>
          <w:tab w:val="left" w:pos="851"/>
        </w:tabs>
        <w:ind w:left="425"/>
        <w:jc w:val="both"/>
        <w:rPr>
          <w:rFonts w:asciiTheme="minorHAnsi" w:hAnsiTheme="minorHAnsi"/>
          <w:bCs/>
          <w:sz w:val="22"/>
          <w:szCs w:val="22"/>
        </w:rPr>
      </w:pPr>
      <w:r>
        <w:rPr>
          <w:rFonts w:asciiTheme="minorHAnsi" w:hAnsiTheme="minorHAnsi"/>
          <w:bCs/>
          <w:sz w:val="22"/>
          <w:szCs w:val="22"/>
        </w:rPr>
        <w:t xml:space="preserve">      </w:t>
      </w:r>
      <w:r w:rsidR="007A4E10" w:rsidRPr="00BE3D10">
        <w:rPr>
          <w:rFonts w:asciiTheme="minorHAnsi" w:hAnsiTheme="minorHAnsi"/>
          <w:bCs/>
          <w:sz w:val="22"/>
          <w:szCs w:val="22"/>
        </w:rPr>
        <w:t>wynika to z odrębnych przepisów.</w:t>
      </w:r>
    </w:p>
    <w:p w14:paraId="6E9E26B8" w14:textId="78EEA6ED" w:rsidR="00A744F0" w:rsidRDefault="00A744F0" w:rsidP="00A744F0">
      <w:pPr>
        <w:ind w:firstLine="709"/>
        <w:jc w:val="both"/>
        <w:rPr>
          <w:rFonts w:asciiTheme="minorHAnsi" w:hAnsiTheme="minorHAnsi" w:cs="Tahoma"/>
          <w:sz w:val="22"/>
          <w:szCs w:val="22"/>
        </w:rPr>
      </w:pPr>
      <w:r>
        <w:rPr>
          <w:rFonts w:asciiTheme="minorHAnsi" w:hAnsiTheme="minorHAnsi"/>
          <w:b/>
          <w:sz w:val="22"/>
          <w:szCs w:val="22"/>
          <w:u w:val="single"/>
        </w:rPr>
        <w:t xml:space="preserve">Wymagania - </w:t>
      </w:r>
      <w:r w:rsidRPr="00A744F0">
        <w:rPr>
          <w:rFonts w:asciiTheme="minorHAnsi" w:hAnsiTheme="minorHAnsi" w:cs="Tahoma"/>
          <w:sz w:val="22"/>
          <w:szCs w:val="22"/>
        </w:rPr>
        <w:t xml:space="preserve">Wykonawca winien posiadać zezwolenie na prowadzenie hurtowni </w:t>
      </w:r>
      <w:r>
        <w:rPr>
          <w:rFonts w:asciiTheme="minorHAnsi" w:hAnsiTheme="minorHAnsi" w:cs="Tahoma"/>
          <w:sz w:val="22"/>
          <w:szCs w:val="22"/>
        </w:rPr>
        <w:t xml:space="preserve"> </w:t>
      </w:r>
    </w:p>
    <w:p w14:paraId="35D4B321" w14:textId="77777777" w:rsidR="00A744F0" w:rsidRDefault="00A744F0" w:rsidP="00A744F0">
      <w:pPr>
        <w:ind w:firstLine="709"/>
        <w:jc w:val="both"/>
        <w:rPr>
          <w:rFonts w:asciiTheme="minorHAnsi" w:hAnsiTheme="minorHAnsi" w:cs="Tahoma"/>
          <w:sz w:val="22"/>
          <w:szCs w:val="22"/>
        </w:rPr>
      </w:pPr>
      <w:r w:rsidRPr="00A744F0">
        <w:rPr>
          <w:rFonts w:asciiTheme="minorHAnsi" w:hAnsiTheme="minorHAnsi" w:cs="Tahoma"/>
          <w:sz w:val="22"/>
          <w:szCs w:val="22"/>
        </w:rPr>
        <w:t>farmaceutycznej,</w:t>
      </w:r>
      <w:r>
        <w:rPr>
          <w:rFonts w:asciiTheme="minorHAnsi" w:hAnsiTheme="minorHAnsi" w:cs="Tahoma"/>
          <w:sz w:val="22"/>
          <w:szCs w:val="22"/>
        </w:rPr>
        <w:t xml:space="preserve"> </w:t>
      </w:r>
      <w:r w:rsidRPr="00A744F0">
        <w:rPr>
          <w:rFonts w:asciiTheme="minorHAnsi" w:hAnsiTheme="minorHAnsi" w:cs="Tahoma"/>
          <w:sz w:val="22"/>
          <w:szCs w:val="22"/>
        </w:rPr>
        <w:t xml:space="preserve">a w przypadku składania oferty na leki psychotropowe i narkotyki </w:t>
      </w:r>
      <w:r>
        <w:rPr>
          <w:rFonts w:asciiTheme="minorHAnsi" w:hAnsiTheme="minorHAnsi" w:cs="Tahoma"/>
          <w:sz w:val="22"/>
          <w:szCs w:val="22"/>
        </w:rPr>
        <w:t xml:space="preserve"> </w:t>
      </w:r>
    </w:p>
    <w:p w14:paraId="2ED095AB" w14:textId="3C905EA6" w:rsidR="00A744F0" w:rsidRPr="00A744F0" w:rsidRDefault="00A744F0" w:rsidP="00A744F0">
      <w:pPr>
        <w:spacing w:after="120"/>
        <w:ind w:firstLine="709"/>
        <w:jc w:val="both"/>
        <w:rPr>
          <w:rFonts w:asciiTheme="minorHAnsi" w:hAnsiTheme="minorHAnsi" w:cs="Tahoma"/>
          <w:sz w:val="22"/>
          <w:szCs w:val="22"/>
        </w:rPr>
      </w:pPr>
      <w:r w:rsidRPr="00A744F0">
        <w:rPr>
          <w:rFonts w:asciiTheme="minorHAnsi" w:hAnsiTheme="minorHAnsi" w:cs="Tahoma"/>
          <w:sz w:val="22"/>
          <w:szCs w:val="22"/>
        </w:rPr>
        <w:t>również pozwolenie na obrót</w:t>
      </w:r>
      <w:r>
        <w:rPr>
          <w:rFonts w:asciiTheme="minorHAnsi" w:hAnsiTheme="minorHAnsi" w:cs="Tahoma"/>
          <w:sz w:val="22"/>
          <w:szCs w:val="22"/>
        </w:rPr>
        <w:t xml:space="preserve"> </w:t>
      </w:r>
      <w:r w:rsidRPr="00A744F0">
        <w:rPr>
          <w:rFonts w:asciiTheme="minorHAnsi" w:hAnsiTheme="minorHAnsi" w:cs="Tahoma"/>
          <w:sz w:val="22"/>
          <w:szCs w:val="22"/>
        </w:rPr>
        <w:t>tymi produktami.</w:t>
      </w:r>
    </w:p>
    <w:p w14:paraId="16CCD076" w14:textId="3FEEAD4E" w:rsidR="007A4E10" w:rsidRPr="00AF4CF1" w:rsidRDefault="007A4E10" w:rsidP="00D07C62">
      <w:pPr>
        <w:pStyle w:val="Akapitzlist"/>
        <w:numPr>
          <w:ilvl w:val="0"/>
          <w:numId w:val="20"/>
        </w:numPr>
        <w:tabs>
          <w:tab w:val="left" w:pos="426"/>
          <w:tab w:val="left" w:pos="709"/>
        </w:tabs>
        <w:ind w:left="426" w:firstLine="0"/>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06AB93BE" w14:textId="610EBCFC" w:rsidR="00A744F0" w:rsidRDefault="004B59D3" w:rsidP="00BE3D10">
      <w:pPr>
        <w:pStyle w:val="Akapitzlist"/>
        <w:tabs>
          <w:tab w:val="left" w:pos="426"/>
          <w:tab w:val="left" w:pos="709"/>
        </w:tabs>
        <w:ind w:left="426"/>
        <w:jc w:val="both"/>
        <w:rPr>
          <w:rFonts w:asciiTheme="minorHAnsi" w:hAnsiTheme="minorHAnsi"/>
          <w:bCs/>
          <w:sz w:val="22"/>
          <w:szCs w:val="22"/>
        </w:rPr>
      </w:pPr>
      <w:r>
        <w:rPr>
          <w:rFonts w:asciiTheme="minorHAnsi" w:hAnsiTheme="minorHAnsi"/>
          <w:bCs/>
          <w:sz w:val="22"/>
          <w:szCs w:val="22"/>
        </w:rPr>
        <w:t xml:space="preserve">      </w:t>
      </w:r>
      <w:r w:rsidR="00672369" w:rsidRPr="00A744F0">
        <w:rPr>
          <w:rFonts w:asciiTheme="minorHAnsi" w:hAnsiTheme="minorHAnsi"/>
          <w:b/>
          <w:bCs/>
          <w:sz w:val="22"/>
          <w:szCs w:val="22"/>
          <w:u w:val="single"/>
        </w:rPr>
        <w:t>Wymagania</w:t>
      </w:r>
      <w:r w:rsidR="00672369">
        <w:rPr>
          <w:rFonts w:asciiTheme="minorHAnsi" w:hAnsiTheme="minorHAnsi"/>
          <w:bCs/>
          <w:sz w:val="22"/>
          <w:szCs w:val="22"/>
        </w:rPr>
        <w:t xml:space="preserve"> </w:t>
      </w:r>
      <w:r w:rsidR="00A744F0">
        <w:rPr>
          <w:rFonts w:asciiTheme="minorHAnsi" w:hAnsiTheme="minorHAnsi"/>
          <w:bCs/>
          <w:sz w:val="22"/>
          <w:szCs w:val="22"/>
        </w:rPr>
        <w:t xml:space="preserve">– </w:t>
      </w:r>
      <w:r w:rsidR="00AF4CF1" w:rsidRPr="00A744F0">
        <w:rPr>
          <w:rFonts w:asciiTheme="minorHAnsi" w:hAnsiTheme="minorHAnsi"/>
          <w:bCs/>
          <w:sz w:val="22"/>
          <w:szCs w:val="22"/>
        </w:rPr>
        <w:t>Wykonawca spełni warunek</w:t>
      </w:r>
      <w:r w:rsidR="003E46AC">
        <w:rPr>
          <w:rFonts w:asciiTheme="minorHAnsi" w:hAnsiTheme="minorHAnsi"/>
          <w:bCs/>
          <w:sz w:val="22"/>
          <w:szCs w:val="22"/>
        </w:rPr>
        <w:t>,</w:t>
      </w:r>
      <w:r w:rsidR="00AF4CF1" w:rsidRPr="00A744F0">
        <w:rPr>
          <w:rFonts w:asciiTheme="minorHAnsi" w:hAnsiTheme="minorHAnsi"/>
          <w:bCs/>
          <w:sz w:val="22"/>
          <w:szCs w:val="22"/>
        </w:rPr>
        <w:t xml:space="preserve"> jeżeli wykaże, że</w:t>
      </w:r>
      <w:r w:rsidRPr="00A744F0">
        <w:rPr>
          <w:rFonts w:asciiTheme="minorHAnsi" w:hAnsiTheme="minorHAnsi"/>
          <w:bCs/>
          <w:sz w:val="22"/>
          <w:szCs w:val="22"/>
        </w:rPr>
        <w:t xml:space="preserve"> posiada zdolność </w:t>
      </w:r>
      <w:r w:rsidR="00A744F0">
        <w:rPr>
          <w:rFonts w:asciiTheme="minorHAnsi" w:hAnsiTheme="minorHAnsi"/>
          <w:bCs/>
          <w:sz w:val="22"/>
          <w:szCs w:val="22"/>
        </w:rPr>
        <w:t xml:space="preserve"> </w:t>
      </w:r>
    </w:p>
    <w:p w14:paraId="310D3F00" w14:textId="77777777" w:rsidR="00A744F0" w:rsidRDefault="00A744F0" w:rsidP="00BE3D10">
      <w:pPr>
        <w:pStyle w:val="Akapitzlist"/>
        <w:tabs>
          <w:tab w:val="left" w:pos="426"/>
          <w:tab w:val="left" w:pos="709"/>
        </w:tabs>
        <w:ind w:left="426"/>
        <w:jc w:val="both"/>
        <w:rPr>
          <w:rFonts w:asciiTheme="minorHAnsi" w:hAnsiTheme="minorHAnsi"/>
          <w:bCs/>
          <w:sz w:val="22"/>
          <w:szCs w:val="22"/>
        </w:rPr>
      </w:pPr>
      <w:r w:rsidRPr="00A744F0">
        <w:rPr>
          <w:rFonts w:asciiTheme="minorHAnsi" w:hAnsiTheme="minorHAnsi"/>
          <w:b/>
          <w:bCs/>
          <w:sz w:val="22"/>
          <w:szCs w:val="22"/>
        </w:rPr>
        <w:t xml:space="preserve">      </w:t>
      </w:r>
      <w:r w:rsidR="004B59D3" w:rsidRPr="00A744F0">
        <w:rPr>
          <w:rFonts w:asciiTheme="minorHAnsi" w:hAnsiTheme="minorHAnsi"/>
          <w:bCs/>
          <w:sz w:val="22"/>
          <w:szCs w:val="22"/>
        </w:rPr>
        <w:t>kredytową</w:t>
      </w:r>
      <w:r>
        <w:rPr>
          <w:rFonts w:asciiTheme="minorHAnsi" w:hAnsiTheme="minorHAnsi"/>
          <w:bCs/>
          <w:sz w:val="22"/>
          <w:szCs w:val="22"/>
        </w:rPr>
        <w:t xml:space="preserve"> l</w:t>
      </w:r>
      <w:r w:rsidR="004B59D3" w:rsidRPr="00A744F0">
        <w:rPr>
          <w:rFonts w:asciiTheme="minorHAnsi" w:hAnsiTheme="minorHAnsi"/>
          <w:bCs/>
          <w:sz w:val="22"/>
          <w:szCs w:val="22"/>
        </w:rPr>
        <w:t xml:space="preserve">ub środki finansowe zapewniające sprawną realizację zamówienia w </w:t>
      </w:r>
      <w:r>
        <w:rPr>
          <w:rFonts w:asciiTheme="minorHAnsi" w:hAnsiTheme="minorHAnsi"/>
          <w:bCs/>
          <w:sz w:val="22"/>
          <w:szCs w:val="22"/>
        </w:rPr>
        <w:t xml:space="preserve"> </w:t>
      </w:r>
    </w:p>
    <w:p w14:paraId="2EB3D469" w14:textId="02C12242" w:rsidR="004B59D3" w:rsidRPr="00A744F0" w:rsidRDefault="00A744F0" w:rsidP="00A744F0">
      <w:pPr>
        <w:pStyle w:val="Akapitzlist"/>
        <w:tabs>
          <w:tab w:val="left" w:pos="426"/>
          <w:tab w:val="left" w:pos="709"/>
        </w:tabs>
        <w:spacing w:after="120"/>
        <w:ind w:left="425"/>
        <w:jc w:val="both"/>
        <w:rPr>
          <w:rFonts w:asciiTheme="minorHAnsi" w:hAnsiTheme="minorHAnsi"/>
          <w:bCs/>
          <w:sz w:val="22"/>
          <w:szCs w:val="22"/>
        </w:rPr>
      </w:pPr>
      <w:r>
        <w:rPr>
          <w:rFonts w:asciiTheme="minorHAnsi" w:hAnsiTheme="minorHAnsi"/>
          <w:bCs/>
          <w:sz w:val="22"/>
          <w:szCs w:val="22"/>
        </w:rPr>
        <w:t xml:space="preserve">      </w:t>
      </w:r>
      <w:r w:rsidR="004B59D3" w:rsidRPr="00A744F0">
        <w:rPr>
          <w:rFonts w:asciiTheme="minorHAnsi" w:hAnsiTheme="minorHAnsi"/>
          <w:bCs/>
          <w:sz w:val="22"/>
          <w:szCs w:val="22"/>
        </w:rPr>
        <w:t xml:space="preserve">wysokości min. </w:t>
      </w:r>
      <w:r>
        <w:rPr>
          <w:rFonts w:asciiTheme="minorHAnsi" w:hAnsiTheme="minorHAnsi"/>
          <w:bCs/>
          <w:sz w:val="22"/>
          <w:szCs w:val="22"/>
        </w:rPr>
        <w:t xml:space="preserve"> </w:t>
      </w:r>
      <w:r w:rsidR="00BE3D10" w:rsidRPr="00A744F0">
        <w:rPr>
          <w:rFonts w:asciiTheme="minorHAnsi" w:hAnsiTheme="minorHAnsi"/>
          <w:bCs/>
          <w:sz w:val="22"/>
          <w:szCs w:val="22"/>
        </w:rPr>
        <w:t>3</w:t>
      </w:r>
      <w:r w:rsidR="004B59D3" w:rsidRPr="00A744F0">
        <w:rPr>
          <w:rFonts w:asciiTheme="minorHAnsi" w:hAnsiTheme="minorHAnsi"/>
          <w:bCs/>
          <w:sz w:val="22"/>
          <w:szCs w:val="22"/>
        </w:rPr>
        <w:t>0% wartości</w:t>
      </w:r>
      <w:r>
        <w:rPr>
          <w:rFonts w:asciiTheme="minorHAnsi" w:hAnsiTheme="minorHAnsi"/>
          <w:bCs/>
          <w:sz w:val="22"/>
          <w:szCs w:val="22"/>
        </w:rPr>
        <w:t xml:space="preserve"> </w:t>
      </w:r>
      <w:r w:rsidR="004B59D3" w:rsidRPr="00A744F0">
        <w:rPr>
          <w:rFonts w:asciiTheme="minorHAnsi" w:hAnsiTheme="minorHAnsi"/>
          <w:bCs/>
          <w:sz w:val="22"/>
          <w:szCs w:val="22"/>
        </w:rPr>
        <w:t>ofertowej brutto.</w:t>
      </w:r>
    </w:p>
    <w:p w14:paraId="0E4288CE" w14:textId="7AB3CAA3" w:rsidR="006025D3" w:rsidRPr="004B59D3" w:rsidRDefault="007A4E10" w:rsidP="00D07C62">
      <w:pPr>
        <w:pStyle w:val="Akapitzlist"/>
        <w:numPr>
          <w:ilvl w:val="0"/>
          <w:numId w:val="20"/>
        </w:numPr>
        <w:tabs>
          <w:tab w:val="left" w:pos="426"/>
          <w:tab w:val="left" w:pos="709"/>
        </w:tabs>
        <w:ind w:left="426" w:firstLine="0"/>
        <w:jc w:val="both"/>
        <w:rPr>
          <w:rFonts w:asciiTheme="minorHAnsi" w:hAnsiTheme="minorHAnsi"/>
          <w:bCs/>
          <w:color w:val="0000FF"/>
          <w:sz w:val="22"/>
          <w:szCs w:val="22"/>
        </w:rPr>
      </w:pPr>
      <w:r w:rsidRPr="004B59D3">
        <w:rPr>
          <w:rFonts w:asciiTheme="minorHAnsi" w:hAnsiTheme="minorHAnsi"/>
          <w:sz w:val="22"/>
          <w:szCs w:val="22"/>
        </w:rPr>
        <w:t xml:space="preserve">zdolności technicznej lub zawodowej. </w:t>
      </w:r>
    </w:p>
    <w:p w14:paraId="24A30A67" w14:textId="77777777" w:rsidR="00A744F0" w:rsidRDefault="00BE3D10" w:rsidP="00A744F0">
      <w:pPr>
        <w:ind w:hanging="142"/>
        <w:outlineLvl w:val="0"/>
        <w:rPr>
          <w:rFonts w:asciiTheme="minorHAnsi" w:hAnsiTheme="minorHAnsi"/>
          <w:sz w:val="22"/>
          <w:szCs w:val="22"/>
        </w:rPr>
      </w:pPr>
      <w:r>
        <w:rPr>
          <w:rFonts w:asciiTheme="minorHAnsi" w:hAnsiTheme="minorHAnsi"/>
          <w:bCs/>
          <w:color w:val="0000FF"/>
          <w:sz w:val="22"/>
          <w:szCs w:val="22"/>
        </w:rPr>
        <w:t xml:space="preserve">        </w:t>
      </w:r>
      <w:r w:rsidR="00A744F0">
        <w:rPr>
          <w:rFonts w:asciiTheme="minorHAnsi" w:hAnsiTheme="minorHAnsi"/>
          <w:bCs/>
          <w:color w:val="0000FF"/>
          <w:sz w:val="22"/>
          <w:szCs w:val="22"/>
        </w:rPr>
        <w:t xml:space="preserve">        </w:t>
      </w:r>
      <w:r>
        <w:rPr>
          <w:rFonts w:asciiTheme="minorHAnsi" w:hAnsiTheme="minorHAnsi"/>
          <w:bCs/>
          <w:color w:val="0000FF"/>
          <w:sz w:val="22"/>
          <w:szCs w:val="22"/>
        </w:rPr>
        <w:t xml:space="preserve"> </w:t>
      </w:r>
      <w:r w:rsidR="00A744F0" w:rsidRPr="00A744F0">
        <w:rPr>
          <w:rFonts w:asciiTheme="minorHAnsi" w:hAnsiTheme="minorHAnsi"/>
          <w:b/>
          <w:bCs/>
          <w:sz w:val="22"/>
          <w:szCs w:val="22"/>
          <w:u w:val="single"/>
        </w:rPr>
        <w:t>Wymagania</w:t>
      </w:r>
      <w:r w:rsidR="00A744F0">
        <w:rPr>
          <w:rFonts w:asciiTheme="minorHAnsi" w:hAnsiTheme="minorHAnsi"/>
          <w:bCs/>
          <w:sz w:val="22"/>
          <w:szCs w:val="22"/>
        </w:rPr>
        <w:t xml:space="preserve"> – </w:t>
      </w:r>
      <w:r w:rsidR="00A744F0" w:rsidRPr="00A744F0">
        <w:rPr>
          <w:rFonts w:asciiTheme="minorHAnsi" w:hAnsiTheme="minorHAnsi"/>
          <w:sz w:val="22"/>
          <w:szCs w:val="22"/>
        </w:rPr>
        <w:t xml:space="preserve">Wykonawca musi udokumentować wykonanie co najmniej 2 dostaw w </w:t>
      </w:r>
      <w:r w:rsidR="00A744F0">
        <w:rPr>
          <w:rFonts w:asciiTheme="minorHAnsi" w:hAnsiTheme="minorHAnsi"/>
          <w:sz w:val="22"/>
          <w:szCs w:val="22"/>
        </w:rPr>
        <w:t xml:space="preserve"> </w:t>
      </w:r>
    </w:p>
    <w:p w14:paraId="7A667391" w14:textId="77777777" w:rsidR="00A744F0" w:rsidRDefault="00A744F0" w:rsidP="00A744F0">
      <w:pPr>
        <w:ind w:hanging="142"/>
        <w:outlineLvl w:val="0"/>
        <w:rPr>
          <w:rFonts w:asciiTheme="minorHAnsi" w:hAnsiTheme="minorHAnsi"/>
          <w:sz w:val="22"/>
          <w:szCs w:val="22"/>
        </w:rPr>
      </w:pPr>
      <w:r>
        <w:rPr>
          <w:rFonts w:asciiTheme="minorHAnsi" w:hAnsiTheme="minorHAnsi"/>
          <w:sz w:val="22"/>
          <w:szCs w:val="22"/>
        </w:rPr>
        <w:t xml:space="preserve">                 </w:t>
      </w:r>
      <w:r w:rsidRPr="00A744F0">
        <w:rPr>
          <w:rFonts w:asciiTheme="minorHAnsi" w:hAnsiTheme="minorHAnsi"/>
          <w:sz w:val="22"/>
          <w:szCs w:val="22"/>
        </w:rPr>
        <w:t>zakresie</w:t>
      </w:r>
      <w:r>
        <w:rPr>
          <w:rFonts w:asciiTheme="minorHAnsi" w:hAnsiTheme="minorHAnsi"/>
          <w:sz w:val="22"/>
          <w:szCs w:val="22"/>
        </w:rPr>
        <w:t xml:space="preserve"> </w:t>
      </w:r>
      <w:r w:rsidRPr="00A744F0">
        <w:rPr>
          <w:rFonts w:asciiTheme="minorHAnsi" w:hAnsiTheme="minorHAnsi"/>
          <w:sz w:val="22"/>
          <w:szCs w:val="22"/>
        </w:rPr>
        <w:t xml:space="preserve">niezbędnym do wykazania spełniania warunku wiedzy i doświadczenia </w:t>
      </w:r>
      <w:r>
        <w:rPr>
          <w:rFonts w:asciiTheme="minorHAnsi" w:hAnsiTheme="minorHAnsi"/>
          <w:sz w:val="22"/>
          <w:szCs w:val="22"/>
        </w:rPr>
        <w:t xml:space="preserve"> </w:t>
      </w:r>
    </w:p>
    <w:p w14:paraId="154A9279" w14:textId="77777777" w:rsidR="00A744F0" w:rsidRDefault="00A744F0" w:rsidP="00A744F0">
      <w:pPr>
        <w:ind w:hanging="142"/>
        <w:outlineLvl w:val="0"/>
        <w:rPr>
          <w:rFonts w:asciiTheme="minorHAnsi" w:hAnsiTheme="minorHAnsi"/>
          <w:sz w:val="22"/>
          <w:szCs w:val="22"/>
        </w:rPr>
      </w:pPr>
      <w:r>
        <w:rPr>
          <w:rFonts w:asciiTheme="minorHAnsi" w:hAnsiTheme="minorHAnsi"/>
          <w:sz w:val="22"/>
          <w:szCs w:val="22"/>
        </w:rPr>
        <w:t xml:space="preserve">                 </w:t>
      </w:r>
      <w:r w:rsidRPr="00A744F0">
        <w:rPr>
          <w:rFonts w:asciiTheme="minorHAnsi" w:hAnsiTheme="minorHAnsi"/>
          <w:sz w:val="22"/>
          <w:szCs w:val="22"/>
        </w:rPr>
        <w:t xml:space="preserve">wykonanych w okresie ostatnich 3 lat przed upływem terminu składania ofert a jeżeli </w:t>
      </w:r>
      <w:r>
        <w:rPr>
          <w:rFonts w:asciiTheme="minorHAnsi" w:hAnsiTheme="minorHAnsi"/>
          <w:sz w:val="22"/>
          <w:szCs w:val="22"/>
        </w:rPr>
        <w:t xml:space="preserve"> </w:t>
      </w:r>
    </w:p>
    <w:p w14:paraId="11B0D396" w14:textId="77777777" w:rsidR="00A744F0" w:rsidRDefault="00A744F0" w:rsidP="00A744F0">
      <w:pPr>
        <w:ind w:hanging="142"/>
        <w:outlineLvl w:val="0"/>
        <w:rPr>
          <w:rFonts w:asciiTheme="minorHAnsi" w:hAnsiTheme="minorHAnsi"/>
          <w:sz w:val="22"/>
          <w:szCs w:val="22"/>
        </w:rPr>
      </w:pPr>
      <w:r>
        <w:rPr>
          <w:rFonts w:asciiTheme="minorHAnsi" w:hAnsiTheme="minorHAnsi"/>
          <w:sz w:val="22"/>
          <w:szCs w:val="22"/>
        </w:rPr>
        <w:t xml:space="preserve">                 </w:t>
      </w:r>
      <w:r w:rsidRPr="00A744F0">
        <w:rPr>
          <w:rFonts w:asciiTheme="minorHAnsi" w:hAnsiTheme="minorHAnsi"/>
          <w:sz w:val="22"/>
          <w:szCs w:val="22"/>
        </w:rPr>
        <w:t xml:space="preserve">okres prowadzenia działalności jest krótszy – w tym okresie, o wartości nie mniejszej niż </w:t>
      </w:r>
      <w:r>
        <w:rPr>
          <w:rFonts w:asciiTheme="minorHAnsi" w:hAnsiTheme="minorHAnsi"/>
          <w:sz w:val="22"/>
          <w:szCs w:val="22"/>
        </w:rPr>
        <w:t xml:space="preserve"> </w:t>
      </w:r>
    </w:p>
    <w:p w14:paraId="79ED7F03" w14:textId="0ECDA28B" w:rsidR="00A744F0" w:rsidRPr="00A744F0" w:rsidRDefault="00A744F0" w:rsidP="00A744F0">
      <w:pPr>
        <w:ind w:hanging="142"/>
        <w:outlineLvl w:val="0"/>
        <w:rPr>
          <w:rFonts w:asciiTheme="minorHAnsi" w:hAnsiTheme="minorHAnsi"/>
          <w:sz w:val="22"/>
          <w:szCs w:val="22"/>
        </w:rPr>
      </w:pPr>
      <w:r>
        <w:rPr>
          <w:rFonts w:asciiTheme="minorHAnsi" w:hAnsiTheme="minorHAnsi"/>
          <w:sz w:val="22"/>
          <w:szCs w:val="22"/>
        </w:rPr>
        <w:t xml:space="preserve">                 </w:t>
      </w:r>
      <w:r w:rsidRPr="00A744F0">
        <w:rPr>
          <w:rFonts w:asciiTheme="minorHAnsi" w:hAnsiTheme="minorHAnsi"/>
          <w:sz w:val="22"/>
          <w:szCs w:val="22"/>
        </w:rPr>
        <w:t xml:space="preserve">50% wartości ofertowej brutto każda.  </w:t>
      </w:r>
    </w:p>
    <w:p w14:paraId="03A0DA41" w14:textId="4812589A" w:rsidR="00241F75" w:rsidRPr="008844B7" w:rsidRDefault="008844B7" w:rsidP="00A744F0">
      <w:pPr>
        <w:tabs>
          <w:tab w:val="left" w:pos="426"/>
          <w:tab w:val="left" w:pos="1418"/>
          <w:tab w:val="left" w:pos="1843"/>
        </w:tabs>
        <w:ind w:left="426" w:hanging="142"/>
        <w:outlineLvl w:val="0"/>
        <w:rPr>
          <w:rFonts w:asciiTheme="minorHAnsi" w:hAnsiTheme="minorHAnsi"/>
          <w:b/>
          <w:sz w:val="20"/>
          <w:szCs w:val="20"/>
        </w:rPr>
      </w:pPr>
      <w:r w:rsidRPr="008844B7">
        <w:rPr>
          <w:rFonts w:asciiTheme="minorHAnsi" w:hAnsiTheme="minorHAnsi"/>
          <w:b/>
          <w:sz w:val="20"/>
          <w:szCs w:val="20"/>
        </w:rPr>
        <w:lastRenderedPageBreak/>
        <w:t xml:space="preserve">   </w:t>
      </w:r>
      <w:r w:rsidR="00241F75" w:rsidRPr="008844B7">
        <w:rPr>
          <w:rFonts w:asciiTheme="minorHAnsi" w:hAnsiTheme="minorHAnsi"/>
          <w:b/>
          <w:sz w:val="20"/>
          <w:szCs w:val="20"/>
        </w:rPr>
        <w:t xml:space="preserve">UWAGA – </w:t>
      </w:r>
      <w:r w:rsidR="009D290B" w:rsidRPr="008844B7">
        <w:rPr>
          <w:rFonts w:asciiTheme="minorHAnsi" w:hAnsiTheme="minorHAnsi"/>
          <w:b/>
          <w:sz w:val="20"/>
          <w:szCs w:val="20"/>
        </w:rPr>
        <w:t xml:space="preserve">Wypełniając część IV formularza JEDZ </w:t>
      </w:r>
      <w:r w:rsidR="00BC2A7A" w:rsidRPr="008844B7">
        <w:rPr>
          <w:rFonts w:asciiTheme="minorHAnsi" w:hAnsiTheme="minorHAnsi"/>
          <w:b/>
          <w:sz w:val="20"/>
          <w:szCs w:val="20"/>
        </w:rPr>
        <w:t>(</w:t>
      </w:r>
      <w:r w:rsidR="009D290B" w:rsidRPr="008844B7">
        <w:rPr>
          <w:rFonts w:asciiTheme="minorHAnsi" w:hAnsiTheme="minorHAnsi"/>
          <w:b/>
          <w:sz w:val="20"/>
          <w:szCs w:val="20"/>
        </w:rPr>
        <w:t>Kryteria kwalifikacji</w:t>
      </w:r>
      <w:r w:rsidR="00BC2A7A" w:rsidRPr="008844B7">
        <w:rPr>
          <w:rFonts w:asciiTheme="minorHAnsi" w:hAnsiTheme="minorHAnsi"/>
          <w:b/>
          <w:sz w:val="20"/>
          <w:szCs w:val="20"/>
        </w:rPr>
        <w:t>)</w:t>
      </w:r>
      <w:r>
        <w:rPr>
          <w:rFonts w:asciiTheme="minorHAnsi" w:hAnsiTheme="minorHAnsi"/>
          <w:b/>
          <w:sz w:val="20"/>
          <w:szCs w:val="20"/>
        </w:rPr>
        <w:t xml:space="preserve"> stanowiącego załącznik nr 2</w:t>
      </w:r>
      <w:r w:rsidR="006F5BB9" w:rsidRPr="008844B7">
        <w:rPr>
          <w:rFonts w:asciiTheme="minorHAnsi" w:hAnsiTheme="minorHAnsi"/>
          <w:b/>
          <w:sz w:val="20"/>
          <w:szCs w:val="20"/>
        </w:rPr>
        <w:t xml:space="preserve"> do SIWZ</w:t>
      </w:r>
      <w:r w:rsidR="009D290B" w:rsidRPr="008844B7">
        <w:rPr>
          <w:rFonts w:asciiTheme="minorHAnsi" w:hAnsiTheme="minorHAnsi"/>
          <w:b/>
          <w:sz w:val="20"/>
          <w:szCs w:val="20"/>
        </w:rPr>
        <w:t xml:space="preserve">, </w:t>
      </w:r>
      <w:r w:rsidR="00241F75" w:rsidRPr="008844B7">
        <w:rPr>
          <w:rFonts w:asciiTheme="minorHAnsi" w:hAnsiTheme="minorHAnsi"/>
          <w:b/>
          <w:sz w:val="20"/>
          <w:szCs w:val="20"/>
        </w:rPr>
        <w:t xml:space="preserve">Wykonawca  może ograniczyć się  do wypełnienia </w:t>
      </w:r>
      <w:r w:rsidR="009D290B" w:rsidRPr="008844B7">
        <w:rPr>
          <w:rFonts w:asciiTheme="minorHAnsi" w:hAnsiTheme="minorHAnsi"/>
          <w:b/>
          <w:sz w:val="20"/>
          <w:szCs w:val="20"/>
        </w:rPr>
        <w:t xml:space="preserve">jedynie sekcji ἀ </w:t>
      </w:r>
      <w:r w:rsidR="00BC2A7A" w:rsidRPr="008844B7">
        <w:rPr>
          <w:rFonts w:asciiTheme="minorHAnsi" w:hAnsiTheme="minorHAnsi"/>
          <w:b/>
          <w:sz w:val="20"/>
          <w:szCs w:val="20"/>
        </w:rPr>
        <w:t>- Ogólne oświadczenie do</w:t>
      </w:r>
      <w:r w:rsidR="009D290B" w:rsidRPr="008844B7">
        <w:rPr>
          <w:rFonts w:asciiTheme="minorHAnsi" w:hAnsiTheme="minorHAnsi"/>
          <w:b/>
          <w:sz w:val="20"/>
          <w:szCs w:val="20"/>
        </w:rPr>
        <w:t>tyczące wszystkich kryteriów kwalifikacji</w:t>
      </w:r>
      <w:r w:rsidR="00BC2A7A" w:rsidRPr="008844B7">
        <w:rPr>
          <w:rFonts w:asciiTheme="minorHAnsi" w:hAnsiTheme="minorHAnsi"/>
          <w:b/>
          <w:sz w:val="20"/>
          <w:szCs w:val="20"/>
        </w:rPr>
        <w:t>. Właściwej (dowodowej) weryfikacji spełniania konkretnych, określonych przez Zamawiającego, warunków udziału w postępowaniu (kryteriów selekcji) Zamawiający dokona co do zasady na zakończenie postępowania w oparciu o stosowne dokumenty składane przez Wykonawcę, którego oferta zostanie oceniona najwyżej, na wezwanie Zamawiającego (art. 26 ust.1 ustawy PZP</w:t>
      </w:r>
      <w:r w:rsidR="000C6143" w:rsidRPr="008844B7">
        <w:rPr>
          <w:rFonts w:asciiTheme="minorHAnsi" w:hAnsiTheme="minorHAnsi"/>
          <w:b/>
          <w:sz w:val="20"/>
          <w:szCs w:val="20"/>
        </w:rPr>
        <w:t>)</w:t>
      </w:r>
      <w:r w:rsidR="00BC2A7A" w:rsidRPr="008844B7">
        <w:rPr>
          <w:rFonts w:asciiTheme="minorHAnsi" w:hAnsiTheme="minorHAnsi"/>
          <w:b/>
          <w:sz w:val="20"/>
          <w:szCs w:val="20"/>
        </w:rPr>
        <w:t>.</w:t>
      </w:r>
    </w:p>
    <w:p w14:paraId="62A80AD4" w14:textId="5EB5ABE2" w:rsidR="004B59D3" w:rsidRPr="008844B7" w:rsidRDefault="004B59D3" w:rsidP="004B59D3">
      <w:pPr>
        <w:tabs>
          <w:tab w:val="left" w:pos="851"/>
          <w:tab w:val="left" w:pos="1134"/>
        </w:tabs>
        <w:jc w:val="both"/>
        <w:rPr>
          <w:rFonts w:asciiTheme="minorHAnsi" w:hAnsiTheme="minorHAnsi"/>
          <w:bCs/>
          <w:color w:val="0000FF"/>
          <w:sz w:val="20"/>
          <w:szCs w:val="20"/>
        </w:rPr>
      </w:pPr>
    </w:p>
    <w:p w14:paraId="6218D342" w14:textId="55060338"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FEA9294"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wymaganych zdolności, jeżeli zaangażowanie zasobów technicznych lub zawodowych </w:t>
      </w:r>
    </w:p>
    <w:p w14:paraId="247C4E7F" w14:textId="7C06E776"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wykonawcy w inne przedsięwzięcia gospodarcze wykonawcy może mieć negatywny wpływ </w:t>
      </w:r>
      <w:r>
        <w:rPr>
          <w:rFonts w:asciiTheme="minorHAnsi" w:hAnsiTheme="minorHAnsi"/>
          <w:sz w:val="22"/>
          <w:szCs w:val="22"/>
        </w:rPr>
        <w:t xml:space="preserve"> </w:t>
      </w:r>
    </w:p>
    <w:p w14:paraId="77437771" w14:textId="432BA287" w:rsidR="009B2BE1" w:rsidRPr="006025D3" w:rsidRDefault="005E125E" w:rsidP="005E125E">
      <w:pPr>
        <w:tabs>
          <w:tab w:val="left" w:pos="851"/>
        </w:tabs>
        <w:jc w:val="both"/>
        <w:rPr>
          <w:rFonts w:asciiTheme="minorHAnsi" w:hAnsiTheme="minorHAnsi"/>
          <w:bCs/>
          <w:sz w:val="22"/>
          <w:szCs w:val="22"/>
        </w:rPr>
      </w:pPr>
      <w:r>
        <w:rPr>
          <w:rFonts w:asciiTheme="minorHAnsi" w:hAnsiTheme="minorHAnsi"/>
          <w:sz w:val="22"/>
          <w:szCs w:val="22"/>
        </w:rPr>
        <w:t xml:space="preserve">        </w:t>
      </w:r>
      <w:r w:rsidR="00523A86" w:rsidRPr="006025D3">
        <w:rPr>
          <w:rFonts w:asciiTheme="minorHAnsi" w:hAnsiTheme="minorHAnsi"/>
          <w:sz w:val="22"/>
          <w:szCs w:val="22"/>
        </w:rPr>
        <w:t>na realizację zamówienia.</w:t>
      </w:r>
    </w:p>
    <w:p w14:paraId="27C748B8" w14:textId="77777777" w:rsidR="005E125E" w:rsidRDefault="005E125E" w:rsidP="005E125E">
      <w:pPr>
        <w:tabs>
          <w:tab w:val="num" w:pos="426"/>
        </w:tabs>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może w celu potwierdzenia spełniania warunków, o których mowa w rozdz. V</w:t>
      </w:r>
      <w:r w:rsidR="00491F35" w:rsidRPr="005E125E">
        <w:rPr>
          <w:rFonts w:asciiTheme="minorHAnsi" w:hAnsiTheme="minorHAnsi"/>
          <w:sz w:val="22"/>
          <w:szCs w:val="22"/>
        </w:rPr>
        <w:t xml:space="preserve">. </w:t>
      </w:r>
      <w:r>
        <w:rPr>
          <w:rFonts w:asciiTheme="minorHAnsi" w:hAnsiTheme="minorHAnsi"/>
          <w:sz w:val="22"/>
          <w:szCs w:val="22"/>
        </w:rPr>
        <w:t xml:space="preserve">   </w:t>
      </w:r>
    </w:p>
    <w:p w14:paraId="514E80C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1.</w:t>
      </w:r>
      <w:r w:rsidR="009B2BE1" w:rsidRPr="005E125E">
        <w:rPr>
          <w:rFonts w:asciiTheme="minorHAnsi" w:hAnsiTheme="minorHAnsi"/>
          <w:sz w:val="22"/>
          <w:szCs w:val="22"/>
        </w:rPr>
        <w:t>2)</w:t>
      </w:r>
      <w:r w:rsidR="00491F35" w:rsidRPr="005E125E">
        <w:rPr>
          <w:rFonts w:asciiTheme="minorHAnsi" w:hAnsiTheme="minorHAnsi"/>
          <w:sz w:val="22"/>
          <w:szCs w:val="22"/>
        </w:rPr>
        <w:t xml:space="preserve"> lit. b-c</w:t>
      </w:r>
      <w:r w:rsidR="009B2BE1" w:rsidRPr="005E125E">
        <w:rPr>
          <w:rFonts w:asciiTheme="minorHAnsi" w:hAnsiTheme="minorHAnsi"/>
          <w:sz w:val="22"/>
          <w:szCs w:val="22"/>
        </w:rPr>
        <w:t xml:space="preserve"> niniejszej SIWZ w stosownych sytuacjach oraz w odniesieniu do konkretnego </w:t>
      </w:r>
      <w:r>
        <w:rPr>
          <w:rFonts w:asciiTheme="minorHAnsi" w:hAnsiTheme="minorHAnsi"/>
          <w:sz w:val="22"/>
          <w:szCs w:val="22"/>
        </w:rPr>
        <w:t xml:space="preserve"> </w:t>
      </w:r>
    </w:p>
    <w:p w14:paraId="38E4B0B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zamówienia, lub jego części, polegać na zdolnościach technicznych lub zawodowych lub </w:t>
      </w:r>
      <w:r>
        <w:rPr>
          <w:rFonts w:asciiTheme="minorHAnsi" w:hAnsiTheme="minorHAnsi"/>
          <w:sz w:val="22"/>
          <w:szCs w:val="22"/>
        </w:rPr>
        <w:t xml:space="preserve"> </w:t>
      </w:r>
    </w:p>
    <w:p w14:paraId="1A8D0807"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sytuacji finansowej lub ekonomicznej innych podmiotów, niezależnie od charakteru </w:t>
      </w:r>
      <w:r>
        <w:rPr>
          <w:rFonts w:asciiTheme="minorHAnsi" w:hAnsiTheme="minorHAnsi"/>
          <w:sz w:val="22"/>
          <w:szCs w:val="22"/>
        </w:rPr>
        <w:t xml:space="preserve"> </w:t>
      </w:r>
    </w:p>
    <w:p w14:paraId="320789DB" w14:textId="69497852" w:rsidR="009B2BE1" w:rsidRP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prawnego łączących go z nim stosunków prawnych</w:t>
      </w:r>
      <w:r w:rsidR="009B2BE1" w:rsidRPr="005E125E">
        <w:rPr>
          <w:rFonts w:asciiTheme="minorHAnsi" w:hAnsiTheme="minorHAnsi"/>
          <w:iCs/>
          <w:sz w:val="22"/>
          <w:szCs w:val="22"/>
        </w:rPr>
        <w:t xml:space="preserve">, </w:t>
      </w:r>
    </w:p>
    <w:p w14:paraId="4299E2D1" w14:textId="77777777" w:rsidR="005E125E" w:rsidRDefault="00360125" w:rsidP="005E125E">
      <w:pPr>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5E4C46ED" w:rsidR="00BD11A4" w:rsidRPr="005E125E" w:rsidRDefault="005E125E" w:rsidP="005E125E">
      <w:pPr>
        <w:ind w:left="360"/>
        <w:jc w:val="both"/>
        <w:rPr>
          <w:rFonts w:asciiTheme="minorHAnsi" w:hAnsiTheme="minorHAnsi"/>
          <w:sz w:val="22"/>
          <w:szCs w:val="22"/>
        </w:rPr>
      </w:pPr>
      <w:r w:rsidRPr="005E125E">
        <w:rPr>
          <w:rFonts w:asciiTheme="minorHAnsi" w:hAnsiTheme="minorHAnsi"/>
          <w:sz w:val="22"/>
          <w:szCs w:val="22"/>
        </w:rPr>
        <w:t xml:space="preserve"> </w:t>
      </w:r>
      <w:r w:rsidR="002A7CFB" w:rsidRPr="005E125E">
        <w:rPr>
          <w:rFonts w:asciiTheme="minorHAnsi" w:hAnsiTheme="minorHAnsi"/>
          <w:sz w:val="22"/>
          <w:szCs w:val="22"/>
        </w:rPr>
        <w:t xml:space="preserve">ustawy </w:t>
      </w:r>
      <w:r w:rsidR="00360125" w:rsidRPr="005E125E">
        <w:rPr>
          <w:rFonts w:asciiTheme="minorHAnsi" w:hAnsiTheme="minorHAnsi"/>
          <w:sz w:val="22"/>
          <w:szCs w:val="22"/>
        </w:rPr>
        <w:t>- Prawo zamówień publicznych</w:t>
      </w:r>
    </w:p>
    <w:p w14:paraId="7508A02C" w14:textId="2CC371A5" w:rsidR="005E125E" w:rsidRPr="005E125E" w:rsidRDefault="005E125E" w:rsidP="003B6252">
      <w:pPr>
        <w:pStyle w:val="Akapitzlist"/>
        <w:numPr>
          <w:ilvl w:val="0"/>
          <w:numId w:val="16"/>
        </w:numPr>
        <w:tabs>
          <w:tab w:val="clear" w:pos="519"/>
          <w:tab w:val="left" w:pos="426"/>
          <w:tab w:val="left" w:pos="993"/>
          <w:tab w:val="num" w:pos="2340"/>
        </w:tabs>
        <w:spacing w:after="40"/>
        <w:jc w:val="both"/>
        <w:rPr>
          <w:rFonts w:asciiTheme="minorHAnsi" w:hAnsiTheme="minorHAnsi"/>
          <w:sz w:val="22"/>
          <w:szCs w:val="22"/>
        </w:rPr>
      </w:pPr>
      <w:r w:rsidRPr="005E125E">
        <w:rPr>
          <w:rFonts w:asciiTheme="minorHAnsi" w:hAnsiTheme="minorHAnsi"/>
          <w:iCs/>
          <w:sz w:val="22"/>
          <w:szCs w:val="22"/>
        </w:rPr>
        <w:t>Zamawiający jednocześnie informuje, iż „stosowna sytuacja”</w:t>
      </w:r>
      <w:r>
        <w:rPr>
          <w:rFonts w:asciiTheme="minorHAnsi" w:hAnsiTheme="minorHAnsi"/>
          <w:iCs/>
          <w:sz w:val="22"/>
          <w:szCs w:val="22"/>
        </w:rPr>
        <w:t>,</w:t>
      </w:r>
      <w:r w:rsidRPr="005E125E">
        <w:rPr>
          <w:rFonts w:asciiTheme="minorHAnsi" w:hAnsiTheme="minorHAnsi"/>
          <w:iCs/>
          <w:sz w:val="22"/>
          <w:szCs w:val="22"/>
        </w:rPr>
        <w:t xml:space="preserve"> o której mowa w </w:t>
      </w:r>
      <w:r>
        <w:rPr>
          <w:rFonts w:asciiTheme="minorHAnsi" w:hAnsiTheme="minorHAnsi"/>
          <w:sz w:val="22"/>
          <w:szCs w:val="22"/>
        </w:rPr>
        <w:t>rozdz. V.3</w:t>
      </w:r>
      <w:r w:rsidR="003B6252">
        <w:rPr>
          <w:rFonts w:asciiTheme="minorHAnsi" w:hAnsiTheme="minorHAnsi"/>
          <w:sz w:val="22"/>
          <w:szCs w:val="22"/>
        </w:rPr>
        <w:t xml:space="preserve"> </w:t>
      </w:r>
      <w:r w:rsidR="00977A99">
        <w:rPr>
          <w:rFonts w:asciiTheme="minorHAnsi" w:hAnsiTheme="minorHAnsi"/>
          <w:sz w:val="22"/>
          <w:szCs w:val="22"/>
        </w:rPr>
        <w:t>ni</w:t>
      </w:r>
      <w:r w:rsidRPr="005E125E">
        <w:rPr>
          <w:rFonts w:asciiTheme="minorHAnsi" w:hAnsiTheme="minorHAnsi"/>
          <w:sz w:val="22"/>
          <w:szCs w:val="22"/>
        </w:rPr>
        <w:t>niejszej SIWZ</w:t>
      </w:r>
      <w:r>
        <w:rPr>
          <w:rFonts w:asciiTheme="minorHAnsi" w:hAnsiTheme="minorHAnsi"/>
          <w:sz w:val="22"/>
          <w:szCs w:val="22"/>
        </w:rPr>
        <w:t xml:space="preserve"> </w:t>
      </w:r>
      <w:r w:rsidRPr="005E125E">
        <w:rPr>
          <w:rFonts w:asciiTheme="minorHAnsi" w:hAnsiTheme="minorHAnsi"/>
          <w:sz w:val="22"/>
          <w:szCs w:val="22"/>
        </w:rPr>
        <w:t>wystąpi wyłącznie w przypadku kiedy:</w:t>
      </w:r>
    </w:p>
    <w:p w14:paraId="66F5ACCC" w14:textId="77777777" w:rsidR="005E125E" w:rsidRPr="005E125E" w:rsidRDefault="005E125E" w:rsidP="002D187D">
      <w:pPr>
        <w:pStyle w:val="Akapitzlist"/>
        <w:numPr>
          <w:ilvl w:val="0"/>
          <w:numId w:val="43"/>
        </w:numPr>
        <w:spacing w:after="40"/>
        <w:jc w:val="both"/>
        <w:rPr>
          <w:rFonts w:asciiTheme="minorHAnsi" w:hAnsiTheme="minorHAnsi"/>
          <w:sz w:val="22"/>
          <w:szCs w:val="22"/>
        </w:rPr>
      </w:pPr>
      <w:r w:rsidRPr="005E125E">
        <w:rPr>
          <w:rFonts w:asciiTheme="minorHAnsi" w:hAnsi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F2EED7" w14:textId="77777777" w:rsidR="005E125E" w:rsidRPr="005E125E" w:rsidRDefault="005E125E" w:rsidP="002D187D">
      <w:pPr>
        <w:pStyle w:val="Akapitzlist"/>
        <w:numPr>
          <w:ilvl w:val="0"/>
          <w:numId w:val="43"/>
        </w:numPr>
        <w:spacing w:after="40"/>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77777777" w:rsidR="005E125E" w:rsidRPr="005E125E" w:rsidRDefault="005E125E" w:rsidP="002A7CFB">
      <w:pPr>
        <w:spacing w:after="40"/>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BB2909"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307C665D" w14:textId="6E4BB513" w:rsidR="00BB2909" w:rsidRPr="00F31FA2" w:rsidRDefault="00BB2909" w:rsidP="00BB2909">
      <w:pPr>
        <w:spacing w:after="120"/>
        <w:ind w:left="425"/>
        <w:jc w:val="both"/>
        <w:rPr>
          <w:rFonts w:asciiTheme="minorHAnsi" w:hAnsiTheme="minorHAnsi" w:cs="Segoe UI"/>
          <w:i/>
          <w:sz w:val="22"/>
          <w:szCs w:val="22"/>
        </w:rPr>
      </w:pPr>
      <w:r w:rsidRPr="00F31FA2">
        <w:rPr>
          <w:rFonts w:asciiTheme="minorHAnsi" w:hAnsiTheme="minorHAnsi" w:cs="Segoe UI"/>
          <w:i/>
          <w:sz w:val="22"/>
          <w:szCs w:val="22"/>
        </w:rPr>
        <w:t>Zgodnie z art. 25a ustawy PZP,</w:t>
      </w:r>
      <w:r w:rsidR="005F4158" w:rsidRPr="00F31FA2">
        <w:rPr>
          <w:rFonts w:asciiTheme="minorHAnsi" w:hAnsiTheme="minorHAnsi" w:cs="Segoe UI"/>
          <w:i/>
          <w:sz w:val="22"/>
          <w:szCs w:val="22"/>
        </w:rPr>
        <w:t xml:space="preserve"> jeżeli wartość zamówienia jest równa lub przekracza kwoty określone w przepisach wydanych na podstawie art.</w:t>
      </w:r>
      <w:r w:rsidR="00F31FA2" w:rsidRPr="00F31FA2">
        <w:rPr>
          <w:rFonts w:asciiTheme="minorHAnsi" w:hAnsiTheme="minorHAnsi" w:cs="Segoe UI"/>
          <w:i/>
          <w:sz w:val="22"/>
          <w:szCs w:val="22"/>
        </w:rPr>
        <w:t>11 ust.8, oświadcz</w:t>
      </w:r>
      <w:r w:rsidR="005F4158" w:rsidRPr="00F31FA2">
        <w:rPr>
          <w:rFonts w:asciiTheme="minorHAnsi" w:hAnsiTheme="minorHAnsi" w:cs="Segoe UI"/>
          <w:i/>
          <w:sz w:val="22"/>
          <w:szCs w:val="22"/>
        </w:rPr>
        <w:t>enie, o którym mowa w rozdz.. VI.1 niniejszej SIWZ, wykonawca składa w formie jednolitego dokumentu sporządzonego zgodnie z wzorem standardowego formularza</w:t>
      </w:r>
      <w:r w:rsidR="00F31FA2" w:rsidRPr="00F31FA2">
        <w:rPr>
          <w:rFonts w:asciiTheme="minorHAnsi" w:hAnsiTheme="minorHAnsi" w:cs="Segoe UI"/>
          <w:i/>
          <w:sz w:val="22"/>
          <w:szCs w:val="22"/>
        </w:rPr>
        <w:t xml:space="preserve"> określonego w rozporządzeniu wykonawczym Komisji Europejskiej wydanym na podstawie art. 59 ust.2 dyrektywy 2014/24/UE.</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43565AFB" w:rsidR="00552FBA" w:rsidRPr="00F31FA2" w:rsidRDefault="00552FBA" w:rsidP="007B761E">
      <w:pPr>
        <w:numPr>
          <w:ilvl w:val="0"/>
          <w:numId w:val="14"/>
        </w:numPr>
        <w:tabs>
          <w:tab w:val="clear" w:pos="900"/>
          <w:tab w:val="num" w:pos="426"/>
        </w:tabs>
        <w:spacing w:after="120"/>
        <w:ind w:left="425" w:hanging="425"/>
        <w:jc w:val="both"/>
        <w:rPr>
          <w:rFonts w:asciiTheme="minorHAnsi" w:hAnsiTheme="minorHAnsi" w:cs="Segoe UI"/>
          <w:b/>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00F31FA2" w:rsidRPr="00F31FA2">
        <w:rPr>
          <w:rFonts w:asciiTheme="minorHAnsi" w:hAnsiTheme="minorHAnsi"/>
          <w:b/>
          <w:sz w:val="22"/>
          <w:szCs w:val="22"/>
        </w:rPr>
        <w:t>składa</w:t>
      </w:r>
      <w:r w:rsidR="00F31FA2">
        <w:rPr>
          <w:rFonts w:asciiTheme="minorHAnsi" w:hAnsiTheme="minorHAnsi"/>
          <w:b/>
          <w:sz w:val="22"/>
          <w:szCs w:val="22"/>
        </w:rPr>
        <w:t xml:space="preserve"> oświadczenie, o którym mowa w rozdz. VI. 1 niniejszej SIWZ.</w:t>
      </w:r>
    </w:p>
    <w:p w14:paraId="318A7BD3" w14:textId="5C072777"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lastRenderedPageBreak/>
        <w:t xml:space="preserve">Wykonawca, który powołuje się na zasoby innych podmiotów, w celu wykazania braku istnienia wobec nich podstaw wykluczenia oraz spełnienia - w zakresie, w jakim powołuje się na ich zasoby - </w:t>
      </w:r>
      <w:r w:rsidR="00F31FA2">
        <w:rPr>
          <w:rFonts w:asciiTheme="minorHAnsi" w:hAnsiTheme="minorHAnsi"/>
          <w:sz w:val="22"/>
          <w:szCs w:val="22"/>
        </w:rPr>
        <w:t xml:space="preserve">warunków udziału w postępowaniu </w:t>
      </w:r>
      <w:r w:rsidR="00F31FA2" w:rsidRPr="00F31FA2">
        <w:rPr>
          <w:rFonts w:asciiTheme="minorHAnsi" w:hAnsiTheme="minorHAnsi"/>
          <w:b/>
          <w:sz w:val="22"/>
          <w:szCs w:val="22"/>
        </w:rPr>
        <w:t>składa także oświadczenie</w:t>
      </w:r>
      <w:r w:rsidR="009008F0" w:rsidRPr="00865C0C">
        <w:rPr>
          <w:rFonts w:asciiTheme="minorHAnsi" w:hAnsiTheme="minorHAnsi"/>
          <w:b/>
          <w:sz w:val="22"/>
          <w:szCs w:val="22"/>
        </w:rPr>
        <w:t xml:space="preserve">,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1E7ED33" w14:textId="46D588EF" w:rsid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007446CB" w:rsidRPr="00290476">
        <w:rPr>
          <w:rFonts w:asciiTheme="minorHAnsi" w:hAnsiTheme="minorHAnsi"/>
          <w:b/>
          <w:sz w:val="22"/>
          <w:szCs w:val="22"/>
          <w:u w:val="single"/>
        </w:rPr>
        <w:t>10</w:t>
      </w:r>
      <w:r w:rsidRPr="00290476">
        <w:rPr>
          <w:rFonts w:asciiTheme="minorHAnsi" w:hAnsiTheme="minorHAnsi"/>
          <w:b/>
          <w:sz w:val="22"/>
          <w:szCs w:val="22"/>
          <w:u w:val="single"/>
        </w:rPr>
        <w:t xml:space="preserve"> dni</w:t>
      </w:r>
      <w:r w:rsidRPr="003D0114">
        <w:rPr>
          <w:rFonts w:asciiTheme="minorHAnsi" w:hAnsiTheme="minorHAnsi"/>
          <w:sz w:val="22"/>
          <w:szCs w:val="22"/>
        </w:rPr>
        <w:t>, terminie aktualnych na dzień złożenia następujących oświadczeń lub dokumentów</w:t>
      </w:r>
      <w:r w:rsidRPr="003D0114">
        <w:rPr>
          <w:rFonts w:asciiTheme="minorHAnsi" w:hAnsiTheme="minorHAnsi" w:cs="Segoe UI"/>
          <w:sz w:val="22"/>
          <w:szCs w:val="22"/>
        </w:rPr>
        <w:t>:</w:t>
      </w:r>
    </w:p>
    <w:p w14:paraId="69A04976" w14:textId="58CAA35E" w:rsidR="003E46AC" w:rsidRPr="003E46AC" w:rsidRDefault="003E46AC" w:rsidP="002D187D">
      <w:pPr>
        <w:pStyle w:val="Akapitzlist"/>
        <w:numPr>
          <w:ilvl w:val="0"/>
          <w:numId w:val="58"/>
        </w:numPr>
        <w:spacing w:after="120"/>
        <w:jc w:val="both"/>
        <w:rPr>
          <w:rFonts w:asciiTheme="minorHAnsi" w:hAnsiTheme="minorHAnsi" w:cs="Segoe UI"/>
          <w:sz w:val="22"/>
          <w:szCs w:val="22"/>
          <w:u w:val="single"/>
        </w:rPr>
      </w:pPr>
      <w:r w:rsidRPr="003E46AC">
        <w:rPr>
          <w:rFonts w:asciiTheme="minorHAnsi" w:hAnsiTheme="minorHAnsi" w:cs="Segoe UI"/>
          <w:sz w:val="22"/>
          <w:szCs w:val="22"/>
          <w:u w:val="single"/>
        </w:rPr>
        <w:t>w celu potwierdzenia spełniania przez wykonawcę warunków udziału w postępowaniu dotyczących kompetencji lub uprawnień do prowadzenia określonej działalności zawodowej :</w:t>
      </w:r>
    </w:p>
    <w:p w14:paraId="452F345F" w14:textId="77777777" w:rsidR="003E46AC" w:rsidRPr="00375986" w:rsidRDefault="003E46AC" w:rsidP="002D187D">
      <w:pPr>
        <w:pStyle w:val="Akapitzlist"/>
        <w:numPr>
          <w:ilvl w:val="0"/>
          <w:numId w:val="59"/>
        </w:numPr>
        <w:spacing w:after="120"/>
        <w:jc w:val="both"/>
        <w:rPr>
          <w:rFonts w:asciiTheme="minorHAnsi" w:hAnsiTheme="minorHAnsi" w:cs="Segoe UI"/>
          <w:b/>
          <w:sz w:val="22"/>
          <w:szCs w:val="22"/>
        </w:rPr>
      </w:pPr>
      <w:r w:rsidRPr="00375986">
        <w:rPr>
          <w:rFonts w:asciiTheme="minorHAnsi" w:hAnsiTheme="minorHAnsi" w:cs="Segoe UI"/>
          <w:b/>
          <w:sz w:val="22"/>
          <w:szCs w:val="22"/>
        </w:rPr>
        <w:t>Zezwolenie na prowadzenie hurtowni farmaceutycznej</w:t>
      </w:r>
    </w:p>
    <w:p w14:paraId="1683876D" w14:textId="5FB3A456" w:rsidR="00643936" w:rsidRDefault="003E46AC" w:rsidP="00643936">
      <w:pPr>
        <w:ind w:left="425"/>
        <w:jc w:val="both"/>
        <w:rPr>
          <w:rFonts w:asciiTheme="minorHAnsi" w:hAnsiTheme="minorHAnsi" w:cs="Segoe UI"/>
          <w:sz w:val="22"/>
          <w:szCs w:val="22"/>
        </w:rPr>
      </w:pPr>
      <w:r>
        <w:rPr>
          <w:rFonts w:asciiTheme="minorHAnsi" w:hAnsiTheme="minorHAnsi" w:cs="Segoe UI"/>
          <w:sz w:val="22"/>
          <w:szCs w:val="22"/>
        </w:rPr>
        <w:t>2</w:t>
      </w:r>
      <w:r w:rsidR="00643936">
        <w:rPr>
          <w:rFonts w:asciiTheme="minorHAnsi" w:hAnsiTheme="minorHAnsi" w:cs="Segoe UI"/>
          <w:sz w:val="22"/>
          <w:szCs w:val="22"/>
        </w:rPr>
        <w:t xml:space="preserve">) </w:t>
      </w:r>
      <w:r w:rsidR="007446CB" w:rsidRPr="0043742A">
        <w:rPr>
          <w:rFonts w:asciiTheme="minorHAnsi" w:hAnsiTheme="minorHAnsi" w:cs="Segoe UI"/>
          <w:sz w:val="22"/>
          <w:szCs w:val="22"/>
          <w:u w:val="single"/>
        </w:rPr>
        <w:t>w celu potwierdzenia spełniania przez wykonawcę warunków udziału w postepowaniu</w:t>
      </w:r>
      <w:r w:rsidR="007446CB" w:rsidRPr="00643936">
        <w:rPr>
          <w:rFonts w:asciiTheme="minorHAnsi" w:hAnsiTheme="minorHAnsi" w:cs="Segoe UI"/>
          <w:sz w:val="22"/>
          <w:szCs w:val="22"/>
        </w:rPr>
        <w:t xml:space="preserve"> </w:t>
      </w:r>
      <w:r w:rsidR="00643936">
        <w:rPr>
          <w:rFonts w:asciiTheme="minorHAnsi" w:hAnsiTheme="minorHAnsi" w:cs="Segoe UI"/>
          <w:sz w:val="22"/>
          <w:szCs w:val="22"/>
        </w:rPr>
        <w:t xml:space="preserve">  </w:t>
      </w:r>
    </w:p>
    <w:p w14:paraId="7EFF25E3" w14:textId="09B45834" w:rsidR="00643936" w:rsidRPr="0043742A" w:rsidRDefault="00643936" w:rsidP="00643936">
      <w:pPr>
        <w:ind w:left="425"/>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 xml:space="preserve">dotyczących sytuacji ekonomicznej lub finansowej, wykonawca zobowiązany będzie </w:t>
      </w:r>
      <w:r w:rsidRPr="0043742A">
        <w:rPr>
          <w:rFonts w:asciiTheme="minorHAnsi" w:hAnsiTheme="minorHAnsi" w:cs="Segoe UI"/>
          <w:sz w:val="22"/>
          <w:szCs w:val="22"/>
          <w:u w:val="single"/>
        </w:rPr>
        <w:t xml:space="preserve"> </w:t>
      </w:r>
    </w:p>
    <w:p w14:paraId="08F316F0" w14:textId="66A87803" w:rsidR="007446CB" w:rsidRPr="00643936" w:rsidRDefault="00643936" w:rsidP="00643936">
      <w:pPr>
        <w:spacing w:after="120"/>
        <w:ind w:left="425"/>
        <w:jc w:val="both"/>
        <w:rPr>
          <w:rFonts w:asciiTheme="minorHAnsi" w:hAnsiTheme="minorHAnsi" w:cs="Segoe UI"/>
          <w:sz w:val="22"/>
          <w:szCs w:val="22"/>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dołączyć następujące dokumenty</w:t>
      </w:r>
      <w:r w:rsidR="007446CB" w:rsidRPr="00643936">
        <w:rPr>
          <w:rFonts w:asciiTheme="minorHAnsi" w:hAnsiTheme="minorHAnsi" w:cs="Segoe UI"/>
          <w:sz w:val="22"/>
          <w:szCs w:val="22"/>
        </w:rPr>
        <w:t>:</w:t>
      </w:r>
    </w:p>
    <w:p w14:paraId="1A1F7341" w14:textId="2B185B5C" w:rsidR="00B1248E" w:rsidRDefault="00AC4207" w:rsidP="002D187D">
      <w:pPr>
        <w:pStyle w:val="Akapitzlist"/>
        <w:numPr>
          <w:ilvl w:val="0"/>
          <w:numId w:val="44"/>
        </w:numPr>
        <w:spacing w:after="120"/>
        <w:jc w:val="both"/>
        <w:rPr>
          <w:rFonts w:asciiTheme="minorHAnsi" w:hAnsiTheme="minorHAnsi" w:cs="Segoe UI"/>
          <w:sz w:val="22"/>
          <w:szCs w:val="22"/>
        </w:rPr>
      </w:pPr>
      <w:r>
        <w:rPr>
          <w:rFonts w:asciiTheme="minorHAnsi" w:hAnsiTheme="minorHAnsi" w:cs="Segoe UI"/>
          <w:b/>
          <w:sz w:val="22"/>
          <w:szCs w:val="22"/>
        </w:rPr>
        <w:t>I</w:t>
      </w:r>
      <w:r w:rsidR="00B1248E" w:rsidRPr="00D11539">
        <w:rPr>
          <w:rFonts w:asciiTheme="minorHAnsi" w:hAnsiTheme="minorHAnsi" w:cs="Segoe UI"/>
          <w:b/>
          <w:sz w:val="22"/>
          <w:szCs w:val="22"/>
        </w:rPr>
        <w:t>nformację banku</w:t>
      </w:r>
      <w:r w:rsidR="00B1248E">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00B1248E" w:rsidRPr="00695F87">
        <w:rPr>
          <w:rFonts w:asciiTheme="minorHAnsi" w:hAnsiTheme="minorHAnsi" w:cs="Segoe UI"/>
          <w:sz w:val="22"/>
          <w:szCs w:val="22"/>
          <w:u w:val="single"/>
        </w:rPr>
        <w:t>nie wcześniejszym niż 1 miesiąc</w:t>
      </w:r>
      <w:r w:rsidR="00B1248E">
        <w:rPr>
          <w:rFonts w:asciiTheme="minorHAnsi" w:hAnsiTheme="minorHAnsi" w:cs="Segoe UI"/>
          <w:sz w:val="22"/>
          <w:szCs w:val="22"/>
        </w:rPr>
        <w:t xml:space="preserve"> przed upływem terminu składania ofert</w:t>
      </w:r>
    </w:p>
    <w:p w14:paraId="1C2E0EF7" w14:textId="7E82E5E0" w:rsidR="0043742A" w:rsidRPr="00D3328D" w:rsidRDefault="0043742A" w:rsidP="0043742A">
      <w:pPr>
        <w:spacing w:after="120"/>
        <w:ind w:left="1440"/>
        <w:jc w:val="both"/>
        <w:rPr>
          <w:rFonts w:asciiTheme="minorHAnsi" w:hAnsiTheme="minorHAnsi" w:cs="Segoe UI"/>
          <w:sz w:val="22"/>
          <w:szCs w:val="22"/>
        </w:rPr>
      </w:pPr>
      <w:r>
        <w:rPr>
          <w:rFonts w:asciiTheme="minorHAnsi" w:hAnsiTheme="minorHAnsi" w:cs="Segoe UI"/>
          <w:sz w:val="22"/>
          <w:szCs w:val="22"/>
        </w:rPr>
        <w:t xml:space="preserve">Jeżeli z uzasadnionej przyczyny wykonawca nie może złożyć wymaganych przez Zamawiającego dokumentów, Zamawiający dopuszcza złożenie przez </w:t>
      </w:r>
      <w:r w:rsidRPr="00D3328D">
        <w:rPr>
          <w:rFonts w:asciiTheme="minorHAnsi" w:hAnsiTheme="minorHAnsi" w:cs="Segoe UI"/>
          <w:sz w:val="22"/>
          <w:szCs w:val="22"/>
        </w:rPr>
        <w:t>wykonawcę innych dokumentów, o których mowa w art. 26 ust.2c ustawy PZP</w:t>
      </w:r>
    </w:p>
    <w:p w14:paraId="6EFED5B6" w14:textId="6FABFC45" w:rsidR="00643936" w:rsidRPr="00D3328D" w:rsidRDefault="003E46AC" w:rsidP="003E46AC">
      <w:pPr>
        <w:ind w:left="426"/>
        <w:jc w:val="both"/>
        <w:rPr>
          <w:rFonts w:asciiTheme="minorHAnsi" w:hAnsiTheme="minorHAnsi" w:cs="Segoe UI"/>
          <w:sz w:val="22"/>
          <w:szCs w:val="22"/>
        </w:rPr>
      </w:pPr>
      <w:r w:rsidRPr="00D3328D">
        <w:rPr>
          <w:rFonts w:asciiTheme="minorHAnsi" w:hAnsiTheme="minorHAnsi" w:cs="Segoe UI"/>
          <w:sz w:val="22"/>
          <w:szCs w:val="22"/>
        </w:rPr>
        <w:t>3</w:t>
      </w:r>
      <w:r w:rsidR="00643936" w:rsidRPr="00D3328D">
        <w:rPr>
          <w:rFonts w:asciiTheme="minorHAnsi" w:hAnsiTheme="minorHAnsi" w:cs="Segoe UI"/>
          <w:sz w:val="22"/>
          <w:szCs w:val="22"/>
        </w:rPr>
        <w:t xml:space="preserve">) </w:t>
      </w:r>
      <w:r w:rsidR="007446CB" w:rsidRPr="00D3328D">
        <w:rPr>
          <w:rFonts w:asciiTheme="minorHAnsi" w:hAnsiTheme="minorHAnsi" w:cs="Segoe UI"/>
          <w:sz w:val="22"/>
          <w:szCs w:val="22"/>
          <w:u w:val="single"/>
        </w:rPr>
        <w:t>w celu potwierdzenia spełniania przez wykonawcę warunków udziału w postepowaniu</w:t>
      </w:r>
      <w:r w:rsidR="007446CB" w:rsidRPr="00D3328D">
        <w:rPr>
          <w:rFonts w:asciiTheme="minorHAnsi" w:hAnsiTheme="minorHAnsi" w:cs="Segoe UI"/>
          <w:sz w:val="22"/>
          <w:szCs w:val="22"/>
        </w:rPr>
        <w:t xml:space="preserve"> </w:t>
      </w:r>
      <w:r w:rsidR="00643936" w:rsidRPr="00D3328D">
        <w:rPr>
          <w:rFonts w:asciiTheme="minorHAnsi" w:hAnsiTheme="minorHAnsi" w:cs="Segoe UI"/>
          <w:sz w:val="22"/>
          <w:szCs w:val="22"/>
        </w:rPr>
        <w:t xml:space="preserve"> </w:t>
      </w:r>
    </w:p>
    <w:p w14:paraId="53FC4137" w14:textId="77777777" w:rsidR="00643936" w:rsidRPr="00D3328D" w:rsidRDefault="00643936" w:rsidP="003E46AC">
      <w:pPr>
        <w:ind w:left="426"/>
        <w:jc w:val="both"/>
        <w:rPr>
          <w:rFonts w:asciiTheme="minorHAnsi" w:hAnsiTheme="minorHAnsi" w:cs="Segoe UI"/>
          <w:sz w:val="22"/>
          <w:szCs w:val="22"/>
          <w:u w:val="single"/>
        </w:rPr>
      </w:pPr>
      <w:r w:rsidRPr="00D3328D">
        <w:rPr>
          <w:rFonts w:asciiTheme="minorHAnsi" w:hAnsiTheme="minorHAnsi" w:cs="Segoe UI"/>
          <w:sz w:val="22"/>
          <w:szCs w:val="22"/>
        </w:rPr>
        <w:t xml:space="preserve">      </w:t>
      </w:r>
      <w:r w:rsidR="007446CB" w:rsidRPr="00D3328D">
        <w:rPr>
          <w:rFonts w:asciiTheme="minorHAnsi" w:hAnsiTheme="minorHAnsi" w:cs="Segoe UI"/>
          <w:sz w:val="22"/>
          <w:szCs w:val="22"/>
          <w:u w:val="single"/>
        </w:rPr>
        <w:t>doty</w:t>
      </w:r>
      <w:r w:rsidR="002C119A" w:rsidRPr="00D3328D">
        <w:rPr>
          <w:rFonts w:asciiTheme="minorHAnsi" w:hAnsiTheme="minorHAnsi" w:cs="Segoe UI"/>
          <w:sz w:val="22"/>
          <w:szCs w:val="22"/>
          <w:u w:val="single"/>
        </w:rPr>
        <w:t>czących zdolności technicznej lub zawodowej</w:t>
      </w:r>
      <w:r w:rsidR="007446CB" w:rsidRPr="00D3328D">
        <w:rPr>
          <w:rFonts w:asciiTheme="minorHAnsi" w:hAnsiTheme="minorHAnsi" w:cs="Segoe UI"/>
          <w:sz w:val="22"/>
          <w:szCs w:val="22"/>
          <w:u w:val="single"/>
        </w:rPr>
        <w:t xml:space="preserve">, wykonawca zobowiązany będzie </w:t>
      </w:r>
      <w:r w:rsidRPr="00D3328D">
        <w:rPr>
          <w:rFonts w:asciiTheme="minorHAnsi" w:hAnsiTheme="minorHAnsi" w:cs="Segoe UI"/>
          <w:sz w:val="22"/>
          <w:szCs w:val="22"/>
          <w:u w:val="single"/>
        </w:rPr>
        <w:t xml:space="preserve"> </w:t>
      </w:r>
    </w:p>
    <w:p w14:paraId="4D4A60EE" w14:textId="40B01DED" w:rsidR="007446CB" w:rsidRPr="00D3328D" w:rsidRDefault="00643936" w:rsidP="003E46AC">
      <w:pPr>
        <w:spacing w:after="120"/>
        <w:ind w:left="426"/>
        <w:jc w:val="both"/>
        <w:rPr>
          <w:rFonts w:asciiTheme="minorHAnsi" w:hAnsiTheme="minorHAnsi" w:cs="Segoe UI"/>
          <w:sz w:val="22"/>
          <w:szCs w:val="22"/>
        </w:rPr>
      </w:pPr>
      <w:r w:rsidRPr="00D3328D">
        <w:rPr>
          <w:rFonts w:asciiTheme="minorHAnsi" w:hAnsiTheme="minorHAnsi" w:cs="Segoe UI"/>
          <w:sz w:val="22"/>
          <w:szCs w:val="22"/>
        </w:rPr>
        <w:t xml:space="preserve">      </w:t>
      </w:r>
      <w:r w:rsidR="007446CB" w:rsidRPr="00D3328D">
        <w:rPr>
          <w:rFonts w:asciiTheme="minorHAnsi" w:hAnsiTheme="minorHAnsi" w:cs="Segoe UI"/>
          <w:sz w:val="22"/>
          <w:szCs w:val="22"/>
          <w:u w:val="single"/>
        </w:rPr>
        <w:t>dołączyć następujące dokumenty</w:t>
      </w:r>
      <w:r w:rsidR="007446CB" w:rsidRPr="00D3328D">
        <w:rPr>
          <w:rFonts w:asciiTheme="minorHAnsi" w:hAnsiTheme="minorHAnsi" w:cs="Segoe UI"/>
          <w:sz w:val="22"/>
          <w:szCs w:val="22"/>
        </w:rPr>
        <w:t>:</w:t>
      </w:r>
    </w:p>
    <w:p w14:paraId="0A1A65D5" w14:textId="4F721F48" w:rsidR="00B1248E" w:rsidRPr="00D3328D" w:rsidRDefault="00AC4207" w:rsidP="002D187D">
      <w:pPr>
        <w:pStyle w:val="Akapitzlist"/>
        <w:numPr>
          <w:ilvl w:val="0"/>
          <w:numId w:val="44"/>
        </w:numPr>
        <w:spacing w:after="120"/>
        <w:jc w:val="both"/>
        <w:rPr>
          <w:rFonts w:asciiTheme="minorHAnsi" w:hAnsiTheme="minorHAnsi" w:cs="Segoe UI"/>
          <w:sz w:val="22"/>
          <w:szCs w:val="22"/>
        </w:rPr>
      </w:pPr>
      <w:r w:rsidRPr="00D3328D">
        <w:rPr>
          <w:rFonts w:asciiTheme="minorHAnsi" w:hAnsiTheme="minorHAnsi" w:cs="Segoe UI"/>
          <w:b/>
          <w:sz w:val="22"/>
          <w:szCs w:val="22"/>
        </w:rPr>
        <w:t>W</w:t>
      </w:r>
      <w:r w:rsidR="00B1248E" w:rsidRPr="00D3328D">
        <w:rPr>
          <w:rFonts w:asciiTheme="minorHAnsi" w:hAnsiTheme="minorHAnsi" w:cs="Segoe UI"/>
          <w:b/>
          <w:sz w:val="22"/>
          <w:szCs w:val="22"/>
        </w:rPr>
        <w:t>ykaz dostaw</w:t>
      </w:r>
      <w:r w:rsidR="00B1248E" w:rsidRPr="00D3328D">
        <w:rPr>
          <w:rFonts w:asciiTheme="minorHAnsi" w:hAnsiTheme="minorHAnsi" w:cs="Segoe UI"/>
          <w:sz w:val="22"/>
          <w:szCs w:val="22"/>
        </w:rPr>
        <w:t xml:space="preserve"> wykonanych</w:t>
      </w:r>
      <w:r w:rsidR="00215547" w:rsidRPr="00D3328D">
        <w:rPr>
          <w:rFonts w:asciiTheme="minorHAnsi" w:hAnsiTheme="minorHAnsi" w:cs="Segoe UI"/>
          <w:sz w:val="22"/>
          <w:szCs w:val="22"/>
        </w:rPr>
        <w:t xml:space="preserve"> w okresie ostatnich 3 lat przed upływem terminu składnia ofert, a jeżeli okres prowadzenia działalności jest krótszy – w tym okresie, wraz z podaniem ich wartości, przedmiotu, dat</w:t>
      </w:r>
      <w:r w:rsidR="008844B7" w:rsidRPr="00D3328D">
        <w:rPr>
          <w:rFonts w:asciiTheme="minorHAnsi" w:hAnsiTheme="minorHAnsi" w:cs="Segoe UI"/>
          <w:sz w:val="22"/>
          <w:szCs w:val="22"/>
        </w:rPr>
        <w:t xml:space="preserve"> wykonania i podmiotów na rzecz </w:t>
      </w:r>
      <w:r w:rsidR="00215547" w:rsidRPr="00D3328D">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w:t>
      </w:r>
      <w:r w:rsidR="000428A4" w:rsidRPr="00D3328D">
        <w:rPr>
          <w:rFonts w:asciiTheme="minorHAnsi" w:hAnsiTheme="minorHAnsi" w:cs="Segoe UI"/>
          <w:sz w:val="22"/>
          <w:szCs w:val="22"/>
        </w:rPr>
        <w:t xml:space="preserve">miot, na rzecz którego dostawy </w:t>
      </w:r>
      <w:r w:rsidR="00215547" w:rsidRPr="00D3328D">
        <w:rPr>
          <w:rFonts w:asciiTheme="minorHAnsi" w:hAnsiTheme="minorHAnsi" w:cs="Segoe UI"/>
          <w:sz w:val="22"/>
          <w:szCs w:val="22"/>
        </w:rPr>
        <w:t>były wykonywane, a jeżeli z uzasadnionej przyczyny o obiektywnym charakterze wykonawca nie jest w stanie uzyskać tych dokumentów – oświadczenie wykonawcy</w:t>
      </w:r>
    </w:p>
    <w:p w14:paraId="00D84CC2" w14:textId="77777777" w:rsidR="007B5ECE" w:rsidRPr="00D3328D" w:rsidRDefault="007B5ECE" w:rsidP="007B5ECE">
      <w:pPr>
        <w:ind w:left="357"/>
        <w:jc w:val="both"/>
        <w:rPr>
          <w:rFonts w:asciiTheme="minorHAnsi" w:hAnsiTheme="minorHAnsi" w:cs="Tahoma"/>
          <w:bCs/>
          <w:sz w:val="22"/>
          <w:szCs w:val="22"/>
          <w:u w:val="single"/>
        </w:rPr>
      </w:pPr>
      <w:r w:rsidRPr="00D3328D">
        <w:rPr>
          <w:rFonts w:asciiTheme="minorHAnsi" w:hAnsiTheme="minorHAnsi" w:cs="Tahoma"/>
          <w:bCs/>
          <w:sz w:val="22"/>
          <w:szCs w:val="22"/>
        </w:rPr>
        <w:t xml:space="preserve">4)  </w:t>
      </w:r>
      <w:r w:rsidR="006A5DAB" w:rsidRPr="00D3328D">
        <w:rPr>
          <w:rFonts w:asciiTheme="minorHAnsi" w:hAnsiTheme="minorHAnsi" w:cs="Tahoma"/>
          <w:bCs/>
          <w:sz w:val="22"/>
          <w:szCs w:val="22"/>
          <w:u w:val="single"/>
        </w:rPr>
        <w:t>w celu potwierdzenia braku podstaw wykluczenia wykonawcy z udziału w</w:t>
      </w:r>
      <w:r w:rsidR="0043742A" w:rsidRPr="00D3328D">
        <w:rPr>
          <w:rFonts w:asciiTheme="minorHAnsi" w:hAnsiTheme="minorHAnsi" w:cs="Tahoma"/>
          <w:bCs/>
          <w:sz w:val="22"/>
          <w:szCs w:val="22"/>
        </w:rPr>
        <w:t xml:space="preserve"> </w:t>
      </w:r>
      <w:r w:rsidR="0043742A" w:rsidRPr="00D3328D">
        <w:rPr>
          <w:rFonts w:asciiTheme="minorHAnsi" w:hAnsiTheme="minorHAnsi" w:cs="Tahoma"/>
          <w:bCs/>
          <w:sz w:val="22"/>
          <w:szCs w:val="22"/>
          <w:u w:val="single"/>
        </w:rPr>
        <w:t>postę</w:t>
      </w:r>
      <w:r w:rsidR="006A5DAB" w:rsidRPr="00D3328D">
        <w:rPr>
          <w:rFonts w:asciiTheme="minorHAnsi" w:hAnsiTheme="minorHAnsi" w:cs="Tahoma"/>
          <w:bCs/>
          <w:sz w:val="22"/>
          <w:szCs w:val="22"/>
          <w:u w:val="single"/>
        </w:rPr>
        <w:t xml:space="preserve">powaniu </w:t>
      </w:r>
      <w:r w:rsidRPr="00D3328D">
        <w:rPr>
          <w:rFonts w:asciiTheme="minorHAnsi" w:hAnsiTheme="minorHAnsi" w:cs="Tahoma"/>
          <w:bCs/>
          <w:sz w:val="22"/>
          <w:szCs w:val="22"/>
          <w:u w:val="single"/>
        </w:rPr>
        <w:t xml:space="preserve"> </w:t>
      </w:r>
    </w:p>
    <w:p w14:paraId="659FF681" w14:textId="3B0A19A0" w:rsidR="006A5DAB" w:rsidRPr="00D3328D" w:rsidRDefault="007B5ECE" w:rsidP="007B5ECE">
      <w:pPr>
        <w:spacing w:after="120"/>
        <w:ind w:left="357"/>
        <w:jc w:val="both"/>
        <w:rPr>
          <w:rFonts w:asciiTheme="minorHAnsi" w:hAnsiTheme="minorHAnsi" w:cs="Segoe UI"/>
          <w:sz w:val="22"/>
          <w:szCs w:val="22"/>
          <w:u w:val="single"/>
        </w:rPr>
      </w:pPr>
      <w:r w:rsidRPr="00D3328D">
        <w:rPr>
          <w:rFonts w:asciiTheme="minorHAnsi" w:hAnsiTheme="minorHAnsi" w:cs="Tahoma"/>
          <w:bCs/>
          <w:sz w:val="22"/>
          <w:szCs w:val="22"/>
        </w:rPr>
        <w:t xml:space="preserve">      </w:t>
      </w:r>
      <w:r w:rsidR="006A5DAB" w:rsidRPr="00D3328D">
        <w:rPr>
          <w:rFonts w:asciiTheme="minorHAnsi" w:hAnsiTheme="minorHAnsi" w:cs="Segoe UI"/>
          <w:sz w:val="22"/>
          <w:szCs w:val="22"/>
          <w:u w:val="single"/>
        </w:rPr>
        <w:t>wykonawca zobowiązany będzie dołączyć następujące dokumenty:</w:t>
      </w:r>
    </w:p>
    <w:p w14:paraId="02B8635C" w14:textId="74B0482D" w:rsidR="003D0114" w:rsidRPr="00D3328D" w:rsidRDefault="00AC4207" w:rsidP="002D187D">
      <w:pPr>
        <w:pStyle w:val="Nagwek8"/>
        <w:numPr>
          <w:ilvl w:val="0"/>
          <w:numId w:val="44"/>
        </w:numPr>
        <w:spacing w:before="0" w:after="120"/>
        <w:ind w:left="1434" w:hanging="357"/>
        <w:rPr>
          <w:rFonts w:asciiTheme="minorHAnsi" w:hAnsiTheme="minorHAnsi" w:cs="Tahoma"/>
          <w:bCs/>
          <w:i w:val="0"/>
          <w:sz w:val="22"/>
          <w:szCs w:val="22"/>
        </w:rPr>
      </w:pPr>
      <w:r w:rsidRPr="00D3328D">
        <w:rPr>
          <w:rFonts w:asciiTheme="minorHAnsi" w:hAnsiTheme="minorHAnsi" w:cs="Tahoma"/>
          <w:b/>
          <w:bCs/>
          <w:i w:val="0"/>
          <w:sz w:val="22"/>
          <w:szCs w:val="22"/>
        </w:rPr>
        <w:t>O</w:t>
      </w:r>
      <w:r w:rsidR="00290476" w:rsidRPr="00D3328D">
        <w:rPr>
          <w:rFonts w:asciiTheme="minorHAnsi" w:hAnsiTheme="minorHAnsi" w:cs="Tahoma"/>
          <w:b/>
          <w:bCs/>
          <w:i w:val="0"/>
          <w:sz w:val="22"/>
          <w:szCs w:val="22"/>
        </w:rPr>
        <w:t>dpis</w:t>
      </w:r>
      <w:r w:rsidR="006A5DAB" w:rsidRPr="00D3328D">
        <w:rPr>
          <w:rFonts w:asciiTheme="minorHAnsi" w:hAnsiTheme="minorHAnsi" w:cs="Tahoma"/>
          <w:b/>
          <w:bCs/>
          <w:i w:val="0"/>
          <w:sz w:val="22"/>
          <w:szCs w:val="22"/>
        </w:rPr>
        <w:t xml:space="preserve"> z właściwego rejestru</w:t>
      </w:r>
      <w:r w:rsidR="006A5DAB" w:rsidRPr="00D3328D">
        <w:rPr>
          <w:rFonts w:asciiTheme="minorHAnsi" w:hAnsiTheme="minorHAnsi" w:cs="Tahoma"/>
          <w:bCs/>
          <w:i w:val="0"/>
          <w:sz w:val="22"/>
          <w:szCs w:val="22"/>
        </w:rPr>
        <w:t xml:space="preserve"> lub z centralnej ewidencji i informacji o działalności gospodarczej, jeżeli odrębne przepisy wymagają w</w:t>
      </w:r>
      <w:r w:rsidR="000428A4" w:rsidRPr="00D3328D">
        <w:rPr>
          <w:rFonts w:asciiTheme="minorHAnsi" w:hAnsiTheme="minorHAnsi" w:cs="Tahoma"/>
          <w:bCs/>
          <w:i w:val="0"/>
          <w:sz w:val="22"/>
          <w:szCs w:val="22"/>
        </w:rPr>
        <w:t xml:space="preserve">pisu do rejestru lub ewidencji </w:t>
      </w:r>
      <w:r w:rsidR="006A5DAB" w:rsidRPr="00D3328D">
        <w:rPr>
          <w:rFonts w:asciiTheme="minorHAnsi" w:hAnsiTheme="minorHAnsi" w:cs="Tahoma"/>
          <w:bCs/>
          <w:i w:val="0"/>
          <w:sz w:val="22"/>
          <w:szCs w:val="22"/>
        </w:rPr>
        <w:t xml:space="preserve">w celu </w:t>
      </w:r>
      <w:r w:rsidR="00290476" w:rsidRPr="00D3328D">
        <w:rPr>
          <w:rFonts w:asciiTheme="minorHAnsi" w:hAnsiTheme="minorHAnsi" w:cs="Tahoma"/>
          <w:bCs/>
          <w:i w:val="0"/>
          <w:sz w:val="22"/>
          <w:szCs w:val="22"/>
        </w:rPr>
        <w:t>potwierdzenia braku podstaw wykluczenia na podstawie art. 24 ust.5 pkt.1 ustawy.</w:t>
      </w:r>
    </w:p>
    <w:p w14:paraId="632AB534" w14:textId="4059145D" w:rsidR="00290476" w:rsidRPr="00D3328D" w:rsidRDefault="00AC4207" w:rsidP="002D187D">
      <w:pPr>
        <w:pStyle w:val="Akapitzlist"/>
        <w:numPr>
          <w:ilvl w:val="0"/>
          <w:numId w:val="44"/>
        </w:numPr>
        <w:spacing w:after="120"/>
        <w:ind w:left="1434" w:hanging="357"/>
        <w:rPr>
          <w:rFonts w:asciiTheme="minorHAnsi" w:hAnsiTheme="minorHAnsi"/>
          <w:sz w:val="22"/>
          <w:szCs w:val="22"/>
        </w:rPr>
      </w:pPr>
      <w:r w:rsidRPr="00D3328D">
        <w:rPr>
          <w:rFonts w:asciiTheme="minorHAnsi" w:hAnsiTheme="minorHAnsi"/>
          <w:b/>
          <w:sz w:val="22"/>
          <w:szCs w:val="22"/>
        </w:rPr>
        <w:t>Z</w:t>
      </w:r>
      <w:r w:rsidR="00290476" w:rsidRPr="00D3328D">
        <w:rPr>
          <w:rFonts w:asciiTheme="minorHAnsi" w:hAnsiTheme="minorHAnsi"/>
          <w:b/>
          <w:sz w:val="22"/>
          <w:szCs w:val="22"/>
        </w:rPr>
        <w:t>aświadczenie właściwego naczelnika urzędu skarbowego</w:t>
      </w:r>
      <w:r w:rsidR="00290476" w:rsidRPr="00D3328D">
        <w:rPr>
          <w:rFonts w:asciiTheme="minorHAnsi" w:hAnsiTheme="minorHAnsi"/>
          <w:sz w:val="22"/>
          <w:szCs w:val="22"/>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w:t>
      </w:r>
      <w:r w:rsidR="00D11539" w:rsidRPr="00D3328D">
        <w:rPr>
          <w:rFonts w:asciiTheme="minorHAnsi" w:hAnsiTheme="minorHAnsi"/>
          <w:sz w:val="22"/>
          <w:szCs w:val="22"/>
        </w:rPr>
        <w:t xml:space="preserve"> lub rozłożenie na raty zaległych płatności lub wstrzymanie w całości wykonania decyzji właściwego organu;</w:t>
      </w:r>
    </w:p>
    <w:p w14:paraId="77CF34D5" w14:textId="21EC3600" w:rsidR="00290476" w:rsidRPr="00D3328D" w:rsidRDefault="00AC4207" w:rsidP="002D187D">
      <w:pPr>
        <w:pStyle w:val="Akapitzlist"/>
        <w:numPr>
          <w:ilvl w:val="0"/>
          <w:numId w:val="44"/>
        </w:numPr>
        <w:rPr>
          <w:rFonts w:asciiTheme="minorHAnsi" w:hAnsiTheme="minorHAnsi"/>
          <w:sz w:val="22"/>
          <w:szCs w:val="22"/>
        </w:rPr>
      </w:pPr>
      <w:r w:rsidRPr="00D3328D">
        <w:rPr>
          <w:rFonts w:asciiTheme="minorHAnsi" w:hAnsiTheme="minorHAnsi"/>
          <w:b/>
          <w:sz w:val="22"/>
          <w:szCs w:val="22"/>
        </w:rPr>
        <w:lastRenderedPageBreak/>
        <w:t>Z</w:t>
      </w:r>
      <w:r w:rsidR="00D11539" w:rsidRPr="00D3328D">
        <w:rPr>
          <w:rFonts w:asciiTheme="minorHAnsi" w:hAnsiTheme="minorHAnsi"/>
          <w:b/>
          <w:sz w:val="22"/>
          <w:szCs w:val="22"/>
        </w:rPr>
        <w:t xml:space="preserve">aświadczenie </w:t>
      </w:r>
      <w:r w:rsidR="00D11539" w:rsidRPr="00D3328D">
        <w:rPr>
          <w:rFonts w:asciiTheme="minorHAnsi" w:hAnsiTheme="minorHAnsi"/>
          <w:sz w:val="22"/>
          <w:szCs w:val="22"/>
        </w:rPr>
        <w:t>właściwej terenowej jednostki organizacyjnej</w:t>
      </w:r>
      <w:r w:rsidR="00D11539" w:rsidRPr="00D3328D">
        <w:rPr>
          <w:rFonts w:asciiTheme="minorHAnsi" w:hAnsiTheme="minorHAnsi"/>
          <w:b/>
          <w:sz w:val="22"/>
          <w:szCs w:val="22"/>
        </w:rPr>
        <w:t xml:space="preserve"> Zakładu Ubezpieczeń Społecznych</w:t>
      </w:r>
      <w:r w:rsidR="00D11539" w:rsidRPr="00D3328D">
        <w:rPr>
          <w:rFonts w:asciiTheme="minorHAnsi" w:hAnsiTheme="minorHAnsi"/>
          <w:sz w:val="22"/>
          <w:szCs w:val="22"/>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61CFB4" w14:textId="1F4B219B" w:rsidR="00FC55DF" w:rsidRPr="00FC55DF" w:rsidRDefault="00643936" w:rsidP="00FC55DF">
      <w:r>
        <w:t xml:space="preserve">  </w:t>
      </w:r>
    </w:p>
    <w:p w14:paraId="2FF4E5A2" w14:textId="4E7AB88A" w:rsidR="00CC7670" w:rsidRPr="00CC7670" w:rsidRDefault="00CC7670" w:rsidP="00CC7670">
      <w:pPr>
        <w:pStyle w:val="Akapitzlist"/>
        <w:numPr>
          <w:ilvl w:val="0"/>
          <w:numId w:val="14"/>
        </w:numPr>
        <w:tabs>
          <w:tab w:val="clear" w:pos="900"/>
          <w:tab w:val="num" w:pos="426"/>
        </w:tabs>
        <w:spacing w:after="120"/>
        <w:ind w:left="426" w:hanging="284"/>
        <w:jc w:val="both"/>
        <w:rPr>
          <w:rFonts w:ascii="Calibri" w:hAnsi="Calibri" w:cs="Segoe UI"/>
          <w:sz w:val="22"/>
          <w:szCs w:val="22"/>
        </w:rPr>
      </w:pPr>
      <w:r w:rsidRPr="00CC7670">
        <w:rPr>
          <w:rFonts w:ascii="Calibri" w:hAnsi="Calibri" w:cs="Segoe UI"/>
          <w:b/>
          <w:color w:val="0033CC"/>
          <w:sz w:val="22"/>
          <w:szCs w:val="22"/>
        </w:rPr>
        <w:t xml:space="preserve">Wykonawca </w:t>
      </w:r>
      <w:r w:rsidRPr="00CC7670">
        <w:rPr>
          <w:rFonts w:ascii="Calibri" w:hAnsi="Calibri"/>
          <w:b/>
          <w:bCs/>
          <w:color w:val="0033CC"/>
          <w:sz w:val="22"/>
          <w:szCs w:val="22"/>
        </w:rPr>
        <w:t xml:space="preserve">w terminie </w:t>
      </w:r>
      <w:r w:rsidRPr="00CC7670">
        <w:rPr>
          <w:rFonts w:ascii="Calibri" w:hAnsi="Calibri"/>
          <w:b/>
          <w:bCs/>
          <w:color w:val="0033CC"/>
          <w:sz w:val="22"/>
          <w:szCs w:val="22"/>
          <w:u w:val="single"/>
        </w:rPr>
        <w:t>3 dni</w:t>
      </w:r>
      <w:r w:rsidRPr="00CC7670">
        <w:rPr>
          <w:rFonts w:ascii="Calibri" w:hAnsi="Calibri"/>
          <w:b/>
          <w:bCs/>
          <w:color w:val="0033CC"/>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CC7670">
        <w:rPr>
          <w:rFonts w:ascii="Calibri" w:hAnsi="Calibri"/>
          <w:bCs/>
          <w:color w:val="0033CC"/>
          <w:sz w:val="22"/>
          <w:szCs w:val="22"/>
        </w:rPr>
        <w:t xml:space="preserve">. </w:t>
      </w:r>
      <w:r w:rsidRPr="00CC7670">
        <w:rPr>
          <w:rFonts w:ascii="Calibri" w:hAnsi="Calibri"/>
          <w:bCs/>
          <w:sz w:val="22"/>
          <w:szCs w:val="22"/>
        </w:rPr>
        <w:t>Wra</w:t>
      </w:r>
      <w:bookmarkStart w:id="0" w:name="_GoBack"/>
      <w:bookmarkEnd w:id="0"/>
      <w:r w:rsidRPr="00CC7670">
        <w:rPr>
          <w:rFonts w:ascii="Calibri" w:hAnsi="Calibri"/>
          <w:bCs/>
          <w:sz w:val="22"/>
          <w:szCs w:val="22"/>
        </w:rPr>
        <w:t>z ze złożeniem oświadczenia, wykonawca może przedstawić dowody, że powiązania z innym wykonawcą nie prowadzą do zakłócenia konkurencji w postępowaniu o udzielenie zamówienia.</w:t>
      </w:r>
    </w:p>
    <w:p w14:paraId="611A52F6" w14:textId="77777777" w:rsidR="00CC7670" w:rsidRPr="00096448" w:rsidRDefault="00CC7670" w:rsidP="00CC7670">
      <w:pPr>
        <w:pStyle w:val="Akapitzlist"/>
        <w:numPr>
          <w:ilvl w:val="0"/>
          <w:numId w:val="14"/>
        </w:numPr>
        <w:tabs>
          <w:tab w:val="clear" w:pos="900"/>
          <w:tab w:val="num" w:pos="426"/>
        </w:tabs>
        <w:spacing w:after="120"/>
        <w:ind w:left="425" w:hanging="357"/>
        <w:jc w:val="both"/>
        <w:rPr>
          <w:rFonts w:ascii="Calibri" w:hAnsi="Calibri" w:cs="Segoe UI"/>
          <w:sz w:val="22"/>
          <w:szCs w:val="22"/>
        </w:rPr>
      </w:pPr>
      <w:r w:rsidRPr="00096448">
        <w:rPr>
          <w:rFonts w:ascii="Calibri" w:hAnsi="Calibri" w:cs="Segoe UI"/>
          <w:sz w:val="22"/>
          <w:szCs w:val="22"/>
        </w:rPr>
        <w:t xml:space="preserve">W zakresie nieuregulowanym SIWZ, zastosowanie mają przepisy Rozporządzenia Ministra Rozwoju z dnia 16 lipca 2016 r. w sprawie rodzajów dokumentów, jakich może żądać zamawiający od wykonawcy w </w:t>
      </w:r>
      <w:proofErr w:type="spellStart"/>
      <w:r w:rsidRPr="00096448">
        <w:rPr>
          <w:rFonts w:ascii="Calibri" w:hAnsi="Calibri" w:cs="Segoe UI"/>
          <w:sz w:val="22"/>
          <w:szCs w:val="22"/>
        </w:rPr>
        <w:t>post</w:t>
      </w:r>
      <w:r>
        <w:rPr>
          <w:rFonts w:cs="Segoe UI"/>
        </w:rPr>
        <w:t>`</w:t>
      </w:r>
      <w:r w:rsidRPr="00096448">
        <w:rPr>
          <w:rFonts w:ascii="Calibri" w:hAnsi="Calibri" w:cs="Segoe UI"/>
          <w:sz w:val="22"/>
          <w:szCs w:val="22"/>
        </w:rPr>
        <w:t>ępowaniu</w:t>
      </w:r>
      <w:proofErr w:type="spellEnd"/>
      <w:r w:rsidRPr="00096448">
        <w:rPr>
          <w:rFonts w:ascii="Calibri" w:hAnsi="Calibri" w:cs="Segoe UI"/>
          <w:sz w:val="22"/>
          <w:szCs w:val="22"/>
        </w:rPr>
        <w:t xml:space="preserve"> o udzielenie zamówienia (Dz. U. </w:t>
      </w:r>
      <w:proofErr w:type="gramStart"/>
      <w:r w:rsidRPr="00096448">
        <w:rPr>
          <w:rFonts w:ascii="Calibri" w:hAnsi="Calibri" w:cs="Segoe UI"/>
          <w:sz w:val="22"/>
          <w:szCs w:val="22"/>
        </w:rPr>
        <w:t>z</w:t>
      </w:r>
      <w:proofErr w:type="gramEnd"/>
      <w:r w:rsidRPr="00096448">
        <w:rPr>
          <w:rFonts w:ascii="Calibri" w:hAnsi="Calibri" w:cs="Segoe UI"/>
          <w:sz w:val="22"/>
          <w:szCs w:val="22"/>
        </w:rPr>
        <w:t xml:space="preserve"> 2016 r., poz. 1126).</w:t>
      </w:r>
    </w:p>
    <w:p w14:paraId="49EDA2C6" w14:textId="77777777" w:rsidR="00CC7670" w:rsidRPr="00A64E57" w:rsidRDefault="00CC7670" w:rsidP="00CC7670">
      <w:pPr>
        <w:pStyle w:val="Akapitzlist"/>
        <w:numPr>
          <w:ilvl w:val="0"/>
          <w:numId w:val="14"/>
        </w:numPr>
        <w:tabs>
          <w:tab w:val="clear" w:pos="900"/>
          <w:tab w:val="num" w:pos="426"/>
        </w:tabs>
        <w:spacing w:after="40"/>
        <w:ind w:left="426" w:hanging="284"/>
        <w:jc w:val="both"/>
        <w:rPr>
          <w:rFonts w:cs="Segoe UI"/>
        </w:rPr>
      </w:pPr>
      <w:r w:rsidRPr="00096448">
        <w:rPr>
          <w:rFonts w:ascii="Calibri" w:hAnsi="Calibri"/>
          <w:color w:val="000000"/>
          <w:sz w:val="22"/>
          <w:szCs w:val="22"/>
        </w:rPr>
        <w:t xml:space="preserve">Jeżeli wykonawca nie złoży oświadczenia, o którym mowa w rozdz. VI. 1. </w:t>
      </w:r>
      <w:proofErr w:type="gramStart"/>
      <w:r w:rsidRPr="00096448">
        <w:rPr>
          <w:rFonts w:ascii="Calibri" w:hAnsi="Calibri"/>
          <w:color w:val="000000"/>
          <w:sz w:val="22"/>
          <w:szCs w:val="22"/>
        </w:rPr>
        <w:t>niniejszej</w:t>
      </w:r>
      <w:proofErr w:type="gramEnd"/>
      <w:r w:rsidRPr="00096448">
        <w:rPr>
          <w:rFonts w:ascii="Calibri" w:hAnsi="Calibri"/>
          <w:color w:val="000000"/>
          <w:sz w:val="22"/>
          <w:szCs w:val="22"/>
        </w:rPr>
        <w:t xml:space="preserve">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357DEFE5"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977A99">
        <w:rPr>
          <w:rFonts w:asciiTheme="minorHAnsi" w:hAnsiTheme="minorHAnsi" w:cs="Segoe UI"/>
          <w:b/>
          <w:sz w:val="22"/>
          <w:szCs w:val="22"/>
        </w:rPr>
        <w:t xml:space="preserve">styczny; 03-709 Warszawa, ul. Józefa </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007B5ECE">
        <w:rPr>
          <w:rFonts w:asciiTheme="minorHAnsi" w:hAnsiTheme="minorHAnsi" w:cs="Segoe UI"/>
          <w:b/>
          <w:sz w:val="22"/>
          <w:szCs w:val="22"/>
        </w:rPr>
        <w:t>–</w:t>
      </w:r>
      <w:r w:rsidRPr="00D236DB">
        <w:rPr>
          <w:rFonts w:asciiTheme="minorHAnsi" w:hAnsiTheme="minorHAnsi" w:cs="Segoe UI"/>
          <w:b/>
          <w:sz w:val="22"/>
          <w:szCs w:val="22"/>
        </w:rPr>
        <w:t xml:space="preserve"> </w:t>
      </w:r>
      <w:r w:rsidR="007B5ECE">
        <w:rPr>
          <w:rFonts w:asciiTheme="minorHAnsi" w:hAnsiTheme="minorHAnsi" w:cs="Segoe UI"/>
          <w:b/>
          <w:sz w:val="22"/>
          <w:szCs w:val="22"/>
        </w:rPr>
        <w:t xml:space="preserve">Biuro </w:t>
      </w:r>
      <w:r w:rsidR="00552FBA" w:rsidRPr="00D236DB">
        <w:rPr>
          <w:rFonts w:asciiTheme="minorHAnsi" w:hAnsiTheme="minorHAnsi" w:cs="Segoe UI"/>
          <w:b/>
          <w:sz w:val="22"/>
          <w:szCs w:val="22"/>
        </w:rPr>
        <w:t>Zamówień Publicznych</w:t>
      </w:r>
      <w:r w:rsidRPr="00D236DB">
        <w:rPr>
          <w:rFonts w:asciiTheme="minorHAnsi" w:hAnsiTheme="minorHAnsi" w:cs="Segoe UI"/>
          <w:b/>
          <w:sz w:val="22"/>
          <w:szCs w:val="22"/>
        </w:rPr>
        <w:t>.</w:t>
      </w:r>
    </w:p>
    <w:p w14:paraId="6E9858CE" w14:textId="5BB197F0" w:rsidR="00552FBA"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3255111E" w14:textId="77777777" w:rsidR="00847F28" w:rsidRPr="00C57529" w:rsidRDefault="00847F28" w:rsidP="00847F28">
      <w:pPr>
        <w:tabs>
          <w:tab w:val="left" w:pos="426"/>
        </w:tabs>
        <w:spacing w:after="120"/>
        <w:jc w:val="both"/>
        <w:rPr>
          <w:rFonts w:asciiTheme="minorHAnsi" w:hAnsiTheme="minorHAnsi" w:cs="Segoe UI"/>
          <w:b/>
          <w:color w:val="0000FF"/>
          <w:sz w:val="22"/>
          <w:szCs w:val="22"/>
        </w:rPr>
      </w:pP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3B6902E7"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w:t>
      </w:r>
      <w:r w:rsidR="007B5ECE">
        <w:rPr>
          <w:rFonts w:asciiTheme="minorHAnsi" w:hAnsiTheme="minorHAnsi" w:cs="Tahoma"/>
          <w:b/>
          <w:sz w:val="22"/>
          <w:szCs w:val="22"/>
        </w:rPr>
        <w:t xml:space="preserve"> </w:t>
      </w:r>
      <w:r w:rsidR="00A70E49" w:rsidRPr="001B5A76">
        <w:rPr>
          <w:rFonts w:asciiTheme="minorHAnsi" w:hAnsiTheme="minorHAnsi" w:cs="Tahoma"/>
          <w:b/>
          <w:sz w:val="22"/>
          <w:szCs w:val="22"/>
        </w:rPr>
        <w:t xml:space="preserve">mailem na adres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7BCAA5DB"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506AD4" w:rsidRPr="00506AD4">
        <w:rPr>
          <w:rFonts w:asciiTheme="minorHAnsi" w:hAnsiTheme="minorHAnsi" w:cs="Segoe UI"/>
          <w:b/>
          <w:sz w:val="22"/>
          <w:szCs w:val="22"/>
          <w:u w:val="single"/>
        </w:rPr>
        <w:t>6</w:t>
      </w:r>
      <w:r w:rsidR="006A0A24" w:rsidRPr="00506AD4">
        <w:rPr>
          <w:rFonts w:asciiTheme="minorHAnsi" w:hAnsiTheme="minorHAnsi" w:cs="Segoe UI"/>
          <w:b/>
          <w:sz w:val="22"/>
          <w:szCs w:val="22"/>
          <w:u w:val="single"/>
        </w:rPr>
        <w:t xml:space="preserve"> </w:t>
      </w:r>
      <w:r w:rsidRPr="00506AD4">
        <w:rPr>
          <w:rFonts w:asciiTheme="minorHAnsi" w:hAnsiTheme="minorHAnsi" w:cs="Segoe UI"/>
          <w:b/>
          <w:sz w:val="22"/>
          <w:szCs w:val="22"/>
          <w:u w:val="single"/>
        </w:rPr>
        <w:t>dni</w:t>
      </w:r>
      <w:r w:rsidRPr="00790124">
        <w:rPr>
          <w:rFonts w:asciiTheme="minorHAnsi" w:hAnsiTheme="min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977A99" w:rsidRDefault="006A0A24" w:rsidP="002D187D">
      <w:pPr>
        <w:pStyle w:val="Akapitzlist"/>
        <w:numPr>
          <w:ilvl w:val="0"/>
          <w:numId w:val="45"/>
        </w:numPr>
        <w:spacing w:after="120"/>
        <w:rPr>
          <w:rFonts w:asciiTheme="minorHAnsi" w:hAnsiTheme="minorHAnsi" w:cs="Tahoma"/>
          <w:b/>
          <w:sz w:val="22"/>
        </w:rPr>
      </w:pPr>
      <w:r w:rsidRPr="00977A99">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506AD4" w:rsidRDefault="003D7913" w:rsidP="00427453">
      <w:pPr>
        <w:pStyle w:val="pkt1"/>
        <w:spacing w:before="0" w:after="40"/>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6E31E47" w:rsidR="00AC4207" w:rsidRPr="00AC4207" w:rsidRDefault="00AC4207" w:rsidP="002D187D">
      <w:pPr>
        <w:numPr>
          <w:ilvl w:val="3"/>
          <w:numId w:val="46"/>
        </w:numPr>
        <w:tabs>
          <w:tab w:val="clear" w:pos="2880"/>
          <w:tab w:val="num" w:pos="426"/>
          <w:tab w:val="left" w:pos="993"/>
        </w:tabs>
        <w:spacing w:after="40"/>
        <w:ind w:left="425" w:hanging="425"/>
        <w:jc w:val="both"/>
        <w:rPr>
          <w:rFonts w:asciiTheme="minorHAnsi" w:hAnsiTheme="minorHAnsi" w:cs="Tahoma"/>
          <w:sz w:val="22"/>
        </w:rPr>
      </w:pPr>
      <w:r w:rsidRPr="00AC4207">
        <w:rPr>
          <w:rFonts w:asciiTheme="minorHAnsi" w:hAnsiTheme="minorHAnsi" w:cs="Segoe UI"/>
          <w:sz w:val="22"/>
          <w:szCs w:val="22"/>
        </w:rPr>
        <w:t>Przystępując do przetargu, przed upływem terminu składania ofert, W</w:t>
      </w:r>
      <w:r w:rsidR="00506AD4" w:rsidRPr="00AC4207">
        <w:rPr>
          <w:rFonts w:asciiTheme="minorHAnsi" w:hAnsiTheme="minorHAnsi" w:cs="Segoe UI"/>
          <w:sz w:val="22"/>
          <w:szCs w:val="22"/>
        </w:rPr>
        <w:t>ykonawca zobowiązany</w:t>
      </w:r>
      <w:r>
        <w:rPr>
          <w:rFonts w:asciiTheme="minorHAnsi" w:hAnsiTheme="minorHAnsi" w:cs="Segoe UI"/>
          <w:sz w:val="22"/>
          <w:szCs w:val="22"/>
        </w:rPr>
        <w:t xml:space="preserve"> jest wnieść wadium w wysokości:</w:t>
      </w:r>
    </w:p>
    <w:p w14:paraId="649EAD84" w14:textId="59B95184" w:rsidR="007B5ECE" w:rsidRPr="007B5ECE" w:rsidRDefault="007B5ECE" w:rsidP="007B5ECE">
      <w:pPr>
        <w:pStyle w:val="Tekstpodstawowywcity2"/>
        <w:spacing w:after="0" w:line="240" w:lineRule="auto"/>
        <w:ind w:left="425"/>
        <w:rPr>
          <w:rFonts w:asciiTheme="minorHAnsi" w:hAnsiTheme="minorHAnsi" w:cs="Tahoma"/>
          <w:sz w:val="22"/>
          <w:szCs w:val="22"/>
        </w:rPr>
      </w:pPr>
      <w:r>
        <w:rPr>
          <w:rFonts w:asciiTheme="minorHAnsi" w:hAnsiTheme="minorHAnsi" w:cs="Tahoma"/>
          <w:sz w:val="22"/>
          <w:szCs w:val="22"/>
        </w:rPr>
        <w:t xml:space="preserve">   1)     </w:t>
      </w:r>
      <w:r w:rsidRPr="007B5ECE">
        <w:rPr>
          <w:rFonts w:asciiTheme="minorHAnsi" w:hAnsiTheme="minorHAnsi" w:cs="Tahoma"/>
          <w:sz w:val="22"/>
          <w:szCs w:val="22"/>
        </w:rPr>
        <w:t xml:space="preserve">pakiet nr 1  </w:t>
      </w:r>
      <w:r>
        <w:rPr>
          <w:rFonts w:asciiTheme="minorHAnsi" w:hAnsiTheme="minorHAnsi" w:cs="Tahoma"/>
          <w:sz w:val="22"/>
          <w:szCs w:val="22"/>
        </w:rPr>
        <w:t xml:space="preserve">  </w:t>
      </w:r>
      <w:r w:rsidRPr="007B5ECE">
        <w:rPr>
          <w:rFonts w:asciiTheme="minorHAnsi" w:hAnsiTheme="minorHAnsi" w:cs="Tahoma"/>
          <w:sz w:val="22"/>
          <w:szCs w:val="22"/>
        </w:rPr>
        <w:t xml:space="preserve">–    </w:t>
      </w:r>
      <w:r w:rsidR="0095131E">
        <w:rPr>
          <w:rFonts w:asciiTheme="minorHAnsi" w:hAnsiTheme="minorHAnsi" w:cs="Tahoma"/>
          <w:sz w:val="22"/>
          <w:szCs w:val="22"/>
        </w:rPr>
        <w:t xml:space="preserve">  </w:t>
      </w:r>
      <w:r w:rsidRPr="007B5ECE">
        <w:rPr>
          <w:rFonts w:asciiTheme="minorHAnsi" w:hAnsiTheme="minorHAnsi" w:cs="Tahoma"/>
          <w:sz w:val="22"/>
          <w:szCs w:val="22"/>
        </w:rPr>
        <w:t>3</w:t>
      </w:r>
      <w:r>
        <w:rPr>
          <w:rFonts w:asciiTheme="minorHAnsi" w:hAnsiTheme="minorHAnsi" w:cs="Tahoma"/>
          <w:sz w:val="22"/>
          <w:szCs w:val="22"/>
        </w:rPr>
        <w:t xml:space="preserve"> 2</w:t>
      </w:r>
      <w:r w:rsidRPr="007B5ECE">
        <w:rPr>
          <w:rFonts w:asciiTheme="minorHAnsi" w:hAnsiTheme="minorHAnsi" w:cs="Tahoma"/>
          <w:sz w:val="22"/>
          <w:szCs w:val="22"/>
        </w:rPr>
        <w:t>00,00 PLN</w:t>
      </w:r>
    </w:p>
    <w:p w14:paraId="36738821" w14:textId="553B29A4" w:rsidR="007B5EC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2 </w:t>
      </w:r>
      <w:r>
        <w:rPr>
          <w:rFonts w:asciiTheme="minorHAnsi" w:hAnsiTheme="minorHAnsi" w:cs="Tahoma"/>
          <w:sz w:val="22"/>
          <w:szCs w:val="22"/>
        </w:rPr>
        <w:t xml:space="preserve">  </w:t>
      </w:r>
      <w:r w:rsidRPr="007B5ECE">
        <w:rPr>
          <w:rFonts w:asciiTheme="minorHAnsi" w:hAnsiTheme="minorHAnsi" w:cs="Tahoma"/>
          <w:sz w:val="22"/>
          <w:szCs w:val="22"/>
        </w:rPr>
        <w:t xml:space="preserve"> –  </w:t>
      </w:r>
      <w:r w:rsidR="0095131E">
        <w:rPr>
          <w:rFonts w:asciiTheme="minorHAnsi" w:hAnsiTheme="minorHAnsi" w:cs="Tahoma"/>
          <w:sz w:val="22"/>
          <w:szCs w:val="22"/>
        </w:rPr>
        <w:t xml:space="preserve">  </w:t>
      </w:r>
      <w:r w:rsidRPr="007B5ECE">
        <w:rPr>
          <w:rFonts w:asciiTheme="minorHAnsi" w:hAnsiTheme="minorHAnsi" w:cs="Tahoma"/>
          <w:sz w:val="22"/>
          <w:szCs w:val="22"/>
        </w:rPr>
        <w:t xml:space="preserve">     </w:t>
      </w:r>
      <w:r>
        <w:rPr>
          <w:rFonts w:asciiTheme="minorHAnsi" w:hAnsiTheme="minorHAnsi" w:cs="Tahoma"/>
          <w:sz w:val="22"/>
          <w:szCs w:val="22"/>
        </w:rPr>
        <w:t>50</w:t>
      </w:r>
      <w:r w:rsidRPr="007B5ECE">
        <w:rPr>
          <w:rFonts w:asciiTheme="minorHAnsi" w:hAnsiTheme="minorHAnsi" w:cs="Tahoma"/>
          <w:sz w:val="22"/>
          <w:szCs w:val="22"/>
        </w:rPr>
        <w:t>0,00 PLN</w:t>
      </w:r>
    </w:p>
    <w:p w14:paraId="093A3867" w14:textId="731DB1CE" w:rsidR="007B5EC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3  </w:t>
      </w:r>
      <w:r>
        <w:rPr>
          <w:rFonts w:asciiTheme="minorHAnsi" w:hAnsiTheme="minorHAnsi" w:cs="Tahoma"/>
          <w:sz w:val="22"/>
          <w:szCs w:val="22"/>
        </w:rPr>
        <w:t xml:space="preserve">  –  </w:t>
      </w:r>
      <w:r w:rsidR="0095131E">
        <w:rPr>
          <w:rFonts w:asciiTheme="minorHAnsi" w:hAnsiTheme="minorHAnsi" w:cs="Tahoma"/>
          <w:sz w:val="22"/>
          <w:szCs w:val="22"/>
        </w:rPr>
        <w:t xml:space="preserve">  </w:t>
      </w:r>
      <w:r>
        <w:rPr>
          <w:rFonts w:asciiTheme="minorHAnsi" w:hAnsiTheme="minorHAnsi" w:cs="Tahoma"/>
          <w:sz w:val="22"/>
          <w:szCs w:val="22"/>
        </w:rPr>
        <w:t xml:space="preserve">  2 2</w:t>
      </w:r>
      <w:r w:rsidRPr="007B5ECE">
        <w:rPr>
          <w:rFonts w:asciiTheme="minorHAnsi" w:hAnsiTheme="minorHAnsi" w:cs="Tahoma"/>
          <w:sz w:val="22"/>
          <w:szCs w:val="22"/>
        </w:rPr>
        <w:t>00,00 PLN</w:t>
      </w:r>
    </w:p>
    <w:p w14:paraId="199275CD" w14:textId="528102D7" w:rsidR="007B5EC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4 </w:t>
      </w:r>
      <w:r>
        <w:rPr>
          <w:rFonts w:asciiTheme="minorHAnsi" w:hAnsiTheme="minorHAnsi" w:cs="Tahoma"/>
          <w:sz w:val="22"/>
          <w:szCs w:val="22"/>
        </w:rPr>
        <w:t xml:space="preserve">  </w:t>
      </w:r>
      <w:r w:rsidRPr="007B5ECE">
        <w:rPr>
          <w:rFonts w:asciiTheme="minorHAnsi" w:hAnsiTheme="minorHAnsi" w:cs="Tahoma"/>
          <w:sz w:val="22"/>
          <w:szCs w:val="22"/>
        </w:rPr>
        <w:t xml:space="preserve"> –  </w:t>
      </w:r>
      <w:r>
        <w:rPr>
          <w:rFonts w:asciiTheme="minorHAnsi" w:hAnsiTheme="minorHAnsi" w:cs="Tahoma"/>
          <w:sz w:val="22"/>
          <w:szCs w:val="22"/>
        </w:rPr>
        <w:t xml:space="preserve">   </w:t>
      </w:r>
      <w:r w:rsidR="0095131E">
        <w:rPr>
          <w:rFonts w:asciiTheme="minorHAnsi" w:hAnsiTheme="minorHAnsi" w:cs="Tahoma"/>
          <w:sz w:val="22"/>
          <w:szCs w:val="22"/>
        </w:rPr>
        <w:t xml:space="preserve">  </w:t>
      </w:r>
      <w:r>
        <w:rPr>
          <w:rFonts w:asciiTheme="minorHAnsi" w:hAnsiTheme="minorHAnsi" w:cs="Tahoma"/>
          <w:sz w:val="22"/>
          <w:szCs w:val="22"/>
        </w:rPr>
        <w:t xml:space="preserve">  </w:t>
      </w:r>
      <w:r w:rsidR="0095131E">
        <w:rPr>
          <w:rFonts w:asciiTheme="minorHAnsi" w:hAnsiTheme="minorHAnsi" w:cs="Tahoma"/>
          <w:sz w:val="22"/>
          <w:szCs w:val="22"/>
        </w:rPr>
        <w:t>20</w:t>
      </w:r>
      <w:r w:rsidRPr="007B5ECE">
        <w:rPr>
          <w:rFonts w:asciiTheme="minorHAnsi" w:hAnsiTheme="minorHAnsi" w:cs="Tahoma"/>
          <w:sz w:val="22"/>
          <w:szCs w:val="22"/>
        </w:rPr>
        <w:t>0,00 PLN</w:t>
      </w:r>
    </w:p>
    <w:p w14:paraId="22BDFDA9" w14:textId="30FA1C25" w:rsidR="007B5EC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5  </w:t>
      </w:r>
      <w:r>
        <w:rPr>
          <w:rFonts w:asciiTheme="minorHAnsi" w:hAnsiTheme="minorHAnsi" w:cs="Tahoma"/>
          <w:sz w:val="22"/>
          <w:szCs w:val="22"/>
        </w:rPr>
        <w:t xml:space="preserve">  </w:t>
      </w:r>
      <w:r w:rsidRPr="007B5ECE">
        <w:rPr>
          <w:rFonts w:asciiTheme="minorHAnsi" w:hAnsiTheme="minorHAnsi" w:cs="Tahoma"/>
          <w:sz w:val="22"/>
          <w:szCs w:val="22"/>
        </w:rPr>
        <w:t xml:space="preserve">–   </w:t>
      </w:r>
      <w:r w:rsidR="0095131E">
        <w:rPr>
          <w:rFonts w:asciiTheme="minorHAnsi" w:hAnsiTheme="minorHAnsi" w:cs="Tahoma"/>
          <w:sz w:val="22"/>
          <w:szCs w:val="22"/>
        </w:rPr>
        <w:t xml:space="preserve">  </w:t>
      </w:r>
      <w:r w:rsidRPr="007B5ECE">
        <w:rPr>
          <w:rFonts w:asciiTheme="minorHAnsi" w:hAnsiTheme="minorHAnsi" w:cs="Tahoma"/>
          <w:sz w:val="22"/>
          <w:szCs w:val="22"/>
        </w:rPr>
        <w:t xml:space="preserve">    5</w:t>
      </w:r>
      <w:r w:rsidR="0095131E">
        <w:rPr>
          <w:rFonts w:asciiTheme="minorHAnsi" w:hAnsiTheme="minorHAnsi" w:cs="Tahoma"/>
          <w:sz w:val="22"/>
          <w:szCs w:val="22"/>
        </w:rPr>
        <w:t>0</w:t>
      </w:r>
      <w:r w:rsidRPr="007B5ECE">
        <w:rPr>
          <w:rFonts w:asciiTheme="minorHAnsi" w:hAnsiTheme="minorHAnsi" w:cs="Tahoma"/>
          <w:sz w:val="22"/>
          <w:szCs w:val="22"/>
        </w:rPr>
        <w:t>0,00 PLN</w:t>
      </w:r>
    </w:p>
    <w:p w14:paraId="6DB8FB1B" w14:textId="70765578" w:rsidR="007B5EC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6 </w:t>
      </w:r>
      <w:r>
        <w:rPr>
          <w:rFonts w:asciiTheme="minorHAnsi" w:hAnsiTheme="minorHAnsi" w:cs="Tahoma"/>
          <w:sz w:val="22"/>
          <w:szCs w:val="22"/>
        </w:rPr>
        <w:t xml:space="preserve">  </w:t>
      </w:r>
      <w:r w:rsidRPr="007B5ECE">
        <w:rPr>
          <w:rFonts w:asciiTheme="minorHAnsi" w:hAnsiTheme="minorHAnsi" w:cs="Tahoma"/>
          <w:sz w:val="22"/>
          <w:szCs w:val="22"/>
        </w:rPr>
        <w:t xml:space="preserve"> –   </w:t>
      </w:r>
      <w:r w:rsidR="0095131E">
        <w:rPr>
          <w:rFonts w:asciiTheme="minorHAnsi" w:hAnsiTheme="minorHAnsi" w:cs="Tahoma"/>
          <w:sz w:val="22"/>
          <w:szCs w:val="22"/>
        </w:rPr>
        <w:t xml:space="preserve">  </w:t>
      </w:r>
      <w:r w:rsidRPr="007B5ECE">
        <w:rPr>
          <w:rFonts w:asciiTheme="minorHAnsi" w:hAnsiTheme="minorHAnsi" w:cs="Tahoma"/>
          <w:sz w:val="22"/>
          <w:szCs w:val="22"/>
        </w:rPr>
        <w:t xml:space="preserve">    </w:t>
      </w:r>
      <w:r w:rsidR="0095131E">
        <w:rPr>
          <w:rFonts w:asciiTheme="minorHAnsi" w:hAnsiTheme="minorHAnsi" w:cs="Tahoma"/>
          <w:sz w:val="22"/>
          <w:szCs w:val="22"/>
        </w:rPr>
        <w:t>50</w:t>
      </w:r>
      <w:r w:rsidRPr="007B5ECE">
        <w:rPr>
          <w:rFonts w:asciiTheme="minorHAnsi" w:hAnsiTheme="minorHAnsi" w:cs="Tahoma"/>
          <w:sz w:val="22"/>
          <w:szCs w:val="22"/>
        </w:rPr>
        <w:t>0,00 PLN</w:t>
      </w:r>
    </w:p>
    <w:p w14:paraId="6C863C48" w14:textId="393E2E02" w:rsidR="007B5EC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7  </w:t>
      </w:r>
      <w:r>
        <w:rPr>
          <w:rFonts w:asciiTheme="minorHAnsi" w:hAnsiTheme="minorHAnsi" w:cs="Tahoma"/>
          <w:sz w:val="22"/>
          <w:szCs w:val="22"/>
        </w:rPr>
        <w:t xml:space="preserve">  </w:t>
      </w:r>
      <w:r w:rsidRPr="007B5ECE">
        <w:rPr>
          <w:rFonts w:asciiTheme="minorHAnsi" w:hAnsiTheme="minorHAnsi" w:cs="Tahoma"/>
          <w:sz w:val="22"/>
          <w:szCs w:val="22"/>
        </w:rPr>
        <w:t xml:space="preserve">–     </w:t>
      </w:r>
      <w:r w:rsidR="0095131E">
        <w:rPr>
          <w:rFonts w:asciiTheme="minorHAnsi" w:hAnsiTheme="minorHAnsi" w:cs="Tahoma"/>
          <w:sz w:val="22"/>
          <w:szCs w:val="22"/>
        </w:rPr>
        <w:t xml:space="preserve">  </w:t>
      </w:r>
      <w:r w:rsidRPr="007B5ECE">
        <w:rPr>
          <w:rFonts w:asciiTheme="minorHAnsi" w:hAnsiTheme="minorHAnsi" w:cs="Tahoma"/>
          <w:sz w:val="22"/>
          <w:szCs w:val="22"/>
        </w:rPr>
        <w:t xml:space="preserve">  </w:t>
      </w:r>
      <w:r w:rsidR="0095131E">
        <w:rPr>
          <w:rFonts w:asciiTheme="minorHAnsi" w:hAnsiTheme="minorHAnsi" w:cs="Tahoma"/>
          <w:sz w:val="22"/>
          <w:szCs w:val="22"/>
        </w:rPr>
        <w:t>60</w:t>
      </w:r>
      <w:r w:rsidRPr="007B5ECE">
        <w:rPr>
          <w:rFonts w:asciiTheme="minorHAnsi" w:hAnsiTheme="minorHAnsi" w:cs="Tahoma"/>
          <w:sz w:val="22"/>
          <w:szCs w:val="22"/>
        </w:rPr>
        <w:t>0,00 PLN</w:t>
      </w:r>
    </w:p>
    <w:p w14:paraId="74C3918F" w14:textId="14614AB6" w:rsidR="007B5EC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8 </w:t>
      </w:r>
      <w:r>
        <w:rPr>
          <w:rFonts w:asciiTheme="minorHAnsi" w:hAnsiTheme="minorHAnsi" w:cs="Tahoma"/>
          <w:sz w:val="22"/>
          <w:szCs w:val="22"/>
        </w:rPr>
        <w:t xml:space="preserve">  </w:t>
      </w:r>
      <w:r w:rsidRPr="007B5ECE">
        <w:rPr>
          <w:rFonts w:asciiTheme="minorHAnsi" w:hAnsiTheme="minorHAnsi" w:cs="Tahoma"/>
          <w:sz w:val="22"/>
          <w:szCs w:val="22"/>
        </w:rPr>
        <w:t xml:space="preserve"> –       </w:t>
      </w:r>
      <w:r w:rsidR="0095131E">
        <w:rPr>
          <w:rFonts w:asciiTheme="minorHAnsi" w:hAnsiTheme="minorHAnsi" w:cs="Tahoma"/>
          <w:sz w:val="22"/>
          <w:szCs w:val="22"/>
        </w:rPr>
        <w:t xml:space="preserve">  30</w:t>
      </w:r>
      <w:r w:rsidRPr="007B5ECE">
        <w:rPr>
          <w:rFonts w:asciiTheme="minorHAnsi" w:hAnsiTheme="minorHAnsi" w:cs="Tahoma"/>
          <w:sz w:val="22"/>
          <w:szCs w:val="22"/>
        </w:rPr>
        <w:t>0,00 PLN</w:t>
      </w:r>
    </w:p>
    <w:p w14:paraId="0DB42173" w14:textId="2DCEAF4B" w:rsid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sidRPr="007B5ECE">
        <w:rPr>
          <w:rFonts w:asciiTheme="minorHAnsi" w:hAnsiTheme="minorHAnsi" w:cs="Tahoma"/>
          <w:sz w:val="22"/>
          <w:szCs w:val="22"/>
        </w:rPr>
        <w:t xml:space="preserve"> pakiet nr 9  </w:t>
      </w:r>
      <w:r>
        <w:rPr>
          <w:rFonts w:asciiTheme="minorHAnsi" w:hAnsiTheme="minorHAnsi" w:cs="Tahoma"/>
          <w:sz w:val="22"/>
          <w:szCs w:val="22"/>
        </w:rPr>
        <w:t xml:space="preserve">  </w:t>
      </w:r>
      <w:r w:rsidRPr="007B5ECE">
        <w:rPr>
          <w:rFonts w:asciiTheme="minorHAnsi" w:hAnsiTheme="minorHAnsi" w:cs="Tahoma"/>
          <w:sz w:val="22"/>
          <w:szCs w:val="22"/>
        </w:rPr>
        <w:t xml:space="preserve">–   </w:t>
      </w:r>
      <w:r w:rsidR="0095131E">
        <w:rPr>
          <w:rFonts w:asciiTheme="minorHAnsi" w:hAnsiTheme="minorHAnsi" w:cs="Tahoma"/>
          <w:sz w:val="22"/>
          <w:szCs w:val="22"/>
        </w:rPr>
        <w:t>11</w:t>
      </w:r>
      <w:r w:rsidRPr="007B5ECE">
        <w:rPr>
          <w:rFonts w:asciiTheme="minorHAnsi" w:hAnsiTheme="minorHAnsi" w:cs="Tahoma"/>
          <w:sz w:val="22"/>
          <w:szCs w:val="22"/>
        </w:rPr>
        <w:t xml:space="preserve"> 000,00 PLN</w:t>
      </w:r>
    </w:p>
    <w:p w14:paraId="25A0D793" w14:textId="2922A02B" w:rsidR="0095131E" w:rsidRP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Pr>
          <w:rFonts w:asciiTheme="minorHAnsi" w:hAnsiTheme="minorHAnsi" w:cs="Tahoma"/>
          <w:sz w:val="22"/>
          <w:szCs w:val="22"/>
        </w:rPr>
        <w:t xml:space="preserve"> pakiet nr 10 – </w:t>
      </w:r>
      <w:r w:rsidR="0095131E">
        <w:rPr>
          <w:rFonts w:asciiTheme="minorHAnsi" w:hAnsiTheme="minorHAnsi" w:cs="Tahoma"/>
          <w:sz w:val="22"/>
          <w:szCs w:val="22"/>
        </w:rPr>
        <w:t xml:space="preserve">     6 6</w:t>
      </w:r>
      <w:r w:rsidR="0095131E" w:rsidRPr="007B5ECE">
        <w:rPr>
          <w:rFonts w:asciiTheme="minorHAnsi" w:hAnsiTheme="minorHAnsi" w:cs="Tahoma"/>
          <w:sz w:val="22"/>
          <w:szCs w:val="22"/>
        </w:rPr>
        <w:t>00,00 PLN</w:t>
      </w:r>
    </w:p>
    <w:p w14:paraId="4CB221F8" w14:textId="0C6CDF6A" w:rsidR="007B5ECE" w:rsidRDefault="007B5ECE" w:rsidP="002D187D">
      <w:pPr>
        <w:pStyle w:val="Tekstpodstawowywcity2"/>
        <w:numPr>
          <w:ilvl w:val="0"/>
          <w:numId w:val="46"/>
        </w:numPr>
        <w:tabs>
          <w:tab w:val="left" w:pos="993"/>
        </w:tabs>
        <w:spacing w:after="0" w:line="240" w:lineRule="auto"/>
        <w:ind w:hanging="153"/>
        <w:rPr>
          <w:rFonts w:asciiTheme="minorHAnsi" w:hAnsiTheme="minorHAnsi" w:cs="Tahoma"/>
          <w:sz w:val="22"/>
          <w:szCs w:val="22"/>
        </w:rPr>
      </w:pPr>
      <w:r>
        <w:rPr>
          <w:rFonts w:asciiTheme="minorHAnsi" w:hAnsiTheme="minorHAnsi" w:cs="Tahoma"/>
          <w:sz w:val="22"/>
          <w:szCs w:val="22"/>
        </w:rPr>
        <w:t xml:space="preserve"> pakiet nr 11 – </w:t>
      </w:r>
      <w:r w:rsidR="0095131E">
        <w:rPr>
          <w:rFonts w:asciiTheme="minorHAnsi" w:hAnsiTheme="minorHAnsi" w:cs="Tahoma"/>
          <w:sz w:val="22"/>
          <w:szCs w:val="22"/>
        </w:rPr>
        <w:t xml:space="preserve">     2 000,00 PLN</w:t>
      </w:r>
    </w:p>
    <w:p w14:paraId="35792619" w14:textId="77777777" w:rsidR="0095131E" w:rsidRDefault="0095131E" w:rsidP="0095131E">
      <w:pPr>
        <w:pStyle w:val="Tekstpodstawowywcity2"/>
        <w:tabs>
          <w:tab w:val="left" w:pos="993"/>
        </w:tabs>
        <w:spacing w:after="0" w:line="240" w:lineRule="auto"/>
        <w:rPr>
          <w:rFonts w:asciiTheme="minorHAnsi" w:hAnsiTheme="minorHAnsi" w:cs="Tahoma"/>
          <w:sz w:val="22"/>
          <w:szCs w:val="22"/>
        </w:rPr>
      </w:pPr>
    </w:p>
    <w:p w14:paraId="38148C93" w14:textId="59EA2A9C" w:rsidR="00506AD4" w:rsidRPr="00AC4207" w:rsidRDefault="00506AD4" w:rsidP="00DA7B81">
      <w:pPr>
        <w:pStyle w:val="Akapitzlist"/>
        <w:numPr>
          <w:ilvl w:val="1"/>
          <w:numId w:val="7"/>
        </w:numPr>
        <w:spacing w:after="40"/>
        <w:ind w:left="426" w:hanging="426"/>
        <w:jc w:val="both"/>
        <w:rPr>
          <w:rFonts w:asciiTheme="minorHAnsi" w:hAnsiTheme="minorHAnsi" w:cs="Segoe UI"/>
          <w:sz w:val="22"/>
          <w:szCs w:val="22"/>
        </w:rPr>
      </w:pPr>
      <w:r w:rsidRPr="00AC4207">
        <w:rPr>
          <w:rFonts w:asciiTheme="minorHAnsi" w:hAnsiTheme="minorHAnsi" w:cs="Segoe UI"/>
          <w:sz w:val="22"/>
          <w:szCs w:val="22"/>
        </w:rPr>
        <w:t>Wadium może być wniesione w:</w:t>
      </w:r>
    </w:p>
    <w:p w14:paraId="0761B8E6" w14:textId="77777777" w:rsidR="00506AD4" w:rsidRPr="00AC4207" w:rsidRDefault="00506AD4" w:rsidP="002D187D">
      <w:pPr>
        <w:numPr>
          <w:ilvl w:val="1"/>
          <w:numId w:val="48"/>
        </w:numPr>
        <w:spacing w:after="40"/>
        <w:ind w:left="850" w:hanging="425"/>
        <w:jc w:val="both"/>
        <w:rPr>
          <w:rFonts w:asciiTheme="minorHAnsi" w:hAnsiTheme="minorHAnsi" w:cs="Segoe UI"/>
          <w:sz w:val="22"/>
          <w:szCs w:val="22"/>
        </w:rPr>
      </w:pPr>
      <w:r w:rsidRPr="00AC4207">
        <w:rPr>
          <w:rFonts w:asciiTheme="minorHAnsi" w:hAnsiTheme="minorHAnsi" w:cs="Segoe UI"/>
          <w:sz w:val="22"/>
          <w:szCs w:val="22"/>
        </w:rPr>
        <w:t>pieniądzu;</w:t>
      </w:r>
    </w:p>
    <w:p w14:paraId="4AFF0CB2" w14:textId="77777777" w:rsidR="00506AD4" w:rsidRPr="00AC4207" w:rsidRDefault="00506AD4" w:rsidP="002D187D">
      <w:pPr>
        <w:numPr>
          <w:ilvl w:val="1"/>
          <w:numId w:val="48"/>
        </w:numPr>
        <w:spacing w:after="40"/>
        <w:ind w:left="850" w:hanging="425"/>
        <w:jc w:val="both"/>
        <w:rPr>
          <w:rFonts w:asciiTheme="minorHAnsi" w:hAnsiTheme="minorHAnsi" w:cs="Segoe UI"/>
          <w:sz w:val="22"/>
          <w:szCs w:val="22"/>
        </w:rPr>
      </w:pPr>
      <w:r w:rsidRPr="00AC4207">
        <w:rPr>
          <w:rFonts w:asciiTheme="minorHAnsi" w:hAnsiTheme="minorHAnsi" w:cs="Segoe UI"/>
          <w:sz w:val="22"/>
          <w:szCs w:val="22"/>
        </w:rPr>
        <w:lastRenderedPageBreak/>
        <w:t>poręczeniach bankowych, lub poręczeniach spółdzielczej kasy oszczędnościowo-kredytowej, z tym, że poręczenie kasy jest zawsze poręczeniem pieniężnym;</w:t>
      </w:r>
    </w:p>
    <w:p w14:paraId="3596EAE5" w14:textId="77777777" w:rsidR="00506AD4" w:rsidRPr="00AC4207" w:rsidRDefault="00506AD4" w:rsidP="002D187D">
      <w:pPr>
        <w:numPr>
          <w:ilvl w:val="1"/>
          <w:numId w:val="48"/>
        </w:numPr>
        <w:spacing w:after="40"/>
        <w:ind w:left="850" w:hanging="425"/>
        <w:jc w:val="both"/>
        <w:rPr>
          <w:rFonts w:asciiTheme="minorHAnsi" w:hAnsiTheme="minorHAnsi" w:cs="Segoe UI"/>
          <w:sz w:val="22"/>
          <w:szCs w:val="22"/>
        </w:rPr>
      </w:pPr>
      <w:r w:rsidRPr="00AC4207">
        <w:rPr>
          <w:rFonts w:asciiTheme="minorHAnsi" w:hAnsiTheme="minorHAnsi" w:cs="Segoe UI"/>
          <w:sz w:val="22"/>
          <w:szCs w:val="22"/>
        </w:rPr>
        <w:t>gwarancjach bankowych;</w:t>
      </w:r>
    </w:p>
    <w:p w14:paraId="79BE320C" w14:textId="77777777" w:rsidR="00506AD4" w:rsidRPr="00AC4207" w:rsidRDefault="00506AD4" w:rsidP="002D187D">
      <w:pPr>
        <w:numPr>
          <w:ilvl w:val="1"/>
          <w:numId w:val="48"/>
        </w:numPr>
        <w:spacing w:after="40"/>
        <w:ind w:left="850" w:hanging="425"/>
        <w:jc w:val="both"/>
        <w:rPr>
          <w:rFonts w:asciiTheme="minorHAnsi" w:hAnsiTheme="minorHAnsi" w:cs="Segoe UI"/>
          <w:sz w:val="22"/>
          <w:szCs w:val="22"/>
        </w:rPr>
      </w:pPr>
      <w:r w:rsidRPr="00AC4207">
        <w:rPr>
          <w:rFonts w:asciiTheme="minorHAnsi" w:hAnsiTheme="minorHAnsi" w:cs="Segoe UI"/>
          <w:sz w:val="22"/>
          <w:szCs w:val="22"/>
        </w:rPr>
        <w:t>gwarancjach ubezpieczeniowych;</w:t>
      </w:r>
    </w:p>
    <w:p w14:paraId="1092F4EB" w14:textId="77777777" w:rsidR="00506AD4" w:rsidRPr="00AC4207" w:rsidRDefault="00506AD4" w:rsidP="003B6252">
      <w:pPr>
        <w:numPr>
          <w:ilvl w:val="1"/>
          <w:numId w:val="48"/>
        </w:numPr>
        <w:spacing w:after="120"/>
        <w:ind w:left="850" w:hanging="425"/>
        <w:jc w:val="both"/>
        <w:rPr>
          <w:rFonts w:asciiTheme="minorHAnsi" w:hAnsiTheme="minorHAnsi" w:cs="Segoe UI"/>
          <w:sz w:val="22"/>
          <w:szCs w:val="22"/>
        </w:rPr>
      </w:pPr>
      <w:r w:rsidRPr="00AC4207">
        <w:rPr>
          <w:rFonts w:asciiTheme="minorHAnsi" w:hAnsiTheme="minorHAnsi" w:cs="Segoe UI"/>
          <w:sz w:val="22"/>
          <w:szCs w:val="22"/>
        </w:rPr>
        <w:t>poręczeniach udzielanych przez podmioty, o których mowa w art. 6b ust. 5 pkt 2 ustawy z dnia 9 listopada 2000 r. o utworzeniu Polskiej Agencji Rozwoju Przedsiębiorczości (Dz. U. z 2007 r. Nr 42, poz. 275 z późn. zm.).</w:t>
      </w:r>
    </w:p>
    <w:p w14:paraId="194F5BD5" w14:textId="77777777" w:rsidR="00AC4207" w:rsidRDefault="00AC4207" w:rsidP="00DA7B81">
      <w:pPr>
        <w:widowControl w:val="0"/>
        <w:spacing w:after="40"/>
        <w:jc w:val="both"/>
        <w:rPr>
          <w:rFonts w:asciiTheme="minorHAnsi" w:hAnsiTheme="minorHAnsi" w:cs="Tahoma"/>
          <w:sz w:val="22"/>
          <w:szCs w:val="22"/>
        </w:rPr>
      </w:pPr>
      <w:r>
        <w:rPr>
          <w:rFonts w:asciiTheme="minorHAnsi" w:hAnsiTheme="minorHAnsi" w:cs="Segoe UI"/>
          <w:sz w:val="22"/>
          <w:szCs w:val="22"/>
        </w:rPr>
        <w:t xml:space="preserve">3.   </w:t>
      </w:r>
      <w:r w:rsidR="00506AD4" w:rsidRPr="00AC4207">
        <w:rPr>
          <w:rFonts w:asciiTheme="minorHAnsi" w:hAnsiTheme="minorHAnsi" w:cs="Segoe UI"/>
          <w:sz w:val="22"/>
          <w:szCs w:val="22"/>
        </w:rPr>
        <w:t xml:space="preserve">Wadium w formie pieniądza należy wnieść przelewem na </w:t>
      </w:r>
      <w:r w:rsidRPr="00AC4207">
        <w:rPr>
          <w:rFonts w:asciiTheme="minorHAnsi" w:hAnsiTheme="minorHAnsi" w:cs="Tahoma"/>
          <w:sz w:val="22"/>
          <w:szCs w:val="22"/>
        </w:rPr>
        <w:t xml:space="preserve">rachunek bankowy Zamawiającego </w:t>
      </w:r>
      <w:r>
        <w:rPr>
          <w:rFonts w:asciiTheme="minorHAnsi" w:hAnsiTheme="minorHAnsi" w:cs="Tahoma"/>
          <w:sz w:val="22"/>
          <w:szCs w:val="22"/>
        </w:rPr>
        <w:t xml:space="preserve"> </w:t>
      </w:r>
    </w:p>
    <w:p w14:paraId="2CE4CDE5" w14:textId="77777777" w:rsidR="0095131E" w:rsidRDefault="00AC4207" w:rsidP="00DA7B81">
      <w:pPr>
        <w:widowControl w:val="0"/>
        <w:spacing w:after="40"/>
        <w:jc w:val="both"/>
        <w:rPr>
          <w:rFonts w:asciiTheme="minorHAnsi" w:hAnsiTheme="minorHAnsi" w:cs="Segoe UI"/>
          <w:sz w:val="22"/>
          <w:szCs w:val="22"/>
        </w:rPr>
      </w:pPr>
      <w:r>
        <w:rPr>
          <w:rFonts w:asciiTheme="minorHAnsi" w:hAnsiTheme="minorHAnsi" w:cs="Tahoma"/>
          <w:sz w:val="22"/>
          <w:szCs w:val="22"/>
        </w:rPr>
        <w:t xml:space="preserve">       </w:t>
      </w:r>
      <w:r w:rsidRPr="00AC4207">
        <w:rPr>
          <w:rFonts w:asciiTheme="minorHAnsi" w:hAnsiTheme="minorHAnsi" w:cs="Tahoma"/>
          <w:sz w:val="22"/>
          <w:szCs w:val="22"/>
        </w:rPr>
        <w:t>n</w:t>
      </w:r>
      <w:r w:rsidRPr="00AC4207">
        <w:rPr>
          <w:rFonts w:asciiTheme="minorHAnsi" w:hAnsiTheme="minorHAnsi" w:cs="Tahoma"/>
          <w:snapToGrid w:val="0"/>
          <w:sz w:val="22"/>
          <w:szCs w:val="22"/>
        </w:rPr>
        <w:t xml:space="preserve">r </w:t>
      </w:r>
      <w:r w:rsidRPr="00AC4207">
        <w:rPr>
          <w:rFonts w:asciiTheme="minorHAnsi" w:hAnsiTheme="minorHAnsi" w:cs="Tahoma"/>
          <w:b/>
          <w:snapToGrid w:val="0"/>
          <w:sz w:val="22"/>
          <w:szCs w:val="22"/>
        </w:rPr>
        <w:t>23 1240 6003 1111 0000 4941 1861</w:t>
      </w:r>
      <w:r>
        <w:rPr>
          <w:rFonts w:asciiTheme="minorHAnsi" w:hAnsiTheme="minorHAnsi" w:cs="Tahoma"/>
          <w:b/>
          <w:snapToGrid w:val="0"/>
          <w:sz w:val="22"/>
          <w:szCs w:val="22"/>
        </w:rPr>
        <w:t xml:space="preserve"> </w:t>
      </w:r>
      <w:r w:rsidR="00506AD4" w:rsidRPr="00AC4207">
        <w:rPr>
          <w:rFonts w:asciiTheme="minorHAnsi" w:hAnsiTheme="minorHAnsi" w:cs="Segoe UI"/>
          <w:sz w:val="22"/>
          <w:szCs w:val="22"/>
        </w:rPr>
        <w:t xml:space="preserve">z dopiskiem na przelewie: </w:t>
      </w:r>
    </w:p>
    <w:p w14:paraId="70CA86E7" w14:textId="2075992F" w:rsidR="00506AD4" w:rsidRPr="0095131E" w:rsidRDefault="0095131E" w:rsidP="003B6252">
      <w:pPr>
        <w:widowControl w:val="0"/>
        <w:spacing w:after="120"/>
        <w:jc w:val="both"/>
        <w:rPr>
          <w:rFonts w:asciiTheme="minorHAnsi" w:hAnsiTheme="minorHAnsi" w:cs="Segoe UI"/>
          <w:b/>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w:t>
      </w:r>
      <w:r w:rsidR="00506AD4" w:rsidRPr="00AC4207">
        <w:rPr>
          <w:rFonts w:asciiTheme="minorHAnsi" w:hAnsiTheme="minorHAnsi" w:cs="Segoe UI"/>
          <w:b/>
          <w:sz w:val="22"/>
          <w:szCs w:val="22"/>
        </w:rPr>
        <w:t>Wadium w</w:t>
      </w:r>
      <w:r>
        <w:rPr>
          <w:rFonts w:asciiTheme="minorHAnsi" w:hAnsiTheme="minorHAnsi" w:cs="Segoe UI"/>
          <w:b/>
          <w:sz w:val="22"/>
          <w:szCs w:val="22"/>
        </w:rPr>
        <w:t xml:space="preserve"> postępowaniu nr ZP/07/2017</w:t>
      </w:r>
      <w:r w:rsidR="0039645E">
        <w:rPr>
          <w:rFonts w:asciiTheme="minorHAnsi" w:hAnsiTheme="minorHAnsi" w:cs="Segoe UI"/>
          <w:b/>
          <w:sz w:val="22"/>
          <w:szCs w:val="22"/>
        </w:rPr>
        <w:t xml:space="preserve"> </w:t>
      </w:r>
      <w:r w:rsidR="00506AD4" w:rsidRPr="00AC4207">
        <w:rPr>
          <w:rFonts w:asciiTheme="minorHAnsi" w:hAnsiTheme="minorHAnsi" w:cs="Segoe UI"/>
          <w:b/>
          <w:sz w:val="22"/>
          <w:szCs w:val="22"/>
        </w:rPr>
        <w:t>na dost</w:t>
      </w:r>
      <w:r w:rsidR="0039645E">
        <w:rPr>
          <w:rFonts w:asciiTheme="minorHAnsi" w:hAnsiTheme="minorHAnsi" w:cs="Segoe UI"/>
          <w:b/>
          <w:sz w:val="22"/>
          <w:szCs w:val="22"/>
        </w:rPr>
        <w:t xml:space="preserve">awę </w:t>
      </w:r>
      <w:r>
        <w:rPr>
          <w:rFonts w:asciiTheme="minorHAnsi" w:hAnsiTheme="minorHAnsi" w:cs="Segoe UI"/>
          <w:b/>
          <w:sz w:val="22"/>
          <w:szCs w:val="22"/>
        </w:rPr>
        <w:t>leków</w:t>
      </w:r>
      <w:r w:rsidR="00506AD4" w:rsidRPr="00AC4207">
        <w:rPr>
          <w:rFonts w:asciiTheme="minorHAnsi" w:hAnsiTheme="minorHAnsi" w:cs="Segoe UI"/>
          <w:sz w:val="22"/>
          <w:szCs w:val="22"/>
        </w:rPr>
        <w:t>”.</w:t>
      </w:r>
    </w:p>
    <w:p w14:paraId="009A41E7" w14:textId="77777777"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4.   </w:t>
      </w:r>
      <w:r w:rsidR="00506AD4" w:rsidRPr="00AC4207">
        <w:rPr>
          <w:rFonts w:asciiTheme="minorHAnsi" w:hAnsiTheme="minorHAnsi" w:cs="Segoe UI"/>
          <w:sz w:val="22"/>
          <w:szCs w:val="22"/>
        </w:rPr>
        <w:t xml:space="preserve">Skuteczne wniesienie wadium w pieniądzu następuje z chwilą uznania środków pieniężnych </w:t>
      </w:r>
      <w:r>
        <w:rPr>
          <w:rFonts w:asciiTheme="minorHAnsi" w:hAnsiTheme="minorHAnsi" w:cs="Segoe UI"/>
          <w:sz w:val="22"/>
          <w:szCs w:val="22"/>
        </w:rPr>
        <w:t xml:space="preserve"> </w:t>
      </w:r>
    </w:p>
    <w:p w14:paraId="103C10C6" w14:textId="70F708D1"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 xml:space="preserve">na rachunku bankowym Zamawiającego, o którym mowa w rozdz. VIII. 3 niniejszej SIWZ, </w:t>
      </w:r>
      <w:r>
        <w:rPr>
          <w:rFonts w:asciiTheme="minorHAnsi" w:hAnsiTheme="minorHAnsi" w:cs="Segoe UI"/>
          <w:sz w:val="22"/>
          <w:szCs w:val="22"/>
        </w:rPr>
        <w:t xml:space="preserve"> </w:t>
      </w:r>
    </w:p>
    <w:p w14:paraId="501A3675" w14:textId="55FEC498" w:rsidR="0039645E" w:rsidRDefault="00DA7B81"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przed upływem terminu składania ofert (tj. przed upływem dnia i godziny wyznaczonej</w:t>
      </w:r>
      <w:r>
        <w:rPr>
          <w:rFonts w:asciiTheme="minorHAnsi" w:hAnsiTheme="minorHAnsi" w:cs="Segoe UI"/>
          <w:sz w:val="22"/>
          <w:szCs w:val="22"/>
        </w:rPr>
        <w:t>,</w:t>
      </w:r>
      <w:r w:rsidR="00506AD4" w:rsidRPr="00AC4207">
        <w:rPr>
          <w:rFonts w:asciiTheme="minorHAnsi" w:hAnsiTheme="minorHAnsi" w:cs="Segoe UI"/>
          <w:sz w:val="22"/>
          <w:szCs w:val="22"/>
        </w:rPr>
        <w:t xml:space="preserve"> jako </w:t>
      </w:r>
      <w:r w:rsidR="0039645E">
        <w:rPr>
          <w:rFonts w:asciiTheme="minorHAnsi" w:hAnsiTheme="minorHAnsi" w:cs="Segoe UI"/>
          <w:sz w:val="22"/>
          <w:szCs w:val="22"/>
        </w:rPr>
        <w:t xml:space="preserve"> </w:t>
      </w:r>
    </w:p>
    <w:p w14:paraId="24A63A37" w14:textId="47F40A9F" w:rsidR="00506AD4" w:rsidRPr="00AC4207" w:rsidRDefault="00DA7B81" w:rsidP="003B6252">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ostateczny termin składania ofert).</w:t>
      </w:r>
    </w:p>
    <w:p w14:paraId="181411D8" w14:textId="076DBE1B" w:rsidR="00506AD4" w:rsidRPr="00DA7B81" w:rsidRDefault="00506AD4" w:rsidP="00DA7B81">
      <w:pPr>
        <w:pStyle w:val="Akapitzlist"/>
        <w:numPr>
          <w:ilvl w:val="0"/>
          <w:numId w:val="16"/>
        </w:numPr>
        <w:tabs>
          <w:tab w:val="clear" w:pos="519"/>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Zamawiający zaleca, aby w przypadku wniesienia wadium w formie:</w:t>
      </w:r>
    </w:p>
    <w:p w14:paraId="54FD5858" w14:textId="77777777" w:rsidR="00506AD4" w:rsidRPr="00D3328D" w:rsidRDefault="00506AD4" w:rsidP="002D187D">
      <w:pPr>
        <w:numPr>
          <w:ilvl w:val="1"/>
          <w:numId w:val="47"/>
        </w:numPr>
        <w:tabs>
          <w:tab w:val="clear" w:pos="1440"/>
          <w:tab w:val="num" w:pos="851"/>
        </w:tabs>
        <w:spacing w:after="40"/>
        <w:ind w:left="851" w:hanging="425"/>
        <w:jc w:val="both"/>
        <w:rPr>
          <w:rFonts w:asciiTheme="minorHAnsi" w:hAnsiTheme="minorHAnsi" w:cs="Segoe UI"/>
          <w:sz w:val="22"/>
          <w:szCs w:val="22"/>
        </w:rPr>
      </w:pPr>
      <w:r w:rsidRPr="00847F28">
        <w:rPr>
          <w:rFonts w:asciiTheme="minorHAnsi" w:hAnsiTheme="minorHAnsi" w:cs="Segoe UI"/>
          <w:b/>
          <w:sz w:val="22"/>
          <w:szCs w:val="22"/>
        </w:rPr>
        <w:t xml:space="preserve">pieniężnej – </w:t>
      </w:r>
      <w:r w:rsidRPr="00D3328D">
        <w:rPr>
          <w:rFonts w:asciiTheme="minorHAnsi" w:hAnsiTheme="minorHAnsi" w:cs="Segoe UI"/>
          <w:sz w:val="22"/>
          <w:szCs w:val="22"/>
        </w:rPr>
        <w:t>dokument potwierdzający dokonanie przelewu wadium został załączony do oferty;</w:t>
      </w:r>
    </w:p>
    <w:p w14:paraId="16330FBF" w14:textId="77777777" w:rsidR="00506AD4" w:rsidRPr="00D3328D" w:rsidRDefault="00506AD4" w:rsidP="003B6252">
      <w:pPr>
        <w:numPr>
          <w:ilvl w:val="1"/>
          <w:numId w:val="47"/>
        </w:numPr>
        <w:tabs>
          <w:tab w:val="clear" w:pos="1440"/>
          <w:tab w:val="num" w:pos="851"/>
        </w:tabs>
        <w:spacing w:after="120"/>
        <w:ind w:left="850" w:hanging="425"/>
        <w:jc w:val="both"/>
        <w:rPr>
          <w:rFonts w:asciiTheme="minorHAnsi" w:hAnsiTheme="minorHAnsi" w:cs="Segoe UI"/>
          <w:sz w:val="22"/>
          <w:szCs w:val="22"/>
        </w:rPr>
      </w:pPr>
      <w:r w:rsidRPr="00847F28">
        <w:rPr>
          <w:rFonts w:asciiTheme="minorHAnsi" w:hAnsiTheme="minorHAnsi" w:cs="Segoe UI"/>
          <w:b/>
          <w:sz w:val="22"/>
          <w:szCs w:val="22"/>
        </w:rPr>
        <w:t xml:space="preserve">innej niż pieniądz – </w:t>
      </w:r>
      <w:r w:rsidRPr="00D3328D">
        <w:rPr>
          <w:rFonts w:asciiTheme="minorHAnsi" w:hAnsiTheme="minorHAnsi" w:cs="Segoe UI"/>
          <w:sz w:val="22"/>
          <w:szCs w:val="22"/>
        </w:rPr>
        <w:t>oryginał dokumentu został złożony w oddzielnej kopercie, a jego kopia w ofercie.</w:t>
      </w:r>
    </w:p>
    <w:p w14:paraId="3FEFDBD1" w14:textId="68B5A0B2" w:rsidR="00506AD4" w:rsidRPr="00DA7B81" w:rsidRDefault="00506AD4" w:rsidP="003B6252">
      <w:pPr>
        <w:pStyle w:val="Akapitzlist"/>
        <w:numPr>
          <w:ilvl w:val="0"/>
          <w:numId w:val="16"/>
        </w:numPr>
        <w:tabs>
          <w:tab w:val="clear" w:pos="519"/>
          <w:tab w:val="num" w:pos="284"/>
        </w:tabs>
        <w:spacing w:after="120"/>
        <w:ind w:left="284" w:hanging="284"/>
        <w:jc w:val="both"/>
        <w:rPr>
          <w:rFonts w:asciiTheme="minorHAnsi" w:hAnsiTheme="minorHAnsi" w:cs="Segoe UI"/>
          <w:sz w:val="22"/>
          <w:szCs w:val="22"/>
        </w:rPr>
      </w:pPr>
      <w:r w:rsidRPr="00DA7B81">
        <w:rPr>
          <w:rFonts w:asciiTheme="minorHAnsi" w:hAnsiTheme="minorHAnsi" w:cs="Segoe U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FD0BB10" w14:textId="512B2A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Oferta wykonawcy, który nie wniesie wadium </w:t>
      </w:r>
      <w:r w:rsidRPr="00DA7B81">
        <w:rPr>
          <w:rFonts w:asciiTheme="minorHAnsi" w:hAnsiTheme="minorHAnsi"/>
          <w:bCs/>
          <w:color w:val="000000"/>
          <w:sz w:val="22"/>
          <w:szCs w:val="22"/>
        </w:rPr>
        <w:t>lub wniesie w sposób nieprawidłowy</w:t>
      </w:r>
      <w:r w:rsidRPr="00DA7B81">
        <w:rPr>
          <w:rFonts w:asciiTheme="minorHAnsi" w:hAnsiTheme="minorHAnsi" w:cs="Segoe UI"/>
          <w:sz w:val="22"/>
          <w:szCs w:val="22"/>
        </w:rPr>
        <w:t xml:space="preserve"> zostanie odrzucona.</w:t>
      </w:r>
    </w:p>
    <w:p w14:paraId="35A5425C" w14:textId="2A674DE5"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Okoliczności i zasady zwrotu wadium, jego przepadku oraz zasady jego zaliczenia na poczet zabezpieczenia należytego wykonania </w:t>
      </w:r>
      <w:r w:rsidR="0095131E">
        <w:rPr>
          <w:rFonts w:asciiTheme="minorHAnsi" w:hAnsiTheme="minorHAnsi" w:cs="Segoe UI"/>
          <w:sz w:val="22"/>
          <w:szCs w:val="22"/>
        </w:rPr>
        <w:t xml:space="preserve">umowy </w:t>
      </w:r>
      <w:r w:rsidR="0095131E" w:rsidRPr="0095131E">
        <w:rPr>
          <w:rFonts w:asciiTheme="minorHAnsi" w:hAnsiTheme="minorHAnsi" w:cs="Segoe UI"/>
          <w:sz w:val="18"/>
          <w:szCs w:val="18"/>
        </w:rPr>
        <w:t>/jeśli dotyczy/</w:t>
      </w:r>
      <w:r w:rsidRPr="00DA7B81">
        <w:rPr>
          <w:rFonts w:asciiTheme="minorHAnsi" w:hAnsiTheme="minorHAnsi" w:cs="Segoe UI"/>
          <w:sz w:val="22"/>
          <w:szCs w:val="22"/>
        </w:rPr>
        <w:t xml:space="preserve"> określa ustawa PZP.</w:t>
      </w:r>
    </w:p>
    <w:p w14:paraId="2A1C6A94" w14:textId="6D2B547D" w:rsidR="00552FBA" w:rsidRPr="003D7913" w:rsidRDefault="00552FBA"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10909995"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5E05A3AD" w14:textId="32E71C5E"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DF32E0">
      <w:pPr>
        <w:numPr>
          <w:ilvl w:val="0"/>
          <w:numId w:val="9"/>
        </w:numPr>
        <w:tabs>
          <w:tab w:val="clear" w:pos="723"/>
          <w:tab w:val="left" w:pos="426"/>
          <w:tab w:val="left" w:pos="480"/>
        </w:tabs>
        <w:spacing w:after="40"/>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3B6252">
      <w:pPr>
        <w:numPr>
          <w:ilvl w:val="2"/>
          <w:numId w:val="17"/>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lastRenderedPageBreak/>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7D18DB" w:rsidRDefault="0045589E" w:rsidP="00847F28">
      <w:pPr>
        <w:numPr>
          <w:ilvl w:val="2"/>
          <w:numId w:val="17"/>
        </w:numPr>
        <w:tabs>
          <w:tab w:val="clear" w:pos="2340"/>
          <w:tab w:val="left" w:pos="851"/>
        </w:tabs>
        <w:spacing w:after="120"/>
        <w:ind w:left="850" w:hanging="425"/>
        <w:jc w:val="both"/>
        <w:rPr>
          <w:rFonts w:asciiTheme="minorHAnsi" w:hAnsiTheme="minorHAnsi" w:cs="Segoe UI"/>
          <w:sz w:val="22"/>
          <w:szCs w:val="22"/>
        </w:rPr>
      </w:pPr>
      <w:r w:rsidRPr="007D18DB">
        <w:rPr>
          <w:rFonts w:asciiTheme="minorHAnsi" w:hAnsiTheme="minorHAnsi" w:cs="Segoe UI"/>
          <w:b/>
          <w:sz w:val="22"/>
          <w:szCs w:val="22"/>
        </w:rPr>
        <w:t>oświadczenia</w:t>
      </w:r>
      <w:r w:rsidR="00552FBA" w:rsidRPr="007D18DB">
        <w:rPr>
          <w:rFonts w:asciiTheme="minorHAnsi" w:hAnsiTheme="minorHAnsi" w:cs="Segoe UI"/>
          <w:sz w:val="22"/>
          <w:szCs w:val="22"/>
        </w:rPr>
        <w:t xml:space="preserve"> wymienione w rozdziale VI. 1</w:t>
      </w:r>
      <w:r w:rsidR="009008F0" w:rsidRPr="007D18DB">
        <w:rPr>
          <w:rFonts w:asciiTheme="minorHAnsi" w:hAnsiTheme="minorHAnsi" w:cs="Segoe UI"/>
          <w:sz w:val="22"/>
          <w:szCs w:val="22"/>
        </w:rPr>
        <w:t>-4</w:t>
      </w:r>
      <w:r w:rsidR="00552FBA" w:rsidRPr="007D18DB">
        <w:rPr>
          <w:rFonts w:asciiTheme="minorHAnsi" w:hAnsiTheme="minorHAnsi" w:cs="Segoe UI"/>
          <w:sz w:val="22"/>
          <w:szCs w:val="22"/>
        </w:rPr>
        <w:t xml:space="preserve"> niniejszej SIWZ;</w:t>
      </w:r>
    </w:p>
    <w:p w14:paraId="53124447" w14:textId="77777777" w:rsidR="007D18DB" w:rsidRPr="007D18DB" w:rsidRDefault="00DF32E0" w:rsidP="007D18DB">
      <w:pPr>
        <w:pStyle w:val="Tekstpodstawowywcity"/>
        <w:spacing w:after="0"/>
        <w:ind w:left="0" w:hanging="142"/>
        <w:rPr>
          <w:rFonts w:asciiTheme="minorHAnsi" w:hAnsiTheme="minorHAnsi" w:cs="Tahoma"/>
          <w:bCs/>
          <w:sz w:val="22"/>
          <w:szCs w:val="22"/>
        </w:rPr>
      </w:pPr>
      <w:r w:rsidRPr="007D18DB">
        <w:rPr>
          <w:rFonts w:asciiTheme="minorHAnsi" w:hAnsiTheme="minorHAnsi" w:cs="Tahoma"/>
          <w:iCs/>
          <w:sz w:val="22"/>
          <w:szCs w:val="22"/>
        </w:rPr>
        <w:t xml:space="preserve">            3)    </w:t>
      </w:r>
      <w:r w:rsidRPr="007D18DB">
        <w:rPr>
          <w:rFonts w:asciiTheme="minorHAnsi" w:hAnsiTheme="minorHAnsi" w:cs="Tahoma"/>
          <w:b/>
          <w:iCs/>
          <w:sz w:val="22"/>
          <w:szCs w:val="22"/>
        </w:rPr>
        <w:t>oświadczenie,</w:t>
      </w:r>
      <w:r w:rsidRPr="007D18DB">
        <w:rPr>
          <w:rFonts w:asciiTheme="minorHAnsi" w:hAnsiTheme="minorHAnsi" w:cs="Tahoma"/>
          <w:iCs/>
          <w:sz w:val="22"/>
          <w:szCs w:val="22"/>
        </w:rPr>
        <w:t xml:space="preserve"> </w:t>
      </w:r>
      <w:r w:rsidR="007D18DB" w:rsidRPr="007D18DB">
        <w:rPr>
          <w:rFonts w:asciiTheme="minorHAnsi" w:hAnsiTheme="minorHAnsi" w:cs="Tahoma"/>
          <w:bCs/>
          <w:sz w:val="22"/>
          <w:szCs w:val="22"/>
        </w:rPr>
        <w:t xml:space="preserve">że wszystkie zaoferowane </w:t>
      </w:r>
      <w:r w:rsidR="007D18DB" w:rsidRPr="007D18DB">
        <w:rPr>
          <w:rFonts w:asciiTheme="minorHAnsi" w:hAnsiTheme="minorHAnsi" w:cs="Tahoma"/>
          <w:sz w:val="22"/>
          <w:szCs w:val="22"/>
        </w:rPr>
        <w:t>produkty lecznicze</w:t>
      </w:r>
      <w:r w:rsidR="007D18DB" w:rsidRPr="007D18DB">
        <w:rPr>
          <w:rFonts w:asciiTheme="minorHAnsi" w:hAnsiTheme="minorHAnsi" w:cs="Tahoma"/>
          <w:bCs/>
          <w:sz w:val="22"/>
          <w:szCs w:val="22"/>
        </w:rPr>
        <w:t xml:space="preserve"> uzyskały pozwolenie na   </w:t>
      </w:r>
    </w:p>
    <w:p w14:paraId="7ED2414A" w14:textId="0084E8A6" w:rsidR="007D18DB" w:rsidRPr="007D18DB" w:rsidRDefault="007D18DB" w:rsidP="007D18DB">
      <w:pPr>
        <w:pStyle w:val="Tekstpodstawowywcity"/>
        <w:spacing w:after="0"/>
        <w:ind w:left="0" w:hanging="142"/>
        <w:rPr>
          <w:rFonts w:asciiTheme="minorHAnsi" w:hAnsiTheme="minorHAnsi" w:cs="Tahoma"/>
          <w:bCs/>
          <w:sz w:val="22"/>
          <w:szCs w:val="22"/>
        </w:rPr>
      </w:pPr>
      <w:r>
        <w:rPr>
          <w:rFonts w:asciiTheme="minorHAnsi" w:hAnsiTheme="minorHAnsi" w:cs="Tahoma"/>
          <w:bCs/>
          <w:sz w:val="22"/>
          <w:szCs w:val="22"/>
        </w:rPr>
        <w:t xml:space="preserve">                </w:t>
      </w:r>
      <w:r w:rsidRPr="007D18DB">
        <w:rPr>
          <w:rFonts w:asciiTheme="minorHAnsi" w:hAnsiTheme="minorHAnsi" w:cs="Tahoma"/>
          <w:bCs/>
          <w:sz w:val="22"/>
          <w:szCs w:val="22"/>
        </w:rPr>
        <w:t xml:space="preserve">    dopuszczenie do obrotu i zostały wpisane do Rejestru Produktów Leczniczych  </w:t>
      </w:r>
    </w:p>
    <w:p w14:paraId="28823925" w14:textId="77777777" w:rsidR="007D18DB" w:rsidRDefault="007D18DB" w:rsidP="007D18DB">
      <w:pPr>
        <w:pStyle w:val="Tekstpodstawowywcity"/>
        <w:spacing w:after="0"/>
        <w:ind w:left="0" w:hanging="142"/>
        <w:rPr>
          <w:rFonts w:asciiTheme="minorHAnsi" w:hAnsiTheme="minorHAnsi" w:cs="Tahoma"/>
          <w:sz w:val="22"/>
          <w:szCs w:val="22"/>
        </w:rPr>
      </w:pPr>
      <w:r w:rsidRPr="007D18DB">
        <w:rPr>
          <w:rFonts w:asciiTheme="minorHAnsi" w:hAnsiTheme="minorHAnsi" w:cs="Tahoma"/>
          <w:bCs/>
          <w:sz w:val="22"/>
          <w:szCs w:val="22"/>
        </w:rPr>
        <w:t xml:space="preserve">  </w:t>
      </w:r>
      <w:r>
        <w:rPr>
          <w:rFonts w:asciiTheme="minorHAnsi" w:hAnsiTheme="minorHAnsi" w:cs="Tahoma"/>
          <w:bCs/>
          <w:sz w:val="22"/>
          <w:szCs w:val="22"/>
        </w:rPr>
        <w:t xml:space="preserve">                </w:t>
      </w:r>
      <w:r w:rsidRPr="007D18DB">
        <w:rPr>
          <w:rFonts w:asciiTheme="minorHAnsi" w:hAnsiTheme="minorHAnsi" w:cs="Tahoma"/>
          <w:bCs/>
          <w:sz w:val="22"/>
          <w:szCs w:val="22"/>
        </w:rPr>
        <w:t xml:space="preserve">  Dopuszczonych do Obrotu na terytorium Rzeczypospolitej Polskiej – </w:t>
      </w:r>
      <w:r w:rsidRPr="007D18DB">
        <w:rPr>
          <w:rFonts w:asciiTheme="minorHAnsi" w:hAnsiTheme="minorHAnsi" w:cs="Tahoma"/>
          <w:sz w:val="22"/>
          <w:szCs w:val="22"/>
        </w:rPr>
        <w:t xml:space="preserve">zgodnie z </w:t>
      </w:r>
      <w:r>
        <w:rPr>
          <w:rFonts w:asciiTheme="minorHAnsi" w:hAnsiTheme="minorHAnsi" w:cs="Tahoma"/>
          <w:sz w:val="22"/>
          <w:szCs w:val="22"/>
        </w:rPr>
        <w:t xml:space="preserve">            </w:t>
      </w:r>
    </w:p>
    <w:p w14:paraId="7A80CDA7" w14:textId="77777777" w:rsidR="007D18DB" w:rsidRDefault="007D18DB" w:rsidP="007D18DB">
      <w:pPr>
        <w:pStyle w:val="Tekstpodstawowywcity"/>
        <w:spacing w:after="0"/>
        <w:ind w:left="0" w:hanging="142"/>
        <w:rPr>
          <w:rFonts w:asciiTheme="minorHAnsi" w:hAnsiTheme="minorHAnsi" w:cs="Tahoma"/>
          <w:sz w:val="22"/>
          <w:szCs w:val="22"/>
        </w:rPr>
      </w:pPr>
      <w:r>
        <w:rPr>
          <w:rFonts w:asciiTheme="minorHAnsi" w:hAnsiTheme="minorHAnsi" w:cs="Tahoma"/>
          <w:sz w:val="22"/>
          <w:szCs w:val="22"/>
        </w:rPr>
        <w:t xml:space="preserve">                    </w:t>
      </w:r>
      <w:r w:rsidRPr="007D18DB">
        <w:rPr>
          <w:rFonts w:asciiTheme="minorHAnsi" w:hAnsiTheme="minorHAnsi" w:cs="Tahoma"/>
          <w:sz w:val="22"/>
          <w:szCs w:val="22"/>
        </w:rPr>
        <w:t xml:space="preserve">wymogami   ustawy z dnia 6 września 2001r. Prawo Farmaceutyczne (tekst jednolity </w:t>
      </w:r>
      <w:r>
        <w:rPr>
          <w:rFonts w:asciiTheme="minorHAnsi" w:hAnsiTheme="minorHAnsi" w:cs="Tahoma"/>
          <w:sz w:val="22"/>
          <w:szCs w:val="22"/>
        </w:rPr>
        <w:t xml:space="preserve"> </w:t>
      </w:r>
    </w:p>
    <w:p w14:paraId="38E51E04" w14:textId="64AF54AF" w:rsidR="007D18DB" w:rsidRPr="007D18DB" w:rsidRDefault="007D18DB" w:rsidP="001C6FAC">
      <w:pPr>
        <w:pStyle w:val="Tekstpodstawowywcity"/>
        <w:ind w:left="0" w:hanging="142"/>
        <w:rPr>
          <w:rFonts w:asciiTheme="minorHAnsi" w:hAnsiTheme="minorHAnsi" w:cs="Tahoma"/>
          <w:sz w:val="22"/>
          <w:szCs w:val="22"/>
        </w:rPr>
      </w:pPr>
      <w:r>
        <w:rPr>
          <w:rFonts w:asciiTheme="minorHAnsi" w:hAnsiTheme="minorHAnsi" w:cs="Tahoma"/>
          <w:sz w:val="22"/>
          <w:szCs w:val="22"/>
        </w:rPr>
        <w:t xml:space="preserve">                    </w:t>
      </w:r>
      <w:r w:rsidRPr="007D18DB">
        <w:rPr>
          <w:rFonts w:asciiTheme="minorHAnsi" w:hAnsiTheme="minorHAnsi" w:cs="Tahoma"/>
          <w:sz w:val="22"/>
          <w:szCs w:val="22"/>
        </w:rPr>
        <w:t>Dz. U. z 2008 r. nr 45 poz.</w:t>
      </w:r>
      <w:r>
        <w:rPr>
          <w:rFonts w:asciiTheme="minorHAnsi" w:hAnsiTheme="minorHAnsi" w:cs="Tahoma"/>
          <w:sz w:val="22"/>
          <w:szCs w:val="22"/>
        </w:rPr>
        <w:t xml:space="preserve"> </w:t>
      </w:r>
      <w:r w:rsidRPr="007D18DB">
        <w:rPr>
          <w:rFonts w:asciiTheme="minorHAnsi" w:hAnsiTheme="minorHAnsi" w:cs="Tahoma"/>
          <w:sz w:val="22"/>
          <w:szCs w:val="22"/>
        </w:rPr>
        <w:t>271 ze zm.</w:t>
      </w:r>
      <w:r w:rsidRPr="007D18DB">
        <w:rPr>
          <w:rFonts w:asciiTheme="minorHAnsi" w:hAnsiTheme="minorHAnsi" w:cs="Tahoma"/>
          <w:bCs/>
          <w:sz w:val="22"/>
          <w:szCs w:val="22"/>
        </w:rPr>
        <w:t>).</w:t>
      </w:r>
      <w:r w:rsidRPr="007D18DB">
        <w:rPr>
          <w:rFonts w:asciiTheme="minorHAnsi" w:hAnsiTheme="minorHAnsi" w:cs="Tahoma"/>
          <w:sz w:val="22"/>
          <w:szCs w:val="22"/>
        </w:rPr>
        <w:t xml:space="preserve">                   </w:t>
      </w:r>
    </w:p>
    <w:p w14:paraId="7A5CAC0A" w14:textId="0D59B8A8" w:rsidR="007D18DB" w:rsidRPr="007D18DB" w:rsidRDefault="007D18DB" w:rsidP="001C6FAC">
      <w:pPr>
        <w:pStyle w:val="Akapitzlist"/>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7D18DB">
        <w:rPr>
          <w:rFonts w:asciiTheme="minorHAnsi" w:hAnsiTheme="minorHAnsi" w:cs="Segoe UI"/>
          <w:bCs/>
          <w:sz w:val="22"/>
          <w:szCs w:val="22"/>
        </w:rPr>
        <w:t xml:space="preserve">Oferta </w:t>
      </w:r>
      <w:r w:rsidRPr="007D18DB">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5041049A" w14:textId="77777777" w:rsidR="007D18DB" w:rsidRPr="003D7913" w:rsidRDefault="007D18DB" w:rsidP="001C6FAC">
      <w:pPr>
        <w:numPr>
          <w:ilvl w:val="0"/>
          <w:numId w:val="9"/>
        </w:numPr>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695A6348" w14:textId="77777777" w:rsidR="007D18DB" w:rsidRPr="003D7913" w:rsidRDefault="007D18DB" w:rsidP="001C6FAC">
      <w:pPr>
        <w:numPr>
          <w:ilvl w:val="0"/>
          <w:numId w:val="9"/>
        </w:numPr>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4B9FAB1B" w14:textId="77777777" w:rsidR="007D18DB" w:rsidRPr="003D7913" w:rsidRDefault="007D18DB" w:rsidP="001C6FAC">
      <w:pPr>
        <w:numPr>
          <w:ilvl w:val="0"/>
          <w:numId w:val="9"/>
        </w:numPr>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4773FE81" w14:textId="77777777" w:rsidR="007D18DB" w:rsidRPr="003D7913" w:rsidRDefault="007D18DB" w:rsidP="001C6FAC">
      <w:pPr>
        <w:numPr>
          <w:ilvl w:val="0"/>
          <w:numId w:val="9"/>
        </w:numPr>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47F77095" w14:textId="77777777" w:rsidR="007D18DB" w:rsidRPr="003D7913" w:rsidRDefault="007D18DB" w:rsidP="001C6FAC">
      <w:pPr>
        <w:numPr>
          <w:ilvl w:val="0"/>
          <w:numId w:val="9"/>
        </w:numPr>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poniesie wszelkie koszty związane z przygotowaniem i złożeniem oferty. </w:t>
      </w:r>
    </w:p>
    <w:p w14:paraId="7AA6D62C" w14:textId="77777777" w:rsidR="007D18DB" w:rsidRPr="003D7913" w:rsidRDefault="007D18DB" w:rsidP="001C6FAC">
      <w:pPr>
        <w:numPr>
          <w:ilvl w:val="0"/>
          <w:numId w:val="9"/>
        </w:numPr>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D735237" w14:textId="77777777" w:rsidR="007D18DB" w:rsidRPr="003D7913" w:rsidRDefault="007D18DB" w:rsidP="001C6FAC">
      <w:pPr>
        <w:numPr>
          <w:ilvl w:val="0"/>
          <w:numId w:val="9"/>
        </w:numPr>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7C25E7F6" w14:textId="77777777" w:rsidR="007D18DB" w:rsidRDefault="007D18DB" w:rsidP="007D18DB">
      <w:pPr>
        <w:numPr>
          <w:ilvl w:val="0"/>
          <w:numId w:val="9"/>
        </w:numPr>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4808CF16" w14:textId="77777777" w:rsidR="00DF32E0" w:rsidRPr="003D7913" w:rsidRDefault="00DF32E0" w:rsidP="00DF32E0">
      <w:pPr>
        <w:spacing w:after="40"/>
        <w:ind w:left="425"/>
        <w:jc w:val="both"/>
        <w:rPr>
          <w:rFonts w:asciiTheme="minorHAnsi" w:hAnsiTheme="minorHAnsi" w:cs="Segoe UI"/>
          <w:sz w:val="22"/>
          <w:szCs w:val="22"/>
        </w:rPr>
      </w:pPr>
    </w:p>
    <w:p w14:paraId="73618A30" w14:textId="7596A2A8" w:rsidR="005D4DD1" w:rsidRDefault="002552E6" w:rsidP="00AB2B4C">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OFERTA </w:t>
      </w:r>
      <w:r w:rsidR="002D5686" w:rsidRPr="003D7913">
        <w:rPr>
          <w:rFonts w:asciiTheme="minorHAnsi" w:hAnsiTheme="minorHAnsi" w:cs="Segoe UI"/>
          <w:b/>
          <w:sz w:val="22"/>
          <w:szCs w:val="22"/>
        </w:rPr>
        <w:t xml:space="preserve">NA DOSTAWĘ </w:t>
      </w:r>
      <w:r w:rsidR="007D18DB">
        <w:rPr>
          <w:rFonts w:asciiTheme="minorHAnsi" w:hAnsiTheme="minorHAnsi" w:cs="Arial"/>
          <w:b/>
          <w:sz w:val="22"/>
          <w:szCs w:val="22"/>
        </w:rPr>
        <w:t>LEKÓW”</w:t>
      </w:r>
    </w:p>
    <w:p w14:paraId="175742FD" w14:textId="5F642976" w:rsidR="00127127" w:rsidRDefault="007D18DB"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nr sprawy: ZP/07/2017</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60E97EB0" w:rsidR="004034FF" w:rsidRDefault="007D18DB"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b/>
          <w:sz w:val="22"/>
          <w:szCs w:val="22"/>
        </w:rPr>
        <w:t xml:space="preserve">Nie otwierać przed </w:t>
      </w:r>
      <w:r w:rsidR="00AB2B4C">
        <w:rPr>
          <w:rFonts w:asciiTheme="minorHAnsi" w:hAnsiTheme="minorHAnsi" w:cs="Segoe UI"/>
          <w:b/>
          <w:sz w:val="22"/>
          <w:szCs w:val="22"/>
        </w:rPr>
        <w:t xml:space="preserve"> </w:t>
      </w:r>
      <w:r w:rsidR="00D3328D">
        <w:rPr>
          <w:rFonts w:asciiTheme="minorHAnsi" w:hAnsiTheme="minorHAnsi" w:cs="Segoe UI"/>
          <w:b/>
          <w:sz w:val="22"/>
          <w:szCs w:val="22"/>
        </w:rPr>
        <w:t>10.</w:t>
      </w:r>
      <w:r>
        <w:rPr>
          <w:rFonts w:asciiTheme="minorHAnsi" w:hAnsiTheme="minorHAnsi" w:cs="Segoe UI"/>
          <w:b/>
          <w:sz w:val="22"/>
          <w:szCs w:val="22"/>
        </w:rPr>
        <w:t xml:space="preserve"> 04.2017</w:t>
      </w:r>
      <w:r w:rsidR="005D4DD1" w:rsidRPr="00A9151B">
        <w:rPr>
          <w:rFonts w:asciiTheme="minorHAnsi" w:hAnsiTheme="minorHAnsi" w:cs="Segoe UI"/>
          <w:b/>
          <w:sz w:val="22"/>
          <w:szCs w:val="22"/>
        </w:rPr>
        <w:t xml:space="preserve"> </w:t>
      </w:r>
      <w:r w:rsidR="005D4DD1">
        <w:rPr>
          <w:rFonts w:asciiTheme="minorHAnsi" w:hAnsiTheme="minorHAnsi" w:cs="Segoe UI"/>
          <w:b/>
          <w:sz w:val="22"/>
          <w:szCs w:val="22"/>
        </w:rPr>
        <w:t xml:space="preserve">r. </w:t>
      </w:r>
      <w:r w:rsidR="00127127">
        <w:rPr>
          <w:rFonts w:asciiTheme="minorHAnsi" w:hAnsiTheme="minorHAnsi" w:cs="Segoe UI"/>
          <w:b/>
          <w:sz w:val="22"/>
          <w:szCs w:val="22"/>
        </w:rPr>
        <w:t>o godz. 11.00</w:t>
      </w:r>
    </w:p>
    <w:p w14:paraId="61E40C0C" w14:textId="77777777" w:rsidR="00AB2B4C" w:rsidRDefault="00AB2B4C" w:rsidP="00427453">
      <w:pPr>
        <w:spacing w:after="40"/>
        <w:ind w:left="1080" w:hanging="654"/>
        <w:rPr>
          <w:rFonts w:asciiTheme="minorHAnsi" w:hAnsiTheme="minorHAnsi" w:cs="Segoe UI"/>
          <w:sz w:val="22"/>
          <w:szCs w:val="22"/>
        </w:rPr>
      </w:pP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4DB6338A" w14:textId="77777777" w:rsidR="00AB2B4C" w:rsidRDefault="00AB2B4C" w:rsidP="00427453">
      <w:pPr>
        <w:spacing w:after="40"/>
        <w:ind w:left="1080" w:hanging="654"/>
        <w:rPr>
          <w:rFonts w:asciiTheme="minorHAnsi" w:hAnsiTheme="minorHAnsi" w:cs="Segoe UI"/>
          <w:b/>
          <w:sz w:val="22"/>
          <w:szCs w:val="22"/>
        </w:rPr>
      </w:pPr>
    </w:p>
    <w:p w14:paraId="3F3A5940" w14:textId="77777777" w:rsidR="00552FBA" w:rsidRPr="003D7913" w:rsidRDefault="00552FBA" w:rsidP="002D187D">
      <w:pPr>
        <w:numPr>
          <w:ilvl w:val="0"/>
          <w:numId w:val="60"/>
        </w:numPr>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2D187D">
      <w:pPr>
        <w:numPr>
          <w:ilvl w:val="0"/>
          <w:numId w:val="60"/>
        </w:numPr>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2D187D">
      <w:pPr>
        <w:numPr>
          <w:ilvl w:val="0"/>
          <w:numId w:val="60"/>
        </w:numPr>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2D187D">
      <w:pPr>
        <w:numPr>
          <w:ilvl w:val="0"/>
          <w:numId w:val="60"/>
        </w:numPr>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2D187D">
      <w:pPr>
        <w:numPr>
          <w:ilvl w:val="0"/>
          <w:numId w:val="60"/>
        </w:numPr>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2D187D">
      <w:pPr>
        <w:numPr>
          <w:ilvl w:val="0"/>
          <w:numId w:val="60"/>
        </w:numPr>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2D187D">
      <w:pPr>
        <w:numPr>
          <w:ilvl w:val="0"/>
          <w:numId w:val="60"/>
        </w:numPr>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2D187D">
      <w:pPr>
        <w:numPr>
          <w:ilvl w:val="0"/>
          <w:numId w:val="60"/>
        </w:numPr>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4820111C"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D3328D">
        <w:rPr>
          <w:rFonts w:asciiTheme="minorHAnsi" w:hAnsiTheme="minorHAnsi" w:cs="Segoe UI"/>
          <w:b/>
          <w:color w:val="0000FF"/>
          <w:sz w:val="22"/>
          <w:szCs w:val="22"/>
        </w:rPr>
        <w:t>10.</w:t>
      </w:r>
      <w:r w:rsidR="007D18DB">
        <w:rPr>
          <w:rFonts w:asciiTheme="minorHAnsi" w:hAnsiTheme="minorHAnsi" w:cs="Segoe UI"/>
          <w:b/>
          <w:color w:val="0000FF"/>
          <w:sz w:val="22"/>
          <w:szCs w:val="22"/>
        </w:rPr>
        <w:t>04.2017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73CF849F"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D3328D">
        <w:rPr>
          <w:rFonts w:asciiTheme="minorHAnsi" w:hAnsiTheme="minorHAnsi" w:cs="Segoe UI"/>
          <w:b/>
          <w:color w:val="0000FF"/>
          <w:sz w:val="22"/>
          <w:szCs w:val="22"/>
        </w:rPr>
        <w:t>10</w:t>
      </w:r>
      <w:r w:rsidR="007D18DB">
        <w:rPr>
          <w:rFonts w:asciiTheme="minorHAnsi" w:hAnsiTheme="minorHAnsi" w:cs="Segoe UI"/>
          <w:b/>
          <w:color w:val="0000FF"/>
          <w:sz w:val="22"/>
          <w:szCs w:val="22"/>
        </w:rPr>
        <w:t>.04.2017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lastRenderedPageBreak/>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D3328D">
          <w:rPr>
            <w:rStyle w:val="Hipercze"/>
            <w:rFonts w:asciiTheme="minorHAnsi" w:hAnsiTheme="minorHAnsi"/>
            <w:bCs/>
            <w:sz w:val="22"/>
            <w:szCs w:val="22"/>
          </w:rPr>
          <w:t>www.spkso.waw.pl</w:t>
        </w:r>
      </w:hyperlink>
      <w:r w:rsidR="007C4E57" w:rsidRPr="00D3328D">
        <w:rPr>
          <w:rFonts w:asciiTheme="minorHAnsi" w:hAnsiTheme="minorHAnsi"/>
          <w:bCs/>
          <w:color w:val="0000FF"/>
          <w:sz w:val="22"/>
          <w:szCs w:val="22"/>
        </w:rPr>
        <w:t xml:space="preserve"> </w:t>
      </w:r>
      <w:r w:rsidRPr="00D3328D">
        <w:rPr>
          <w:rFonts w:asciiTheme="minorHAnsi" w:hAnsiTheme="minorHAnsi"/>
          <w:bCs/>
          <w:color w:val="0000FF"/>
          <w:sz w:val="22"/>
          <w:szCs w:val="22"/>
        </w:rPr>
        <w:t xml:space="preserve">  </w:t>
      </w:r>
      <w:r w:rsidRPr="00981BA8">
        <w:rPr>
          <w:rFonts w:asciiTheme="minorHAnsi" w:hAnsiTheme="minorHAnsi"/>
          <w:bCs/>
          <w:color w:val="000000"/>
          <w:sz w:val="22"/>
          <w:szCs w:val="22"/>
        </w:rPr>
        <w:t>informacje dotyczące:</w:t>
      </w:r>
    </w:p>
    <w:p w14:paraId="15C5290B"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70735249"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7F28">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42C21">
        <w:rPr>
          <w:rFonts w:asciiTheme="minorHAnsi" w:hAnsiTheme="minorHAnsi" w:cs="Segoe UI"/>
          <w:b/>
          <w:sz w:val="22"/>
          <w:szCs w:val="22"/>
        </w:rPr>
        <w:t>w podziale na pakiety</w:t>
      </w:r>
      <w:r w:rsidR="00C42C21" w:rsidRPr="00475AA0">
        <w:rPr>
          <w:rFonts w:asciiTheme="minorHAnsi" w:hAnsiTheme="minorHAnsi" w:cs="Segoe UI"/>
          <w:b/>
          <w:sz w:val="22"/>
          <w:szCs w:val="22"/>
        </w:rPr>
        <w:t xml:space="preserve">, o </w:t>
      </w:r>
      <w:r w:rsidRPr="00475AA0">
        <w:rPr>
          <w:rFonts w:asciiTheme="minorHAnsi" w:hAnsiTheme="minorHAnsi" w:cs="Segoe UI"/>
          <w:b/>
          <w:sz w:val="22"/>
          <w:szCs w:val="22"/>
        </w:rPr>
        <w:t xml:space="preserve">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E83D90D"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Za ofertę najkorzystniejszą zostanie</w:t>
      </w:r>
      <w:r w:rsidR="007D18DB">
        <w:rPr>
          <w:rFonts w:asciiTheme="minorHAnsi" w:hAnsiTheme="minorHAnsi" w:cs="Segoe UI"/>
          <w:sz w:val="22"/>
          <w:szCs w:val="22"/>
        </w:rPr>
        <w:t xml:space="preserve"> uznana oferta zawierająca największą ilość</w:t>
      </w:r>
      <w:r w:rsidR="00552FBA" w:rsidRPr="00B634D8">
        <w:rPr>
          <w:rFonts w:asciiTheme="minorHAnsi" w:hAnsiTheme="minorHAnsi" w:cs="Segoe UI"/>
          <w:sz w:val="22"/>
          <w:szCs w:val="22"/>
        </w:rPr>
        <w:t xml:space="preserve"> </w:t>
      </w:r>
      <w:r w:rsidRPr="00B634D8">
        <w:rPr>
          <w:rFonts w:asciiTheme="minorHAnsi" w:hAnsiTheme="minorHAnsi" w:cs="Segoe UI"/>
          <w:sz w:val="22"/>
          <w:szCs w:val="22"/>
        </w:rPr>
        <w:t xml:space="preserve"> </w:t>
      </w:r>
    </w:p>
    <w:p w14:paraId="0C5B3D18" w14:textId="5858CB97" w:rsidR="00552FBA" w:rsidRDefault="005944B8" w:rsidP="001C6FAC">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7D18DB">
        <w:rPr>
          <w:rFonts w:asciiTheme="minorHAnsi" w:hAnsiTheme="minorHAnsi" w:cs="Segoe UI"/>
          <w:sz w:val="22"/>
          <w:szCs w:val="22"/>
        </w:rPr>
        <w:t> kryterium</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7D18DB">
      <w:pPr>
        <w:pStyle w:val="Akapitzlist"/>
        <w:spacing w:after="40"/>
        <w:ind w:left="2308"/>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1C6FAC">
      <w:pPr>
        <w:spacing w:after="120"/>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0AF0161" w:rsidR="00AE6DCC" w:rsidRPr="005944B8" w:rsidRDefault="007D18DB"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sidRPr="005944B8">
              <w:rPr>
                <w:rFonts w:asciiTheme="minorHAnsi" w:hAnsiTheme="minorHAnsi" w:cs="Tahoma"/>
                <w:b/>
                <w:sz w:val="22"/>
                <w:szCs w:val="22"/>
              </w:rPr>
              <w:t>0 %</w:t>
            </w:r>
          </w:p>
        </w:tc>
        <w:tc>
          <w:tcPr>
            <w:tcW w:w="1842" w:type="dxa"/>
            <w:vAlign w:val="center"/>
          </w:tcPr>
          <w:p w14:paraId="58A9FB55" w14:textId="747A072A" w:rsidR="00AE6DCC" w:rsidRPr="005944B8" w:rsidRDefault="007D18DB"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Pr>
                <w:rFonts w:asciiTheme="minorHAnsi" w:hAnsiTheme="minorHAnsi" w:cs="Tahoma"/>
                <w:b/>
                <w:sz w:val="22"/>
                <w:szCs w:val="22"/>
              </w:rPr>
              <w:t>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Default="005944B8" w:rsidP="005944B8">
      <w:pPr>
        <w:pStyle w:val="Tekstpodstawowywcity2"/>
        <w:spacing w:after="0" w:line="240" w:lineRule="auto"/>
        <w:ind w:left="709" w:hanging="709"/>
        <w:rPr>
          <w:rFonts w:asciiTheme="minorHAnsi" w:hAnsiTheme="minorHAnsi"/>
          <w:sz w:val="22"/>
          <w:szCs w:val="22"/>
        </w:rPr>
      </w:pPr>
    </w:p>
    <w:p w14:paraId="079FB01F" w14:textId="77777777" w:rsidR="001C6FAC" w:rsidRPr="005944B8" w:rsidRDefault="001C6FAC"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12A4F">
      <w:pPr>
        <w:pStyle w:val="Tekstpodstawowywcity2"/>
        <w:spacing w:line="240" w:lineRule="auto"/>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2D187D">
      <w:pPr>
        <w:pStyle w:val="Tekstpodstawowywcity2"/>
        <w:numPr>
          <w:ilvl w:val="0"/>
          <w:numId w:val="25"/>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lastRenderedPageBreak/>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19098591" w:rsidR="005944B8" w:rsidRPr="001C6FAC" w:rsidRDefault="00847F28" w:rsidP="00847F28">
      <w:pPr>
        <w:pStyle w:val="Tekstpodstawowywcity2"/>
        <w:spacing w:after="0" w:line="240" w:lineRule="auto"/>
        <w:ind w:left="0"/>
        <w:rPr>
          <w:rFonts w:asciiTheme="minorHAnsi" w:hAnsiTheme="minorHAnsi" w:cs="Tahoma"/>
          <w:b/>
          <w:sz w:val="20"/>
          <w:szCs w:val="20"/>
        </w:rPr>
      </w:pPr>
      <w:r>
        <w:rPr>
          <w:rFonts w:asciiTheme="minorHAnsi" w:hAnsiTheme="minorHAnsi" w:cs="Tahoma"/>
          <w:b/>
          <w:bCs/>
          <w:sz w:val="20"/>
          <w:szCs w:val="20"/>
        </w:rPr>
        <w:t xml:space="preserve">                                                                        </w:t>
      </w:r>
      <w:r w:rsidR="005944B8" w:rsidRPr="001C6FAC">
        <w:rPr>
          <w:rFonts w:asciiTheme="minorHAnsi" w:hAnsiTheme="minorHAnsi" w:cs="Tahoma"/>
          <w:b/>
          <w:bCs/>
          <w:sz w:val="20"/>
          <w:szCs w:val="20"/>
        </w:rPr>
        <w:t>C</w:t>
      </w:r>
      <w:r w:rsidR="00AE6DCC" w:rsidRPr="001C6FAC">
        <w:rPr>
          <w:rFonts w:asciiTheme="minorHAnsi" w:hAnsiTheme="minorHAnsi" w:cs="Tahoma"/>
          <w:b/>
          <w:sz w:val="20"/>
          <w:szCs w:val="20"/>
        </w:rPr>
        <w:t>ena najtańszej oferty</w:t>
      </w:r>
    </w:p>
    <w:p w14:paraId="0D36CB7D" w14:textId="7B9858E6" w:rsidR="005944B8" w:rsidRPr="001C6FAC" w:rsidRDefault="00AE6DCC" w:rsidP="0085398E">
      <w:pPr>
        <w:pStyle w:val="Tekstpodstawowywcity2"/>
        <w:spacing w:after="0" w:line="240" w:lineRule="auto"/>
        <w:ind w:left="0"/>
        <w:jc w:val="center"/>
        <w:rPr>
          <w:rFonts w:asciiTheme="minorHAnsi" w:hAnsiTheme="minorHAnsi" w:cs="Tahoma"/>
          <w:b/>
          <w:sz w:val="20"/>
          <w:szCs w:val="20"/>
        </w:rPr>
      </w:pPr>
      <w:r w:rsidRPr="001C6FAC">
        <w:rPr>
          <w:rFonts w:asciiTheme="minorHAnsi" w:hAnsiTheme="minorHAnsi" w:cs="Tahoma"/>
          <w:b/>
          <w:sz w:val="20"/>
          <w:szCs w:val="20"/>
        </w:rPr>
        <w:t>C</w:t>
      </w:r>
      <w:r w:rsidR="005944B8" w:rsidRPr="001C6FAC">
        <w:rPr>
          <w:rFonts w:asciiTheme="minorHAnsi" w:hAnsiTheme="minorHAnsi" w:cs="Tahoma"/>
          <w:b/>
          <w:sz w:val="20"/>
          <w:szCs w:val="20"/>
        </w:rPr>
        <w:t xml:space="preserve">  </w:t>
      </w:r>
      <w:r w:rsidRPr="001C6FAC">
        <w:rPr>
          <w:rFonts w:asciiTheme="minorHAnsi" w:hAnsiTheme="minorHAnsi" w:cs="Tahoma"/>
          <w:b/>
          <w:sz w:val="20"/>
          <w:szCs w:val="20"/>
        </w:rPr>
        <w:t>=</w:t>
      </w:r>
      <w:r w:rsidR="005944B8" w:rsidRPr="001C6FAC">
        <w:rPr>
          <w:rFonts w:asciiTheme="minorHAnsi" w:hAnsiTheme="minorHAnsi" w:cs="Tahoma"/>
          <w:b/>
          <w:sz w:val="20"/>
          <w:szCs w:val="20"/>
        </w:rPr>
        <w:t xml:space="preserve">  ----</w:t>
      </w:r>
      <w:r w:rsidRPr="001C6FAC">
        <w:rPr>
          <w:rFonts w:asciiTheme="minorHAnsi" w:hAnsiTheme="minorHAnsi" w:cs="Tahoma"/>
          <w:b/>
          <w:sz w:val="20"/>
          <w:szCs w:val="20"/>
        </w:rPr>
        <w:t>----------------------</w:t>
      </w:r>
      <w:r w:rsidR="005944B8" w:rsidRPr="001C6FAC">
        <w:rPr>
          <w:rFonts w:asciiTheme="minorHAnsi" w:hAnsiTheme="minorHAnsi" w:cs="Tahoma"/>
          <w:b/>
          <w:sz w:val="20"/>
          <w:szCs w:val="20"/>
        </w:rPr>
        <w:t xml:space="preserve">------- </w:t>
      </w:r>
      <w:r w:rsidRPr="001C6FAC">
        <w:rPr>
          <w:rFonts w:asciiTheme="minorHAnsi" w:hAnsiTheme="minorHAnsi" w:cs="Tahoma"/>
          <w:b/>
          <w:sz w:val="20"/>
          <w:szCs w:val="20"/>
        </w:rPr>
        <w:t xml:space="preserve"> x  </w:t>
      </w:r>
      <w:r w:rsidR="001C6FAC">
        <w:rPr>
          <w:rFonts w:asciiTheme="minorHAnsi" w:hAnsiTheme="minorHAnsi" w:cs="Tahoma"/>
          <w:b/>
          <w:sz w:val="20"/>
          <w:szCs w:val="20"/>
        </w:rPr>
        <w:t>10</w:t>
      </w:r>
      <w:r w:rsidRPr="001C6FAC">
        <w:rPr>
          <w:rFonts w:asciiTheme="minorHAnsi" w:hAnsiTheme="minorHAnsi" w:cs="Tahoma"/>
          <w:b/>
          <w:sz w:val="20"/>
          <w:szCs w:val="20"/>
        </w:rPr>
        <w:t>0 pkt</w:t>
      </w:r>
    </w:p>
    <w:p w14:paraId="0A293169" w14:textId="1328A333" w:rsidR="005944B8" w:rsidRPr="001C6FAC" w:rsidRDefault="00847F28" w:rsidP="00847F28">
      <w:pPr>
        <w:pStyle w:val="Tekstpodstawowywcity2"/>
        <w:spacing w:after="0" w:line="240" w:lineRule="auto"/>
        <w:ind w:left="357"/>
        <w:rPr>
          <w:rFonts w:asciiTheme="minorHAnsi" w:hAnsiTheme="minorHAnsi" w:cs="Tahoma"/>
          <w:b/>
          <w:sz w:val="20"/>
          <w:szCs w:val="20"/>
        </w:rPr>
      </w:pPr>
      <w:r>
        <w:rPr>
          <w:rFonts w:asciiTheme="minorHAnsi" w:hAnsiTheme="minorHAnsi" w:cs="Tahoma"/>
          <w:b/>
          <w:sz w:val="20"/>
          <w:szCs w:val="20"/>
        </w:rPr>
        <w:t xml:space="preserve">                                                                   </w:t>
      </w:r>
      <w:r w:rsidR="00AE6DCC" w:rsidRPr="001C6FAC">
        <w:rPr>
          <w:rFonts w:asciiTheme="minorHAnsi" w:hAnsiTheme="minorHAnsi" w:cs="Tahoma"/>
          <w:b/>
          <w:sz w:val="20"/>
          <w:szCs w:val="20"/>
        </w:rPr>
        <w:t>Cena badanej oferty</w:t>
      </w:r>
    </w:p>
    <w:p w14:paraId="2AD0A45E" w14:textId="77777777" w:rsidR="005944B8" w:rsidRPr="005944B8" w:rsidRDefault="005944B8" w:rsidP="005944B8">
      <w:pPr>
        <w:pStyle w:val="Tekstpodstawowy"/>
        <w:rPr>
          <w:rFonts w:asciiTheme="minorHAnsi" w:hAnsiTheme="minorHAnsi" w:cs="Tahoma"/>
          <w:szCs w:val="22"/>
        </w:rPr>
      </w:pPr>
    </w:p>
    <w:p w14:paraId="23AC9AC6" w14:textId="4A6BA9C3" w:rsidR="00B634D8" w:rsidRDefault="001C6FAC" w:rsidP="00B634D8">
      <w:pPr>
        <w:jc w:val="both"/>
        <w:rPr>
          <w:rFonts w:asciiTheme="minorHAnsi" w:hAnsiTheme="minorHAnsi" w:cs="Segoe UI"/>
          <w:sz w:val="22"/>
          <w:szCs w:val="22"/>
        </w:rPr>
      </w:pPr>
      <w:r>
        <w:rPr>
          <w:rFonts w:asciiTheme="minorHAnsi" w:hAnsiTheme="minorHAnsi" w:cs="Segoe UI"/>
          <w:sz w:val="22"/>
          <w:szCs w:val="22"/>
        </w:rPr>
        <w:t>4</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1C6FAC">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3A7EF357" w:rsidR="00B634D8" w:rsidRDefault="001C6FAC" w:rsidP="009C2B16">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0EAAA08C" w:rsidR="00552FBA" w:rsidRDefault="00B634D8" w:rsidP="001C6FAC">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w:t>
      </w:r>
      <w:r w:rsidR="001C6FAC">
        <w:rPr>
          <w:rFonts w:asciiTheme="minorHAnsi" w:hAnsiTheme="minorHAnsi" w:cs="Segoe UI"/>
          <w:sz w:val="22"/>
          <w:szCs w:val="22"/>
        </w:rPr>
        <w:t>jsza w oparciu o podane kryterium</w:t>
      </w:r>
      <w:r w:rsidR="00552FBA" w:rsidRPr="00B634D8">
        <w:rPr>
          <w:rFonts w:asciiTheme="minorHAnsi" w:hAnsiTheme="minorHAnsi" w:cs="Segoe UI"/>
          <w:sz w:val="22"/>
          <w:szCs w:val="22"/>
        </w:rPr>
        <w:t xml:space="preserve"> wyboru.</w:t>
      </w:r>
    </w:p>
    <w:p w14:paraId="7244D8F7" w14:textId="555AE738" w:rsidR="00512A4F" w:rsidRDefault="00512A4F" w:rsidP="00512A4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1C6FAC">
        <w:rPr>
          <w:rFonts w:ascii="Cambria" w:hAnsi="Cambria" w:cs="Tahoma"/>
          <w:sz w:val="22"/>
          <w:szCs w:val="22"/>
        </w:rPr>
        <w:t>6</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56447B42" w14:textId="77777777" w:rsidR="00512A4F" w:rsidRDefault="00512A4F" w:rsidP="00512A4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1C3972AA" w14:textId="77777777" w:rsidR="00512A4F" w:rsidRDefault="00512A4F" w:rsidP="001C6FAC">
      <w:pPr>
        <w:pStyle w:val="Tekstpodstawowywcity"/>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4DCE1FCC" w14:textId="5D119C1E" w:rsidR="00552FBA" w:rsidRDefault="001C6FAC" w:rsidP="00847F28">
      <w:pPr>
        <w:tabs>
          <w:tab w:val="left" w:pos="567"/>
        </w:tabs>
        <w:spacing w:after="240"/>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5AFD0345" w14:textId="77777777" w:rsidR="000428A4" w:rsidRPr="002308FF" w:rsidRDefault="000428A4" w:rsidP="00FF7EE1">
      <w:pPr>
        <w:tabs>
          <w:tab w:val="left" w:pos="567"/>
        </w:tabs>
        <w:jc w:val="both"/>
        <w:rPr>
          <w:rFonts w:asciiTheme="minorHAnsi" w:hAnsiTheme="minorHAnsi" w:cs="Segoe UI"/>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FF7EE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67A9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2BFDA313"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847F28">
        <w:rPr>
          <w:rFonts w:asciiTheme="minorHAnsi" w:hAnsiTheme="minorHAnsi" w:cs="Segoe UI"/>
          <w:sz w:val="22"/>
          <w:szCs w:val="22"/>
        </w:rPr>
        <w:t>Załącznik nr 4</w:t>
      </w:r>
      <w:r w:rsidR="00552FBA" w:rsidRPr="001C6FAC">
        <w:rPr>
          <w:rFonts w:asciiTheme="minorHAnsi" w:hAnsiTheme="minorHAnsi" w:cs="Segoe UI"/>
          <w:b w:val="0"/>
          <w:sz w:val="22"/>
          <w:szCs w:val="22"/>
        </w:rPr>
        <w:t xml:space="preserve"> do SIWZ</w:t>
      </w:r>
      <w:r w:rsidR="00552FBA" w:rsidRPr="00D06410">
        <w:rPr>
          <w:rFonts w:asciiTheme="minorHAnsi" w:hAnsiTheme="minorHAnsi" w:cs="Segoe UI"/>
          <w:b w:val="0"/>
          <w:sz w:val="22"/>
          <w:szCs w:val="22"/>
        </w:rPr>
        <w:t>.</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847F28">
      <w:pPr>
        <w:numPr>
          <w:ilvl w:val="0"/>
          <w:numId w:val="13"/>
        </w:numPr>
        <w:tabs>
          <w:tab w:val="clear" w:pos="1797"/>
          <w:tab w:val="num" w:pos="426"/>
        </w:tabs>
        <w:suppressAutoHyphens/>
        <w:spacing w:after="120"/>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w:t>
      </w:r>
      <w:r w:rsidRPr="00D06410">
        <w:rPr>
          <w:rFonts w:asciiTheme="minorHAnsi" w:hAnsiTheme="minorHAnsi" w:cs="Segoe UI"/>
          <w:sz w:val="22"/>
          <w:szCs w:val="22"/>
        </w:rPr>
        <w:lastRenderedPageBreak/>
        <w:t xml:space="preserve">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64E94AD4" w14:textId="77777777" w:rsidR="001C6FAC" w:rsidRPr="009F4795" w:rsidRDefault="001C6FAC" w:rsidP="00427453">
      <w:pPr>
        <w:pStyle w:val="pkt1"/>
        <w:spacing w:before="0" w:after="40"/>
        <w:ind w:left="540" w:firstLine="0"/>
        <w:rPr>
          <w:rFonts w:ascii="Calibri" w:hAnsi="Calibri" w:cs="Segoe UI"/>
          <w:b/>
          <w:sz w:val="20"/>
        </w:rPr>
      </w:pPr>
    </w:p>
    <w:p w14:paraId="48C97A16" w14:textId="77777777" w:rsidR="00A33398" w:rsidRPr="001C6FAC" w:rsidRDefault="00A33398" w:rsidP="00A33398">
      <w:pPr>
        <w:shd w:val="clear" w:color="auto" w:fill="FFFFFF" w:themeFill="background1"/>
        <w:rPr>
          <w:rFonts w:asciiTheme="minorHAnsi" w:hAnsiTheme="minorHAnsi"/>
          <w:b/>
          <w:sz w:val="22"/>
          <w:szCs w:val="22"/>
        </w:rPr>
      </w:pPr>
      <w:r w:rsidRPr="001C6FAC">
        <w:rPr>
          <w:rFonts w:asciiTheme="minorHAnsi" w:hAnsiTheme="minorHAnsi"/>
          <w:b/>
          <w:sz w:val="22"/>
          <w:szCs w:val="22"/>
        </w:rPr>
        <w:t>Integralną część niniejszej SIWZ stanowią</w:t>
      </w:r>
    </w:p>
    <w:p w14:paraId="745D676B" w14:textId="77777777" w:rsidR="00A33398" w:rsidRPr="001C6FAC" w:rsidRDefault="00A33398" w:rsidP="00A33398">
      <w:pPr>
        <w:shd w:val="clear" w:color="auto" w:fill="FFFFFF" w:themeFill="background1"/>
        <w:rPr>
          <w:rFonts w:asciiTheme="minorHAnsi" w:hAnsiTheme="minorHAnsi"/>
          <w:sz w:val="22"/>
          <w:szCs w:val="22"/>
        </w:rPr>
      </w:pPr>
      <w:r w:rsidRPr="001C6FAC">
        <w:rPr>
          <w:rFonts w:asciiTheme="minorHAnsi" w:hAnsiTheme="minorHAnsi"/>
          <w:sz w:val="22"/>
          <w:szCs w:val="22"/>
        </w:rPr>
        <w:t>- Formularz ofertowy</w:t>
      </w:r>
    </w:p>
    <w:p w14:paraId="3E557460" w14:textId="2A9CDEBB" w:rsidR="00A33398" w:rsidRPr="001C6FAC" w:rsidRDefault="00F61938" w:rsidP="00A33398">
      <w:pPr>
        <w:shd w:val="clear" w:color="auto" w:fill="FFFFFF" w:themeFill="background1"/>
        <w:rPr>
          <w:rFonts w:asciiTheme="minorHAnsi" w:hAnsiTheme="minorHAnsi"/>
          <w:sz w:val="22"/>
          <w:szCs w:val="22"/>
        </w:rPr>
      </w:pPr>
      <w:r w:rsidRPr="001C6FAC">
        <w:rPr>
          <w:rFonts w:asciiTheme="minorHAnsi" w:hAnsiTheme="minorHAnsi"/>
          <w:sz w:val="22"/>
          <w:szCs w:val="22"/>
        </w:rPr>
        <w:t>- Formularz asortymentowo-cenowy</w:t>
      </w:r>
      <w:r w:rsidR="00A33398" w:rsidRPr="001C6FAC">
        <w:rPr>
          <w:rFonts w:asciiTheme="minorHAnsi" w:hAnsiTheme="minorHAnsi"/>
          <w:sz w:val="22"/>
          <w:szCs w:val="22"/>
        </w:rPr>
        <w:t xml:space="preserve"> – załącznik nr 1</w:t>
      </w:r>
    </w:p>
    <w:p w14:paraId="6F5E4E21" w14:textId="7ED8CB4E" w:rsidR="00A33398" w:rsidRDefault="001C6FAC" w:rsidP="00A33398">
      <w:pPr>
        <w:shd w:val="clear" w:color="auto" w:fill="FFFFFF" w:themeFill="background1"/>
        <w:rPr>
          <w:rFonts w:asciiTheme="minorHAnsi" w:hAnsiTheme="minorHAnsi"/>
          <w:sz w:val="22"/>
          <w:szCs w:val="22"/>
        </w:rPr>
      </w:pPr>
      <w:r>
        <w:rPr>
          <w:rFonts w:asciiTheme="minorHAnsi" w:hAnsiTheme="minorHAnsi"/>
          <w:sz w:val="22"/>
          <w:szCs w:val="22"/>
        </w:rPr>
        <w:t>- JEDZ – załącznik nr 2</w:t>
      </w:r>
    </w:p>
    <w:p w14:paraId="20116DC7" w14:textId="77777777" w:rsidR="00847F28" w:rsidRPr="00D06410" w:rsidRDefault="00847F28" w:rsidP="00847F28">
      <w:pPr>
        <w:shd w:val="clear" w:color="auto" w:fill="FFFFFF" w:themeFill="background1"/>
        <w:rPr>
          <w:rFonts w:asciiTheme="minorHAnsi" w:hAnsiTheme="minorHAnsi"/>
          <w:sz w:val="22"/>
          <w:szCs w:val="22"/>
        </w:rPr>
      </w:pPr>
      <w:r>
        <w:rPr>
          <w:rFonts w:asciiTheme="minorHAnsi" w:hAnsiTheme="minorHAnsi"/>
          <w:sz w:val="22"/>
          <w:szCs w:val="22"/>
        </w:rPr>
        <w:t>- Oświadczenie dot. grupy kapitałowej – załącznik nr 3</w:t>
      </w:r>
    </w:p>
    <w:p w14:paraId="0FE83E3A" w14:textId="5DB74967" w:rsidR="00A33398" w:rsidRPr="001C6FAC" w:rsidRDefault="00847F28"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4</w:t>
      </w:r>
    </w:p>
    <w:p w14:paraId="1CF957AB" w14:textId="77777777" w:rsidR="00E37F70" w:rsidRDefault="00E37F70" w:rsidP="00427453">
      <w:pPr>
        <w:spacing w:after="40"/>
        <w:jc w:val="both"/>
        <w:rPr>
          <w:rFonts w:ascii="Calibri" w:hAnsi="Calibri" w:cs="Segoe UI"/>
          <w:sz w:val="20"/>
          <w:szCs w:val="20"/>
        </w:rPr>
      </w:pPr>
    </w:p>
    <w:p w14:paraId="64E888A5" w14:textId="77777777" w:rsidR="001C6FAC" w:rsidRDefault="001C6FAC" w:rsidP="00427453">
      <w:pPr>
        <w:spacing w:after="40"/>
        <w:jc w:val="both"/>
        <w:rPr>
          <w:rFonts w:ascii="Calibri" w:hAnsi="Calibri" w:cs="Segoe UI"/>
          <w:sz w:val="20"/>
          <w:szCs w:val="20"/>
        </w:rPr>
      </w:pPr>
    </w:p>
    <w:p w14:paraId="47CF15C8" w14:textId="77777777" w:rsidR="001C6FAC" w:rsidRDefault="001C6FAC" w:rsidP="00427453">
      <w:pPr>
        <w:spacing w:after="40"/>
        <w:jc w:val="both"/>
        <w:rPr>
          <w:rFonts w:ascii="Calibri" w:hAnsi="Calibri" w:cs="Segoe UI"/>
          <w:sz w:val="20"/>
          <w:szCs w:val="20"/>
        </w:rPr>
      </w:pPr>
    </w:p>
    <w:p w14:paraId="7DDB563C" w14:textId="68FDF165" w:rsidR="00A33398" w:rsidRDefault="00A33398" w:rsidP="00467A9A">
      <w:pPr>
        <w:pStyle w:val="Tekstpodstawowywcity2"/>
        <w:spacing w:line="240"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r>
        <w:rPr>
          <w:rFonts w:ascii="Tahoma" w:hAnsi="Tahoma" w:cs="Tahoma"/>
          <w:b/>
          <w:bCs/>
          <w:sz w:val="20"/>
        </w:rPr>
        <w:t xml:space="preserve">ZATWIERDZIŁ:                                                                                           </w:t>
      </w:r>
      <w:r>
        <w:rPr>
          <w:rFonts w:ascii="Tahoma" w:hAnsi="Tahoma" w:cs="Tahoma"/>
          <w:sz w:val="20"/>
        </w:rPr>
        <w:t xml:space="preserve">                                                                                                                                                         </w:t>
      </w:r>
    </w:p>
    <w:p w14:paraId="26E48D6F" w14:textId="03159DB9" w:rsidR="00467A9A"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Dyrektor Szpitala</w:t>
      </w:r>
    </w:p>
    <w:p w14:paraId="0C6A11FB" w14:textId="13DBA7D6" w:rsidR="00A33398"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Jerzy Szaflik                                                                      </w:t>
      </w:r>
    </w:p>
    <w:p w14:paraId="6E836C73" w14:textId="77777777" w:rsidR="001C6FAC"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50351CDE" w14:textId="77777777" w:rsidR="001C6FAC" w:rsidRDefault="001C6FAC" w:rsidP="00A33398">
      <w:pPr>
        <w:pStyle w:val="Tekstpodstawowywcity2"/>
        <w:spacing w:after="0" w:line="240" w:lineRule="auto"/>
        <w:ind w:left="284"/>
        <w:rPr>
          <w:rFonts w:ascii="Tahoma" w:hAnsi="Tahoma" w:cs="Tahoma"/>
          <w:bCs/>
          <w:sz w:val="20"/>
        </w:rPr>
      </w:pPr>
    </w:p>
    <w:p w14:paraId="20A14206" w14:textId="77777777" w:rsidR="001C6FAC" w:rsidRDefault="001C6FAC" w:rsidP="00A33398">
      <w:pPr>
        <w:pStyle w:val="Tekstpodstawowywcity2"/>
        <w:spacing w:after="0" w:line="240" w:lineRule="auto"/>
        <w:ind w:left="284"/>
        <w:rPr>
          <w:rFonts w:ascii="Tahoma" w:hAnsi="Tahoma" w:cs="Tahoma"/>
          <w:bCs/>
          <w:sz w:val="20"/>
        </w:rPr>
      </w:pPr>
    </w:p>
    <w:p w14:paraId="656E9DB2" w14:textId="77777777" w:rsidR="001C6FAC" w:rsidRDefault="001C6FAC" w:rsidP="00A33398">
      <w:pPr>
        <w:pStyle w:val="Tekstpodstawowywcity2"/>
        <w:spacing w:after="0" w:line="240" w:lineRule="auto"/>
        <w:ind w:left="284"/>
        <w:rPr>
          <w:rFonts w:ascii="Tahoma" w:hAnsi="Tahoma" w:cs="Tahoma"/>
          <w:bCs/>
          <w:sz w:val="20"/>
        </w:rPr>
      </w:pPr>
    </w:p>
    <w:p w14:paraId="5FA4945F" w14:textId="77777777" w:rsidR="001C6FAC" w:rsidRDefault="001C6FAC" w:rsidP="00A33398">
      <w:pPr>
        <w:pStyle w:val="Tekstpodstawowywcity2"/>
        <w:spacing w:after="0" w:line="240" w:lineRule="auto"/>
        <w:ind w:left="284"/>
        <w:rPr>
          <w:rFonts w:ascii="Tahoma" w:hAnsi="Tahoma" w:cs="Tahoma"/>
          <w:bCs/>
          <w:sz w:val="20"/>
        </w:rPr>
      </w:pPr>
    </w:p>
    <w:p w14:paraId="47DCF121" w14:textId="77777777" w:rsidR="001C6FAC" w:rsidRDefault="001C6FAC" w:rsidP="00A33398">
      <w:pPr>
        <w:pStyle w:val="Tekstpodstawowywcity2"/>
        <w:spacing w:after="0" w:line="240" w:lineRule="auto"/>
        <w:ind w:left="284"/>
        <w:rPr>
          <w:rFonts w:ascii="Tahoma" w:hAnsi="Tahoma" w:cs="Tahoma"/>
          <w:bCs/>
          <w:sz w:val="20"/>
        </w:rPr>
      </w:pPr>
    </w:p>
    <w:p w14:paraId="021B590E" w14:textId="77777777" w:rsidR="001C6FAC" w:rsidRDefault="001C6FAC" w:rsidP="00A33398">
      <w:pPr>
        <w:pStyle w:val="Tekstpodstawowywcity2"/>
        <w:spacing w:after="0" w:line="240" w:lineRule="auto"/>
        <w:ind w:left="284"/>
        <w:rPr>
          <w:rFonts w:ascii="Tahoma" w:hAnsi="Tahoma" w:cs="Tahoma"/>
          <w:bCs/>
          <w:sz w:val="20"/>
        </w:rPr>
      </w:pPr>
    </w:p>
    <w:p w14:paraId="6E342E4C" w14:textId="77777777" w:rsidR="001C6FAC" w:rsidRDefault="001C6FAC" w:rsidP="00A33398">
      <w:pPr>
        <w:pStyle w:val="Tekstpodstawowywcity2"/>
        <w:spacing w:after="0" w:line="240" w:lineRule="auto"/>
        <w:ind w:left="284"/>
        <w:rPr>
          <w:rFonts w:ascii="Tahoma" w:hAnsi="Tahoma" w:cs="Tahoma"/>
          <w:bCs/>
          <w:sz w:val="20"/>
        </w:rPr>
      </w:pPr>
    </w:p>
    <w:p w14:paraId="62E10D00" w14:textId="77777777" w:rsidR="001C6FAC" w:rsidRDefault="001C6FAC" w:rsidP="00A33398">
      <w:pPr>
        <w:pStyle w:val="Tekstpodstawowywcity2"/>
        <w:spacing w:after="0" w:line="240" w:lineRule="auto"/>
        <w:ind w:left="284"/>
        <w:rPr>
          <w:rFonts w:ascii="Tahoma" w:hAnsi="Tahoma" w:cs="Tahoma"/>
          <w:bCs/>
          <w:sz w:val="20"/>
        </w:rPr>
      </w:pPr>
    </w:p>
    <w:p w14:paraId="6EBC9F46" w14:textId="77777777" w:rsidR="001C6FAC" w:rsidRDefault="001C6FAC" w:rsidP="00A33398">
      <w:pPr>
        <w:pStyle w:val="Tekstpodstawowywcity2"/>
        <w:spacing w:after="0" w:line="240" w:lineRule="auto"/>
        <w:ind w:left="284"/>
        <w:rPr>
          <w:rFonts w:ascii="Tahoma" w:hAnsi="Tahoma" w:cs="Tahoma"/>
          <w:bCs/>
          <w:sz w:val="20"/>
        </w:rPr>
      </w:pPr>
    </w:p>
    <w:p w14:paraId="55373E4F" w14:textId="77777777" w:rsidR="001C6FAC" w:rsidRDefault="001C6FAC" w:rsidP="00A33398">
      <w:pPr>
        <w:pStyle w:val="Tekstpodstawowywcity2"/>
        <w:spacing w:after="0" w:line="240" w:lineRule="auto"/>
        <w:ind w:left="284"/>
        <w:rPr>
          <w:rFonts w:ascii="Tahoma" w:hAnsi="Tahoma" w:cs="Tahoma"/>
          <w:bCs/>
          <w:sz w:val="20"/>
        </w:rPr>
      </w:pPr>
    </w:p>
    <w:p w14:paraId="435E3C88" w14:textId="77777777" w:rsidR="001C6FAC" w:rsidRDefault="001C6FAC" w:rsidP="00A33398">
      <w:pPr>
        <w:pStyle w:val="Tekstpodstawowywcity2"/>
        <w:spacing w:after="0" w:line="240" w:lineRule="auto"/>
        <w:ind w:left="284"/>
        <w:rPr>
          <w:rFonts w:ascii="Tahoma" w:hAnsi="Tahoma" w:cs="Tahoma"/>
          <w:bCs/>
          <w:sz w:val="20"/>
        </w:rPr>
      </w:pPr>
    </w:p>
    <w:p w14:paraId="11451376" w14:textId="77777777" w:rsidR="001C6FAC" w:rsidRDefault="001C6FAC" w:rsidP="00A33398">
      <w:pPr>
        <w:pStyle w:val="Tekstpodstawowywcity2"/>
        <w:spacing w:after="0" w:line="240" w:lineRule="auto"/>
        <w:ind w:left="284"/>
        <w:rPr>
          <w:rFonts w:ascii="Tahoma" w:hAnsi="Tahoma" w:cs="Tahoma"/>
          <w:bCs/>
          <w:sz w:val="20"/>
        </w:rPr>
      </w:pPr>
    </w:p>
    <w:p w14:paraId="2208587B" w14:textId="77777777" w:rsidR="001C6FAC" w:rsidRDefault="001C6FAC" w:rsidP="00A33398">
      <w:pPr>
        <w:pStyle w:val="Tekstpodstawowywcity2"/>
        <w:spacing w:after="0" w:line="240" w:lineRule="auto"/>
        <w:ind w:left="284"/>
        <w:rPr>
          <w:rFonts w:ascii="Tahoma" w:hAnsi="Tahoma" w:cs="Tahoma"/>
          <w:bCs/>
          <w:sz w:val="20"/>
        </w:rPr>
      </w:pPr>
    </w:p>
    <w:p w14:paraId="35372C85" w14:textId="77777777" w:rsidR="001C6FAC" w:rsidRDefault="001C6FAC" w:rsidP="00A33398">
      <w:pPr>
        <w:pStyle w:val="Tekstpodstawowywcity2"/>
        <w:spacing w:after="0" w:line="240" w:lineRule="auto"/>
        <w:ind w:left="284"/>
        <w:rPr>
          <w:rFonts w:ascii="Tahoma" w:hAnsi="Tahoma" w:cs="Tahoma"/>
          <w:bCs/>
          <w:sz w:val="20"/>
        </w:rPr>
      </w:pPr>
    </w:p>
    <w:p w14:paraId="20B3A8E2" w14:textId="77777777" w:rsidR="001C6FAC" w:rsidRDefault="001C6FAC" w:rsidP="00A33398">
      <w:pPr>
        <w:pStyle w:val="Tekstpodstawowywcity2"/>
        <w:spacing w:after="0" w:line="240" w:lineRule="auto"/>
        <w:ind w:left="284"/>
        <w:rPr>
          <w:rFonts w:ascii="Tahoma" w:hAnsi="Tahoma" w:cs="Tahoma"/>
          <w:bCs/>
          <w:sz w:val="20"/>
        </w:rPr>
      </w:pPr>
    </w:p>
    <w:p w14:paraId="2762B348" w14:textId="77777777" w:rsidR="001C6FAC" w:rsidRDefault="001C6FAC" w:rsidP="00A33398">
      <w:pPr>
        <w:pStyle w:val="Tekstpodstawowywcity2"/>
        <w:spacing w:after="0" w:line="240" w:lineRule="auto"/>
        <w:ind w:left="284"/>
        <w:rPr>
          <w:rFonts w:ascii="Tahoma" w:hAnsi="Tahoma" w:cs="Tahoma"/>
          <w:bCs/>
          <w:sz w:val="20"/>
        </w:rPr>
      </w:pPr>
    </w:p>
    <w:p w14:paraId="10848815" w14:textId="77777777" w:rsidR="001C6FAC" w:rsidRDefault="001C6FAC" w:rsidP="00A33398">
      <w:pPr>
        <w:pStyle w:val="Tekstpodstawowywcity2"/>
        <w:spacing w:after="0" w:line="240" w:lineRule="auto"/>
        <w:ind w:left="284"/>
        <w:rPr>
          <w:rFonts w:ascii="Tahoma" w:hAnsi="Tahoma" w:cs="Tahoma"/>
          <w:bCs/>
          <w:sz w:val="20"/>
        </w:rPr>
      </w:pPr>
    </w:p>
    <w:p w14:paraId="47654693" w14:textId="77777777" w:rsidR="001C6FAC" w:rsidRDefault="001C6FAC" w:rsidP="00A33398">
      <w:pPr>
        <w:pStyle w:val="Tekstpodstawowywcity2"/>
        <w:spacing w:after="0" w:line="240" w:lineRule="auto"/>
        <w:ind w:left="284"/>
        <w:rPr>
          <w:rFonts w:ascii="Tahoma" w:hAnsi="Tahoma" w:cs="Tahoma"/>
          <w:bCs/>
          <w:sz w:val="20"/>
        </w:rPr>
      </w:pPr>
    </w:p>
    <w:p w14:paraId="1351510B" w14:textId="77777777" w:rsidR="001C6FAC" w:rsidRDefault="001C6FAC" w:rsidP="00A33398">
      <w:pPr>
        <w:pStyle w:val="Tekstpodstawowywcity2"/>
        <w:spacing w:after="0" w:line="240" w:lineRule="auto"/>
        <w:ind w:left="284"/>
        <w:rPr>
          <w:rFonts w:ascii="Tahoma" w:hAnsi="Tahoma" w:cs="Tahoma"/>
          <w:bCs/>
          <w:sz w:val="20"/>
        </w:rPr>
      </w:pPr>
    </w:p>
    <w:p w14:paraId="319ECC18" w14:textId="77777777" w:rsidR="001C6FAC" w:rsidRDefault="001C6FAC" w:rsidP="00A33398">
      <w:pPr>
        <w:pStyle w:val="Tekstpodstawowywcity2"/>
        <w:spacing w:after="0" w:line="240" w:lineRule="auto"/>
        <w:ind w:left="284"/>
        <w:rPr>
          <w:rFonts w:ascii="Tahoma" w:hAnsi="Tahoma" w:cs="Tahoma"/>
          <w:bCs/>
          <w:sz w:val="20"/>
        </w:rPr>
      </w:pPr>
    </w:p>
    <w:p w14:paraId="340877EE" w14:textId="77777777" w:rsidR="001C6FAC" w:rsidRDefault="001C6FAC" w:rsidP="00A33398">
      <w:pPr>
        <w:pStyle w:val="Tekstpodstawowywcity2"/>
        <w:spacing w:after="0" w:line="240" w:lineRule="auto"/>
        <w:ind w:left="284"/>
        <w:rPr>
          <w:rFonts w:ascii="Tahoma" w:hAnsi="Tahoma" w:cs="Tahoma"/>
          <w:bCs/>
          <w:sz w:val="20"/>
        </w:rPr>
      </w:pPr>
    </w:p>
    <w:p w14:paraId="43EDBCAD" w14:textId="77777777" w:rsidR="001C6FAC" w:rsidRDefault="001C6FAC" w:rsidP="00A33398">
      <w:pPr>
        <w:pStyle w:val="Tekstpodstawowywcity2"/>
        <w:spacing w:after="0" w:line="240" w:lineRule="auto"/>
        <w:ind w:left="284"/>
        <w:rPr>
          <w:rFonts w:ascii="Tahoma" w:hAnsi="Tahoma" w:cs="Tahoma"/>
          <w:bCs/>
          <w:sz w:val="20"/>
        </w:rPr>
      </w:pPr>
    </w:p>
    <w:p w14:paraId="126C232D" w14:textId="77777777" w:rsidR="001C6FAC" w:rsidRDefault="001C6FAC" w:rsidP="00A33398">
      <w:pPr>
        <w:pStyle w:val="Tekstpodstawowywcity2"/>
        <w:spacing w:after="0" w:line="240" w:lineRule="auto"/>
        <w:ind w:left="284"/>
        <w:rPr>
          <w:rFonts w:ascii="Tahoma" w:hAnsi="Tahoma" w:cs="Tahoma"/>
          <w:bCs/>
          <w:sz w:val="20"/>
        </w:rPr>
      </w:pPr>
    </w:p>
    <w:p w14:paraId="598E1F28" w14:textId="77777777" w:rsidR="001C6FAC" w:rsidRDefault="001C6FAC" w:rsidP="00A33398">
      <w:pPr>
        <w:pStyle w:val="Tekstpodstawowywcity2"/>
        <w:spacing w:after="0" w:line="240" w:lineRule="auto"/>
        <w:ind w:left="284"/>
        <w:rPr>
          <w:rFonts w:ascii="Tahoma" w:hAnsi="Tahoma" w:cs="Tahoma"/>
          <w:bCs/>
          <w:sz w:val="20"/>
        </w:rPr>
      </w:pPr>
    </w:p>
    <w:p w14:paraId="3C4E2902" w14:textId="77777777" w:rsidR="001C6FAC" w:rsidRDefault="001C6FAC" w:rsidP="00A33398">
      <w:pPr>
        <w:pStyle w:val="Tekstpodstawowywcity2"/>
        <w:spacing w:after="0" w:line="240" w:lineRule="auto"/>
        <w:ind w:left="284"/>
        <w:rPr>
          <w:rFonts w:ascii="Tahoma" w:hAnsi="Tahoma" w:cs="Tahoma"/>
          <w:bCs/>
          <w:sz w:val="20"/>
        </w:rPr>
      </w:pPr>
    </w:p>
    <w:p w14:paraId="1D8805A6" w14:textId="77777777" w:rsidR="001C6FAC" w:rsidRDefault="001C6FAC" w:rsidP="00A33398">
      <w:pPr>
        <w:pStyle w:val="Tekstpodstawowywcity2"/>
        <w:spacing w:after="0" w:line="240" w:lineRule="auto"/>
        <w:ind w:left="284"/>
        <w:rPr>
          <w:rFonts w:ascii="Tahoma" w:hAnsi="Tahoma" w:cs="Tahoma"/>
          <w:bCs/>
          <w:sz w:val="20"/>
        </w:rPr>
      </w:pPr>
    </w:p>
    <w:p w14:paraId="064D7591" w14:textId="77777777" w:rsidR="001C6FAC" w:rsidRDefault="001C6FAC" w:rsidP="00A33398">
      <w:pPr>
        <w:pStyle w:val="Tekstpodstawowywcity2"/>
        <w:spacing w:after="0" w:line="240" w:lineRule="auto"/>
        <w:ind w:left="284"/>
        <w:rPr>
          <w:rFonts w:ascii="Tahoma" w:hAnsi="Tahoma" w:cs="Tahoma"/>
          <w:bCs/>
          <w:sz w:val="20"/>
        </w:rPr>
      </w:pPr>
    </w:p>
    <w:p w14:paraId="64A4015B" w14:textId="77777777" w:rsidR="001C6FAC" w:rsidRDefault="001C6FAC" w:rsidP="00A33398">
      <w:pPr>
        <w:pStyle w:val="Tekstpodstawowywcity2"/>
        <w:spacing w:after="0" w:line="240" w:lineRule="auto"/>
        <w:ind w:left="284"/>
        <w:rPr>
          <w:rFonts w:ascii="Tahoma" w:hAnsi="Tahoma" w:cs="Tahoma"/>
          <w:bCs/>
          <w:sz w:val="20"/>
        </w:rPr>
      </w:pPr>
    </w:p>
    <w:p w14:paraId="3C65CC38" w14:textId="77777777" w:rsidR="00847F28" w:rsidRDefault="00847F28" w:rsidP="00A33398">
      <w:pPr>
        <w:pStyle w:val="Tekstpodstawowywcity2"/>
        <w:spacing w:after="0" w:line="240" w:lineRule="auto"/>
        <w:ind w:left="284"/>
        <w:rPr>
          <w:rFonts w:ascii="Tahoma" w:hAnsi="Tahoma" w:cs="Tahoma"/>
          <w:bCs/>
          <w:sz w:val="20"/>
        </w:rPr>
      </w:pPr>
    </w:p>
    <w:p w14:paraId="285862A7" w14:textId="77777777" w:rsidR="00847F28" w:rsidRDefault="00847F28" w:rsidP="00A33398">
      <w:pPr>
        <w:pStyle w:val="Tekstpodstawowywcity2"/>
        <w:spacing w:after="0" w:line="240" w:lineRule="auto"/>
        <w:ind w:left="284"/>
        <w:rPr>
          <w:rFonts w:ascii="Tahoma" w:hAnsi="Tahoma" w:cs="Tahoma"/>
          <w:bCs/>
          <w:sz w:val="20"/>
        </w:rPr>
      </w:pPr>
    </w:p>
    <w:p w14:paraId="61CD6021" w14:textId="77777777" w:rsidR="00847F28" w:rsidRDefault="00847F28" w:rsidP="00A33398">
      <w:pPr>
        <w:pStyle w:val="Tekstpodstawowywcity2"/>
        <w:spacing w:after="0" w:line="240" w:lineRule="auto"/>
        <w:ind w:left="284"/>
        <w:rPr>
          <w:rFonts w:ascii="Tahoma" w:hAnsi="Tahoma" w:cs="Tahoma"/>
          <w:bCs/>
          <w:sz w:val="20"/>
        </w:rPr>
      </w:pPr>
    </w:p>
    <w:p w14:paraId="1EEDCC6C" w14:textId="77777777" w:rsidR="00847F28" w:rsidRDefault="00847F28" w:rsidP="00A33398">
      <w:pPr>
        <w:pStyle w:val="Tekstpodstawowywcity2"/>
        <w:spacing w:after="0" w:line="240" w:lineRule="auto"/>
        <w:ind w:left="284"/>
        <w:rPr>
          <w:rFonts w:ascii="Tahoma" w:hAnsi="Tahoma" w:cs="Tahoma"/>
          <w:bCs/>
          <w:sz w:val="20"/>
        </w:rPr>
      </w:pPr>
    </w:p>
    <w:p w14:paraId="02D4FD6B" w14:textId="77777777" w:rsidR="001C6FAC" w:rsidRDefault="001C6FAC" w:rsidP="00A33398">
      <w:pPr>
        <w:pStyle w:val="Tekstpodstawowywcity2"/>
        <w:spacing w:after="0" w:line="240" w:lineRule="auto"/>
        <w:ind w:left="284"/>
        <w:rPr>
          <w:rFonts w:ascii="Tahoma" w:hAnsi="Tahoma" w:cs="Tahoma"/>
          <w:bCs/>
          <w:sz w:val="20"/>
        </w:rPr>
      </w:pPr>
    </w:p>
    <w:p w14:paraId="400AA0ED" w14:textId="77777777" w:rsidR="001C6FAC" w:rsidRDefault="001C6FAC" w:rsidP="00A33398">
      <w:pPr>
        <w:pStyle w:val="Tekstpodstawowywcity2"/>
        <w:spacing w:after="0" w:line="240" w:lineRule="auto"/>
        <w:ind w:left="284"/>
        <w:rPr>
          <w:rFonts w:ascii="Tahoma" w:hAnsi="Tahoma" w:cs="Tahoma"/>
          <w:bCs/>
          <w:sz w:val="20"/>
        </w:rPr>
      </w:pPr>
    </w:p>
    <w:p w14:paraId="72CC80A2" w14:textId="77777777" w:rsidR="001C6FAC" w:rsidRDefault="001C6FAC" w:rsidP="00A33398">
      <w:pPr>
        <w:pStyle w:val="Tekstpodstawowywcity2"/>
        <w:spacing w:after="0" w:line="240" w:lineRule="auto"/>
        <w:ind w:left="284"/>
        <w:rPr>
          <w:rFonts w:ascii="Tahoma" w:hAnsi="Tahoma" w:cs="Tahoma"/>
          <w:bCs/>
          <w:sz w:val="20"/>
        </w:rPr>
      </w:pPr>
    </w:p>
    <w:p w14:paraId="2A6FC435" w14:textId="77777777" w:rsidR="001C6FAC" w:rsidRDefault="001C6FAC" w:rsidP="00A33398">
      <w:pPr>
        <w:pStyle w:val="Tekstpodstawowywcity2"/>
        <w:spacing w:after="0" w:line="240" w:lineRule="auto"/>
        <w:ind w:left="284"/>
        <w:rPr>
          <w:rFonts w:ascii="Tahoma" w:hAnsi="Tahoma" w:cs="Tahoma"/>
          <w:bCs/>
          <w:sz w:val="20"/>
        </w:rPr>
      </w:pPr>
    </w:p>
    <w:p w14:paraId="1CC6FAC0" w14:textId="77777777" w:rsidR="001C6FAC" w:rsidRDefault="001C6FAC" w:rsidP="00A33398">
      <w:pPr>
        <w:pStyle w:val="Tekstpodstawowywcity2"/>
        <w:spacing w:after="0" w:line="240" w:lineRule="auto"/>
        <w:ind w:left="284"/>
        <w:rPr>
          <w:rFonts w:ascii="Tahoma" w:hAnsi="Tahoma" w:cs="Tahoma"/>
          <w:bCs/>
          <w:sz w:val="20"/>
        </w:rPr>
      </w:pPr>
    </w:p>
    <w:p w14:paraId="522D5B61" w14:textId="42E46CF7"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06EBBFB4" w:rsidR="00E37F70" w:rsidRPr="00D06410" w:rsidRDefault="006F5BB9"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65069E77" w14:textId="230C62C6" w:rsidR="00E856E3" w:rsidRPr="00847F28" w:rsidRDefault="00847F28" w:rsidP="00E856E3">
            <w:pPr>
              <w:pStyle w:val="Tekstpodstawowywcity"/>
              <w:spacing w:after="0"/>
              <w:ind w:left="215"/>
              <w:jc w:val="center"/>
              <w:rPr>
                <w:rFonts w:ascii="Tahoma" w:hAnsi="Tahoma" w:cs="Tahoma"/>
                <w:b/>
                <w:bCs/>
              </w:rPr>
            </w:pPr>
            <w:r w:rsidRPr="00847F28">
              <w:rPr>
                <w:rFonts w:ascii="Tahoma" w:hAnsi="Tahoma" w:cs="Tahoma"/>
                <w:b/>
                <w:bCs/>
              </w:rPr>
              <w:t>DOSTAWA LEKÓW</w:t>
            </w:r>
          </w:p>
          <w:p w14:paraId="21EC01EE" w14:textId="213EA9E6" w:rsidR="00444F75" w:rsidRPr="00444F75" w:rsidRDefault="00444F75" w:rsidP="00847F28">
            <w:pPr>
              <w:pStyle w:val="Tekstpodstawowywcity"/>
              <w:spacing w:after="0"/>
              <w:ind w:left="215"/>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30128B2F"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E856E3">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6BAC643E" w14:textId="52725BE5" w:rsidR="00443066"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w:t>
            </w:r>
            <w:r w:rsidR="00E856E3">
              <w:rPr>
                <w:rFonts w:asciiTheme="minorHAnsi" w:hAnsiTheme="minorHAnsi" w:cs="Segoe UI"/>
                <w:sz w:val="22"/>
                <w:szCs w:val="22"/>
              </w:rPr>
              <w:t>,</w:t>
            </w:r>
            <w:r w:rsidRPr="00444F75">
              <w:rPr>
                <w:rFonts w:asciiTheme="minorHAnsi" w:hAnsiTheme="minorHAnsi" w:cs="Segoe UI"/>
                <w:sz w:val="22"/>
                <w:szCs w:val="22"/>
              </w:rPr>
              <w:t xml:space="preserve"> na które należy przekazywać korespondencję związaną z niniejszym postępowaniem: </w:t>
            </w:r>
          </w:p>
          <w:p w14:paraId="074750AF" w14:textId="14E2F022" w:rsidR="00317DB1" w:rsidRDefault="00443066" w:rsidP="00444F75">
            <w:pPr>
              <w:spacing w:after="40" w:line="276" w:lineRule="auto"/>
              <w:rPr>
                <w:rFonts w:asciiTheme="minorHAnsi" w:hAnsiTheme="minorHAnsi" w:cs="Segoe UI"/>
                <w:b/>
                <w:sz w:val="22"/>
                <w:szCs w:val="22"/>
              </w:rPr>
            </w:pPr>
            <w:r>
              <w:rPr>
                <w:rFonts w:asciiTheme="minorHAnsi" w:hAnsiTheme="minorHAnsi" w:cs="Segoe UI"/>
                <w:sz w:val="22"/>
                <w:szCs w:val="22"/>
              </w:rPr>
              <w:t>Tel. ………………………………………………….……………..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55EEF4F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F83BA8">
        <w:trPr>
          <w:trHeight w:val="1133"/>
        </w:trPr>
        <w:tc>
          <w:tcPr>
            <w:tcW w:w="9214" w:type="dxa"/>
            <w:gridSpan w:val="2"/>
            <w:shd w:val="clear" w:color="auto" w:fill="auto"/>
          </w:tcPr>
          <w:p w14:paraId="016EB642" w14:textId="087A9503"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7AD03054" w14:textId="77777777" w:rsidR="00E856E3" w:rsidRDefault="00E856E3" w:rsidP="00751C40">
            <w:pPr>
              <w:spacing w:after="40"/>
              <w:contextualSpacing/>
              <w:jc w:val="both"/>
              <w:rPr>
                <w:rFonts w:asciiTheme="minorHAnsi" w:hAnsiTheme="minorHAnsi" w:cs="Segoe UI"/>
                <w:b/>
                <w:sz w:val="22"/>
                <w:szCs w:val="22"/>
              </w:rPr>
            </w:pPr>
          </w:p>
          <w:p w14:paraId="0F52A93E" w14:textId="7D97EE15" w:rsidR="00751C40" w:rsidRPr="00E856E3" w:rsidRDefault="00E856E3" w:rsidP="00751C40">
            <w:pPr>
              <w:spacing w:after="40"/>
              <w:contextualSpacing/>
              <w:jc w:val="both"/>
              <w:rPr>
                <w:rFonts w:asciiTheme="minorHAnsi" w:hAnsiTheme="minorHAnsi" w:cs="Segoe UI"/>
              </w:rPr>
            </w:pPr>
            <w:r w:rsidRPr="00E856E3">
              <w:rPr>
                <w:rFonts w:asciiTheme="minorHAnsi" w:hAnsiTheme="minorHAnsi" w:cs="Segoe UI"/>
              </w:rPr>
              <w:t xml:space="preserve">W ramach niniejszego zamówienia oferujemy zestawy określone w </w:t>
            </w:r>
            <w:r w:rsidRPr="00E856E3">
              <w:rPr>
                <w:rFonts w:asciiTheme="minorHAnsi" w:hAnsiTheme="minorHAnsi" w:cs="Segoe UI"/>
                <w:b/>
              </w:rPr>
              <w:t>pakiecie nr ……,</w:t>
            </w:r>
            <w:r w:rsidRPr="00E856E3">
              <w:rPr>
                <w:rFonts w:asciiTheme="minorHAnsi" w:hAnsiTheme="minorHAnsi" w:cs="Segoe UI"/>
              </w:rPr>
              <w:t xml:space="preserve"> tj.</w:t>
            </w:r>
          </w:p>
          <w:p w14:paraId="19A7DEE9" w14:textId="6BE0AB9F" w:rsidR="00E856E3" w:rsidRP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00E87C0" w14:textId="318B14D7" w:rsid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9BDD069" w14:textId="2D3AE1E2" w:rsidR="009F2486" w:rsidRDefault="009F2486" w:rsidP="00865C0C">
            <w:pPr>
              <w:spacing w:after="40"/>
              <w:contextualSpacing/>
              <w:rPr>
                <w:rFonts w:asciiTheme="minorHAnsi" w:hAnsiTheme="minorHAnsi" w:cs="Segoe UI"/>
                <w:b/>
              </w:rPr>
            </w:pPr>
            <w:r>
              <w:rPr>
                <w:rFonts w:asciiTheme="minorHAnsi" w:hAnsiTheme="minorHAnsi" w:cs="Segoe UI"/>
                <w:b/>
              </w:rPr>
              <w:t>………………………………………………………………………………………………………………………………</w:t>
            </w:r>
          </w:p>
          <w:p w14:paraId="46F87697" w14:textId="77777777" w:rsidR="009F2486" w:rsidRPr="00E856E3" w:rsidRDefault="009F2486" w:rsidP="00865C0C">
            <w:pPr>
              <w:spacing w:after="40"/>
              <w:contextualSpacing/>
              <w:rPr>
                <w:rFonts w:asciiTheme="minorHAnsi" w:hAnsiTheme="minorHAnsi" w:cs="Segoe UI"/>
                <w:b/>
              </w:rPr>
            </w:pPr>
          </w:p>
          <w:p w14:paraId="71396E73" w14:textId="0B7937E9" w:rsidR="00E856E3" w:rsidRPr="00E856E3" w:rsidRDefault="00E856E3" w:rsidP="00F83BA8">
            <w:pPr>
              <w:spacing w:after="40"/>
              <w:contextualSpacing/>
              <w:rPr>
                <w:rFonts w:asciiTheme="minorHAnsi" w:hAnsiTheme="minorHAnsi" w:cs="Segoe UI"/>
                <w:color w:val="000000"/>
              </w:rPr>
            </w:pPr>
            <w:r w:rsidRPr="00E856E3">
              <w:rPr>
                <w:rFonts w:asciiTheme="minorHAnsi" w:hAnsiTheme="minorHAnsi" w:cs="Segoe UI"/>
              </w:rPr>
              <w:t xml:space="preserve">Szczegółową specyfikację zestawów </w:t>
            </w:r>
            <w:r w:rsidRPr="00E856E3">
              <w:rPr>
                <w:rFonts w:asciiTheme="minorHAnsi" w:hAnsiTheme="minorHAnsi" w:cs="Segoe UI"/>
                <w:color w:val="000000"/>
              </w:rPr>
              <w:t>zawiera formularz asortymentowo-cenowy</w:t>
            </w:r>
            <w:r w:rsidR="00865C0C" w:rsidRPr="00E856E3">
              <w:rPr>
                <w:rFonts w:asciiTheme="minorHAnsi" w:hAnsiTheme="minorHAnsi" w:cs="Segoe UI"/>
                <w:color w:val="000000"/>
              </w:rPr>
              <w:t xml:space="preserve"> stanowiącym załącznik nr 1 do niniejszej oferty</w:t>
            </w:r>
            <w:r w:rsidR="00865C0C" w:rsidRPr="00E856E3">
              <w:rPr>
                <w:rFonts w:asciiTheme="minorHAnsi" w:hAnsiTheme="minorHAnsi" w:cs="Segoe UI"/>
                <w:b/>
                <w:color w:val="000000"/>
              </w:rPr>
              <w:t>.</w:t>
            </w:r>
          </w:p>
        </w:tc>
      </w:tr>
      <w:tr w:rsidR="00E37F70" w:rsidRPr="00444F75" w14:paraId="7696D822" w14:textId="77777777" w:rsidTr="000E6BF2">
        <w:trPr>
          <w:trHeight w:val="2055"/>
        </w:trPr>
        <w:tc>
          <w:tcPr>
            <w:tcW w:w="9214" w:type="dxa"/>
            <w:gridSpan w:val="2"/>
            <w:shd w:val="clear" w:color="auto" w:fill="auto"/>
          </w:tcPr>
          <w:p w14:paraId="502EDCA7" w14:textId="279680C8" w:rsidR="00E37F70" w:rsidRPr="00847F28" w:rsidRDefault="004C1D8C" w:rsidP="004A4C5F">
            <w:pPr>
              <w:contextualSpacing/>
              <w:rPr>
                <w:rFonts w:asciiTheme="minorHAnsi" w:hAnsiTheme="minorHAnsi"/>
                <w:b/>
                <w:sz w:val="22"/>
                <w:szCs w:val="22"/>
              </w:rPr>
            </w:pPr>
            <w:r w:rsidRPr="00847F28">
              <w:rPr>
                <w:rFonts w:asciiTheme="minorHAnsi" w:hAnsiTheme="minorHAnsi"/>
                <w:b/>
                <w:sz w:val="22"/>
                <w:szCs w:val="22"/>
              </w:rPr>
              <w:lastRenderedPageBreak/>
              <w:t xml:space="preserve">III. </w:t>
            </w:r>
            <w:r w:rsidR="00E37F70" w:rsidRPr="00847F28">
              <w:rPr>
                <w:rFonts w:asciiTheme="minorHAnsi" w:hAnsiTheme="minorHAnsi"/>
                <w:b/>
                <w:sz w:val="22"/>
                <w:szCs w:val="22"/>
              </w:rPr>
              <w:t>ŁĄCZNA CENA OFERTOWA:</w:t>
            </w:r>
          </w:p>
          <w:p w14:paraId="2EF02A06" w14:textId="77777777" w:rsidR="004C1D8C" w:rsidRPr="00847F28" w:rsidRDefault="004C1D8C" w:rsidP="004A4C5F">
            <w:pPr>
              <w:contextualSpacing/>
              <w:rPr>
                <w:rFonts w:asciiTheme="minorHAnsi" w:hAnsiTheme="minorHAnsi"/>
                <w:b/>
                <w:sz w:val="22"/>
                <w:szCs w:val="22"/>
              </w:rPr>
            </w:pPr>
          </w:p>
          <w:p w14:paraId="30D3C83D" w14:textId="3AB249FE" w:rsidR="00E37F70" w:rsidRPr="00847F28" w:rsidRDefault="00751C40" w:rsidP="004A4C5F">
            <w:pPr>
              <w:contextualSpacing/>
              <w:rPr>
                <w:rFonts w:asciiTheme="minorHAnsi" w:eastAsia="Calibri" w:hAnsiTheme="minorHAnsi"/>
                <w:sz w:val="22"/>
                <w:szCs w:val="22"/>
                <w:lang w:eastAsia="en-US"/>
              </w:rPr>
            </w:pPr>
            <w:r w:rsidRPr="00847F28">
              <w:rPr>
                <w:rFonts w:asciiTheme="minorHAnsi" w:eastAsia="Calibri" w:hAnsiTheme="minorHAnsi"/>
                <w:sz w:val="22"/>
                <w:szCs w:val="22"/>
                <w:lang w:eastAsia="en-US"/>
              </w:rPr>
              <w:t>Niniejszym oferujemy</w:t>
            </w:r>
            <w:r w:rsidR="00E37F70" w:rsidRPr="00847F28">
              <w:rPr>
                <w:rFonts w:asciiTheme="minorHAnsi" w:eastAsia="Calibri" w:hAnsiTheme="minorHAnsi"/>
                <w:sz w:val="22"/>
                <w:szCs w:val="22"/>
                <w:lang w:eastAsia="en-US"/>
              </w:rPr>
              <w:t xml:space="preserve"> realizację przedmiotu zamówienia za ŁĄCZNĄ CENĘ OFERTOWĄ*</w:t>
            </w:r>
            <w:r w:rsidR="00E37F70" w:rsidRPr="00847F28">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847F28">
              <w:rPr>
                <w:rFonts w:asciiTheme="minorHAnsi" w:eastAsia="Calibri" w:hAnsiTheme="minorHAnsi"/>
                <w:sz w:val="22"/>
                <w:szCs w:val="22"/>
                <w:lang w:eastAsia="en-US"/>
              </w:rPr>
              <w:t>:</w:t>
            </w:r>
          </w:p>
          <w:p w14:paraId="1134A94E" w14:textId="77777777" w:rsidR="00A3011B" w:rsidRPr="00847F28" w:rsidRDefault="00A3011B" w:rsidP="004A4C5F">
            <w:pPr>
              <w:contextualSpacing/>
              <w:rPr>
                <w:rFonts w:asciiTheme="minorHAnsi" w:eastAsia="Calibri" w:hAnsiTheme="minorHAnsi"/>
                <w:sz w:val="22"/>
                <w:szCs w:val="22"/>
                <w:lang w:eastAsia="en-US"/>
              </w:rPr>
            </w:pPr>
          </w:p>
          <w:p w14:paraId="014825CC" w14:textId="77777777"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1) pakiet nr 1 – Leki różne</w:t>
            </w:r>
          </w:p>
          <w:p w14:paraId="47DEA38E" w14:textId="6E8ABED7"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6E8BA1E1" w14:textId="28B574C8" w:rsidR="00847F28" w:rsidRP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7DCE353D" w14:textId="77777777"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2) pakiet nr 2 – Antybiotyki i chemioterapeutyki</w:t>
            </w:r>
          </w:p>
          <w:p w14:paraId="5CF96016" w14:textId="3DCF6353"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123D0228" w14:textId="77777777" w:rsid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07B375E5" w14:textId="4988700E"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3) pakiet nr 3 – Leki oczne</w:t>
            </w:r>
          </w:p>
          <w:p w14:paraId="35971CC6" w14:textId="00B1F400"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102CAF2B" w14:textId="0137A5EF" w:rsidR="00847F28" w:rsidRP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1D48CB22" w14:textId="77777777"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 xml:space="preserve">4) pakiet nr 4 – leki psychotropowe i narkotyki            </w:t>
            </w:r>
          </w:p>
          <w:p w14:paraId="545336D3" w14:textId="5EC86340"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t>
            </w:r>
            <w:r w:rsidR="00DC0AB3">
              <w:rPr>
                <w:rFonts w:asciiTheme="minorHAnsi" w:hAnsiTheme="minorHAnsi" w:cs="Tahoma"/>
                <w:bCs/>
                <w:sz w:val="22"/>
                <w:szCs w:val="22"/>
              </w:rPr>
              <w:t xml:space="preserve"> </w:t>
            </w:r>
            <w:r w:rsidRPr="00847F28">
              <w:rPr>
                <w:rFonts w:asciiTheme="minorHAnsi" w:hAnsiTheme="minorHAnsi" w:cs="Tahoma"/>
                <w:bCs/>
                <w:sz w:val="22"/>
                <w:szCs w:val="22"/>
              </w:rPr>
              <w:t>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04E59372" w14:textId="77777777" w:rsid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45FA59D5" w14:textId="7656326F"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5) pakiet nr 5 – Heparyny drobnocząsteczkowe</w:t>
            </w:r>
          </w:p>
          <w:p w14:paraId="63D9CB1A" w14:textId="77777777"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1454F1F3" w14:textId="77777777" w:rsid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67F8A4CB" w14:textId="19D2BE63"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6) pakiet nr 6 – Carbachol</w:t>
            </w:r>
          </w:p>
          <w:p w14:paraId="2B5C7AC4" w14:textId="3342E12A"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t>
            </w:r>
            <w:r w:rsidR="00DC0AB3">
              <w:rPr>
                <w:rFonts w:asciiTheme="minorHAnsi" w:hAnsiTheme="minorHAnsi" w:cs="Tahoma"/>
                <w:bCs/>
                <w:sz w:val="22"/>
                <w:szCs w:val="22"/>
              </w:rPr>
              <w:t xml:space="preserve"> </w:t>
            </w:r>
            <w:r w:rsidRPr="00847F28">
              <w:rPr>
                <w:rFonts w:asciiTheme="minorHAnsi" w:hAnsiTheme="minorHAnsi" w:cs="Tahoma"/>
                <w:bCs/>
                <w:sz w:val="22"/>
                <w:szCs w:val="22"/>
              </w:rPr>
              <w:t>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1141C7F2" w14:textId="77777777" w:rsid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1DAF3C9F" w14:textId="23A03F2C"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7) pakiet nr 7 – Fluorescein</w:t>
            </w:r>
          </w:p>
          <w:p w14:paraId="55A42D8F" w14:textId="77777777"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16C72ED6" w14:textId="77777777" w:rsid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105D2508" w14:textId="725C9178"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8) pakiet nr 8 – Bewacizumab</w:t>
            </w:r>
          </w:p>
          <w:p w14:paraId="5DE27D71" w14:textId="3EA521C2"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t>
            </w:r>
            <w:r w:rsidR="00DC0AB3">
              <w:rPr>
                <w:rFonts w:asciiTheme="minorHAnsi" w:hAnsiTheme="minorHAnsi" w:cs="Tahoma"/>
                <w:bCs/>
                <w:sz w:val="22"/>
                <w:szCs w:val="22"/>
              </w:rPr>
              <w:t xml:space="preserve"> </w:t>
            </w:r>
            <w:r w:rsidRPr="00847F28">
              <w:rPr>
                <w:rFonts w:asciiTheme="minorHAnsi" w:hAnsiTheme="minorHAnsi" w:cs="Tahoma"/>
                <w:bCs/>
                <w:sz w:val="22"/>
                <w:szCs w:val="22"/>
              </w:rPr>
              <w:t>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1548B5E7" w14:textId="600CDB4D" w:rsidR="00847F28" w:rsidRDefault="00847F28" w:rsidP="00DC0AB3">
            <w:pPr>
              <w:pStyle w:val="Tekstpodstawowywcity2"/>
              <w:spacing w:after="240"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t>
            </w:r>
            <w:r w:rsidR="00DC0AB3">
              <w:rPr>
                <w:rFonts w:asciiTheme="minorHAnsi" w:hAnsiTheme="minorHAnsi" w:cs="Tahoma"/>
                <w:bCs/>
                <w:sz w:val="22"/>
                <w:szCs w:val="22"/>
              </w:rPr>
              <w:t xml:space="preserve"> </w:t>
            </w:r>
            <w:r w:rsidRPr="00847F28">
              <w:rPr>
                <w:rFonts w:asciiTheme="minorHAnsi" w:hAnsiTheme="minorHAnsi" w:cs="Tahoma"/>
                <w:bCs/>
                <w:sz w:val="22"/>
                <w:szCs w:val="22"/>
              </w:rPr>
              <w:t>(słownie brutto:....................................................................................</w:t>
            </w:r>
            <w:r>
              <w:rPr>
                <w:rFonts w:asciiTheme="minorHAnsi" w:hAnsiTheme="minorHAnsi" w:cs="Tahoma"/>
                <w:bCs/>
                <w:sz w:val="22"/>
                <w:szCs w:val="22"/>
              </w:rPr>
              <w:t>.............................................</w:t>
            </w:r>
            <w:r w:rsidRPr="00847F28">
              <w:rPr>
                <w:rFonts w:asciiTheme="minorHAnsi" w:hAnsiTheme="minorHAnsi" w:cs="Tahoma"/>
                <w:bCs/>
                <w:sz w:val="22"/>
                <w:szCs w:val="22"/>
              </w:rPr>
              <w:t>...................)</w:t>
            </w:r>
          </w:p>
          <w:p w14:paraId="0B343EE1" w14:textId="21771744" w:rsidR="00847F28" w:rsidRPr="00847F28" w:rsidRDefault="00847F28" w:rsidP="00847F28">
            <w:pPr>
              <w:pStyle w:val="Tekstpodstawowywcity2"/>
              <w:spacing w:line="240" w:lineRule="auto"/>
              <w:ind w:left="0" w:firstLine="34"/>
              <w:rPr>
                <w:rFonts w:asciiTheme="minorHAnsi" w:hAnsiTheme="minorHAnsi" w:cs="Tahoma"/>
                <w:b/>
                <w:sz w:val="22"/>
                <w:szCs w:val="22"/>
              </w:rPr>
            </w:pPr>
            <w:r w:rsidRPr="00847F28">
              <w:rPr>
                <w:rFonts w:asciiTheme="minorHAnsi" w:hAnsiTheme="minorHAnsi" w:cs="Tahoma"/>
                <w:b/>
                <w:sz w:val="22"/>
                <w:szCs w:val="22"/>
              </w:rPr>
              <w:t>9) pakiet nr 9 – Aflibercept</w:t>
            </w:r>
          </w:p>
          <w:p w14:paraId="70C455F4" w14:textId="77777777"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3F7EDCC1" w14:textId="77777777" w:rsidR="00847F28" w:rsidRDefault="00847F28" w:rsidP="00847F28">
            <w:pPr>
              <w:ind w:left="317" w:hanging="317"/>
              <w:jc w:val="both"/>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51B7256D" w14:textId="77777777" w:rsidR="00847F28" w:rsidRDefault="00847F28" w:rsidP="00847F28">
            <w:pPr>
              <w:ind w:left="317" w:hanging="317"/>
              <w:jc w:val="both"/>
              <w:rPr>
                <w:rFonts w:asciiTheme="minorHAnsi" w:hAnsiTheme="minorHAnsi" w:cs="Tahoma"/>
                <w:bCs/>
                <w:sz w:val="22"/>
                <w:szCs w:val="22"/>
              </w:rPr>
            </w:pPr>
          </w:p>
          <w:p w14:paraId="6B87C919" w14:textId="26822B85" w:rsidR="00847F28" w:rsidRPr="00847F28" w:rsidRDefault="00847F28" w:rsidP="00847F28">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10</w:t>
            </w:r>
            <w:r w:rsidRPr="00847F28">
              <w:rPr>
                <w:rFonts w:asciiTheme="minorHAnsi" w:hAnsiTheme="minorHAnsi" w:cs="Tahoma"/>
                <w:b/>
                <w:sz w:val="22"/>
                <w:szCs w:val="22"/>
              </w:rPr>
              <w:t>)</w:t>
            </w:r>
            <w:r>
              <w:rPr>
                <w:rFonts w:asciiTheme="minorHAnsi" w:hAnsiTheme="minorHAnsi" w:cs="Tahoma"/>
                <w:b/>
                <w:sz w:val="22"/>
                <w:szCs w:val="22"/>
              </w:rPr>
              <w:t xml:space="preserve"> pakiet nr 10</w:t>
            </w:r>
            <w:r w:rsidR="00DC0AB3">
              <w:rPr>
                <w:rFonts w:asciiTheme="minorHAnsi" w:hAnsiTheme="minorHAnsi" w:cs="Tahoma"/>
                <w:b/>
                <w:sz w:val="22"/>
                <w:szCs w:val="22"/>
              </w:rPr>
              <w:t xml:space="preserve"> – Ranibi</w:t>
            </w:r>
            <w:r w:rsidR="00DC0AB3" w:rsidRPr="00847F28">
              <w:rPr>
                <w:rFonts w:asciiTheme="minorHAnsi" w:hAnsiTheme="minorHAnsi" w:cs="Tahoma"/>
                <w:b/>
                <w:sz w:val="22"/>
                <w:szCs w:val="22"/>
              </w:rPr>
              <w:t>zumab</w:t>
            </w:r>
          </w:p>
          <w:p w14:paraId="533AAD6E" w14:textId="5B52FC2C"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t>
            </w:r>
            <w:r w:rsidR="00DC0AB3">
              <w:rPr>
                <w:rFonts w:asciiTheme="minorHAnsi" w:hAnsiTheme="minorHAnsi" w:cs="Tahoma"/>
                <w:bCs/>
                <w:sz w:val="22"/>
                <w:szCs w:val="22"/>
              </w:rPr>
              <w:t xml:space="preserve"> </w:t>
            </w:r>
            <w:r w:rsidRPr="00847F28">
              <w:rPr>
                <w:rFonts w:asciiTheme="minorHAnsi" w:hAnsiTheme="minorHAnsi" w:cs="Tahoma"/>
                <w:bCs/>
                <w:sz w:val="22"/>
                <w:szCs w:val="22"/>
              </w:rPr>
              <w:t>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0D1C3DA4" w14:textId="77777777" w:rsid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3B754D9E" w14:textId="77777777" w:rsidR="00DC0AB3" w:rsidRDefault="00DC0AB3" w:rsidP="00847F28">
            <w:pPr>
              <w:pStyle w:val="Tekstpodstawowywcity2"/>
              <w:spacing w:line="240" w:lineRule="auto"/>
              <w:ind w:left="0" w:firstLine="34"/>
              <w:rPr>
                <w:rFonts w:asciiTheme="minorHAnsi" w:hAnsiTheme="minorHAnsi" w:cs="Tahoma"/>
                <w:bCs/>
                <w:sz w:val="22"/>
                <w:szCs w:val="22"/>
              </w:rPr>
            </w:pPr>
          </w:p>
          <w:p w14:paraId="1E2F6B1C" w14:textId="77777777" w:rsidR="00DC0AB3" w:rsidRDefault="00DC0AB3" w:rsidP="00847F28">
            <w:pPr>
              <w:pStyle w:val="Tekstpodstawowywcity2"/>
              <w:spacing w:line="240" w:lineRule="auto"/>
              <w:ind w:left="0" w:firstLine="34"/>
              <w:rPr>
                <w:rFonts w:asciiTheme="minorHAnsi" w:hAnsiTheme="minorHAnsi" w:cs="Tahoma"/>
                <w:bCs/>
                <w:sz w:val="22"/>
                <w:szCs w:val="22"/>
              </w:rPr>
            </w:pPr>
          </w:p>
          <w:p w14:paraId="0F75668B" w14:textId="3C3C054D" w:rsidR="00847F28" w:rsidRPr="00847F28" w:rsidRDefault="00DC0AB3" w:rsidP="00847F28">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11</w:t>
            </w:r>
            <w:r w:rsidR="00847F28" w:rsidRPr="00847F28">
              <w:rPr>
                <w:rFonts w:asciiTheme="minorHAnsi" w:hAnsiTheme="minorHAnsi" w:cs="Tahoma"/>
                <w:b/>
                <w:sz w:val="22"/>
                <w:szCs w:val="22"/>
              </w:rPr>
              <w:t xml:space="preserve">) pakiet nr </w:t>
            </w:r>
            <w:r>
              <w:rPr>
                <w:rFonts w:asciiTheme="minorHAnsi" w:hAnsiTheme="minorHAnsi" w:cs="Tahoma"/>
                <w:b/>
                <w:sz w:val="22"/>
                <w:szCs w:val="22"/>
              </w:rPr>
              <w:t>11 – Cefuroxim</w:t>
            </w:r>
          </w:p>
          <w:p w14:paraId="25EB8B2F" w14:textId="77777777" w:rsidR="00847F28" w:rsidRPr="00847F28" w:rsidRDefault="00847F28" w:rsidP="00847F28">
            <w:pPr>
              <w:pStyle w:val="Tekstpodstawowywcity2"/>
              <w:spacing w:line="240" w:lineRule="auto"/>
              <w:ind w:left="0" w:firstLine="34"/>
              <w:rPr>
                <w:rFonts w:asciiTheme="minorHAnsi" w:hAnsiTheme="minorHAnsi" w:cs="Tahoma"/>
                <w:bCs/>
                <w:sz w:val="22"/>
                <w:szCs w:val="22"/>
              </w:rPr>
            </w:pPr>
            <w:r w:rsidRPr="00847F28">
              <w:rPr>
                <w:rFonts w:asciiTheme="minorHAnsi" w:hAnsiTheme="minorHAnsi" w:cs="Tahoma"/>
                <w:bCs/>
                <w:sz w:val="22"/>
                <w:szCs w:val="22"/>
              </w:rPr>
              <w:t xml:space="preserve">     Wartość netto ............</w:t>
            </w:r>
            <w:r>
              <w:rPr>
                <w:rFonts w:asciiTheme="minorHAnsi" w:hAnsiTheme="minorHAnsi" w:cs="Tahoma"/>
                <w:bCs/>
                <w:sz w:val="22"/>
                <w:szCs w:val="22"/>
              </w:rPr>
              <w:t>..............</w:t>
            </w:r>
            <w:r w:rsidRPr="00847F28">
              <w:rPr>
                <w:rFonts w:asciiTheme="minorHAnsi" w:hAnsiTheme="minorHAnsi" w:cs="Tahoma"/>
                <w:bCs/>
                <w:sz w:val="22"/>
                <w:szCs w:val="22"/>
              </w:rPr>
              <w:t>....PLN + .....</w:t>
            </w:r>
            <w:r>
              <w:rPr>
                <w:rFonts w:asciiTheme="minorHAnsi" w:hAnsiTheme="minorHAnsi" w:cs="Tahoma"/>
                <w:bCs/>
                <w:sz w:val="22"/>
                <w:szCs w:val="22"/>
              </w:rPr>
              <w:t>.....</w:t>
            </w:r>
            <w:r w:rsidRPr="00847F28">
              <w:rPr>
                <w:rFonts w:asciiTheme="minorHAnsi" w:hAnsiTheme="minorHAnsi" w:cs="Tahoma"/>
                <w:bCs/>
                <w:sz w:val="22"/>
                <w:szCs w:val="22"/>
              </w:rPr>
              <w:t>. % VAT = wartość brutto ....................</w:t>
            </w:r>
            <w:r>
              <w:rPr>
                <w:rFonts w:asciiTheme="minorHAnsi" w:hAnsiTheme="minorHAnsi" w:cs="Tahoma"/>
                <w:bCs/>
                <w:sz w:val="22"/>
                <w:szCs w:val="22"/>
              </w:rPr>
              <w:t>.........</w:t>
            </w:r>
            <w:r w:rsidRPr="00847F28">
              <w:rPr>
                <w:rFonts w:asciiTheme="minorHAnsi" w:hAnsiTheme="minorHAnsi" w:cs="Tahoma"/>
                <w:bCs/>
                <w:sz w:val="22"/>
                <w:szCs w:val="22"/>
              </w:rPr>
              <w:t>.........PLN</w:t>
            </w:r>
          </w:p>
          <w:p w14:paraId="7A23AE26" w14:textId="584755C0" w:rsidR="00847F28" w:rsidRDefault="00847F28" w:rsidP="00847F28">
            <w:pPr>
              <w:ind w:left="317" w:hanging="317"/>
              <w:jc w:val="both"/>
              <w:rPr>
                <w:rFonts w:asciiTheme="minorHAnsi" w:hAnsiTheme="minorHAnsi" w:cs="Tahoma"/>
                <w:bCs/>
                <w:sz w:val="22"/>
                <w:szCs w:val="22"/>
              </w:rPr>
            </w:pPr>
            <w:r w:rsidRPr="00847F28">
              <w:rPr>
                <w:rFonts w:asciiTheme="minorHAnsi" w:hAnsiTheme="minorHAnsi" w:cs="Tahoma"/>
                <w:bCs/>
                <w:sz w:val="22"/>
                <w:szCs w:val="22"/>
              </w:rPr>
              <w:t xml:space="preserve">     (słownie brutto:....................................................................................</w:t>
            </w:r>
            <w:r>
              <w:rPr>
                <w:rFonts w:asciiTheme="minorHAnsi" w:hAnsiTheme="minorHAnsi" w:cs="Tahoma"/>
                <w:bCs/>
                <w:sz w:val="22"/>
                <w:szCs w:val="22"/>
              </w:rPr>
              <w:t>.............................................</w:t>
            </w:r>
            <w:r w:rsidRPr="00847F28">
              <w:rPr>
                <w:rFonts w:asciiTheme="minorHAnsi" w:hAnsiTheme="minorHAnsi" w:cs="Tahoma"/>
                <w:bCs/>
                <w:sz w:val="22"/>
                <w:szCs w:val="22"/>
              </w:rPr>
              <w:t>...................)</w:t>
            </w:r>
          </w:p>
          <w:p w14:paraId="1C2CDA4E" w14:textId="77777777" w:rsidR="00DC0AB3" w:rsidRDefault="00DC0AB3" w:rsidP="00847F28">
            <w:pPr>
              <w:ind w:left="317" w:hanging="317"/>
              <w:jc w:val="both"/>
              <w:rPr>
                <w:rFonts w:asciiTheme="minorHAnsi" w:hAnsiTheme="minorHAnsi" w:cs="Tahoma"/>
                <w:bCs/>
                <w:sz w:val="22"/>
                <w:szCs w:val="22"/>
              </w:rPr>
            </w:pPr>
          </w:p>
          <w:p w14:paraId="7FBFA099" w14:textId="77777777" w:rsidR="00DC0AB3" w:rsidRDefault="00DC0AB3" w:rsidP="00847F28">
            <w:pPr>
              <w:ind w:left="317" w:hanging="317"/>
              <w:jc w:val="both"/>
              <w:rPr>
                <w:rFonts w:asciiTheme="minorHAnsi" w:hAnsiTheme="minorHAnsi" w:cs="Tahoma"/>
                <w:bCs/>
                <w:sz w:val="22"/>
                <w:szCs w:val="22"/>
              </w:rPr>
            </w:pPr>
          </w:p>
          <w:p w14:paraId="1E081366" w14:textId="00E7A525" w:rsidR="004A4C5F" w:rsidRPr="00847F28" w:rsidRDefault="004A4C5F" w:rsidP="00847F28">
            <w:pPr>
              <w:ind w:left="317" w:hanging="317"/>
              <w:jc w:val="both"/>
              <w:rPr>
                <w:rFonts w:asciiTheme="minorHAnsi" w:hAnsiTheme="minorHAnsi" w:cs="Segoe UI"/>
                <w:sz w:val="22"/>
                <w:szCs w:val="22"/>
              </w:rPr>
            </w:pPr>
            <w:r w:rsidRPr="00847F28">
              <w:rPr>
                <w:rFonts w:asciiTheme="minorHAnsi" w:hAnsiTheme="minorHAnsi" w:cs="Segoe UI"/>
                <w:sz w:val="22"/>
                <w:szCs w:val="22"/>
              </w:rPr>
              <w:t>*</w:t>
            </w:r>
            <w:r w:rsidRPr="00847F28">
              <w:rPr>
                <w:rFonts w:asciiTheme="minorHAnsi" w:hAnsiTheme="minorHAnsi" w:cs="Segoe UI"/>
                <w:b/>
                <w:sz w:val="22"/>
                <w:szCs w:val="22"/>
              </w:rPr>
              <w:t>Łączna cena ofertowa</w:t>
            </w:r>
            <w:r w:rsidR="00E37F70" w:rsidRPr="00847F28">
              <w:rPr>
                <w:rFonts w:asciiTheme="minorHAnsi" w:hAnsiTheme="minorHAnsi" w:cs="Segoe UI"/>
                <w:sz w:val="22"/>
                <w:szCs w:val="22"/>
              </w:rPr>
              <w:t xml:space="preserve"> stanowi całkowite wynagrod</w:t>
            </w:r>
            <w:r w:rsidRPr="00847F28">
              <w:rPr>
                <w:rFonts w:asciiTheme="minorHAnsi" w:hAnsiTheme="minorHAnsi" w:cs="Segoe UI"/>
                <w:sz w:val="22"/>
                <w:szCs w:val="22"/>
              </w:rPr>
              <w:t>zenie Wykonawcy, uwzględniające</w:t>
            </w:r>
          </w:p>
          <w:p w14:paraId="092F9032" w14:textId="77777777" w:rsidR="004A4C5F" w:rsidRPr="00847F28" w:rsidRDefault="004A4C5F" w:rsidP="004A4C5F">
            <w:pPr>
              <w:ind w:firstLine="34"/>
              <w:jc w:val="both"/>
              <w:rPr>
                <w:rFonts w:asciiTheme="minorHAnsi" w:hAnsiTheme="minorHAnsi" w:cs="Segoe UI"/>
                <w:sz w:val="22"/>
                <w:szCs w:val="22"/>
              </w:rPr>
            </w:pPr>
            <w:r w:rsidRPr="00847F28">
              <w:rPr>
                <w:rFonts w:asciiTheme="minorHAnsi" w:hAnsiTheme="minorHAnsi" w:cs="Segoe UI"/>
                <w:sz w:val="22"/>
                <w:szCs w:val="22"/>
              </w:rPr>
              <w:t xml:space="preserve"> </w:t>
            </w:r>
            <w:r w:rsidR="00E37F70" w:rsidRPr="00847F28">
              <w:rPr>
                <w:rFonts w:asciiTheme="minorHAnsi" w:hAnsiTheme="minorHAnsi" w:cs="Segoe UI"/>
                <w:sz w:val="22"/>
                <w:szCs w:val="22"/>
              </w:rPr>
              <w:t>wszystkie koszty związane z realizacją przedmiotu zamówienia zgodnie z niniejszą SIWZ</w:t>
            </w:r>
            <w:r w:rsidRPr="00847F28">
              <w:rPr>
                <w:rFonts w:asciiTheme="minorHAnsi" w:hAnsiTheme="minorHAnsi" w:cs="Segoe UI"/>
                <w:sz w:val="22"/>
                <w:szCs w:val="22"/>
              </w:rPr>
              <w:t xml:space="preserve">, </w:t>
            </w:r>
          </w:p>
          <w:p w14:paraId="1D0B2E48" w14:textId="31DF9F7B" w:rsidR="00E37F70" w:rsidRPr="00847F28" w:rsidRDefault="004A4C5F" w:rsidP="004A4C5F">
            <w:pPr>
              <w:ind w:firstLine="34"/>
              <w:jc w:val="both"/>
              <w:rPr>
                <w:rFonts w:asciiTheme="minorHAnsi" w:hAnsiTheme="minorHAnsi" w:cs="Segoe UI"/>
                <w:sz w:val="22"/>
                <w:szCs w:val="22"/>
              </w:rPr>
            </w:pPr>
            <w:r w:rsidRPr="00847F28">
              <w:rPr>
                <w:rFonts w:asciiTheme="minorHAnsi" w:hAnsiTheme="minorHAnsi" w:cs="Segoe UI"/>
                <w:sz w:val="22"/>
                <w:szCs w:val="22"/>
              </w:rPr>
              <w:t xml:space="preserve"> w  tym m. in.</w:t>
            </w:r>
            <w:r w:rsidR="00E37F70" w:rsidRPr="00847F28">
              <w:rPr>
                <w:rFonts w:asciiTheme="minorHAnsi" w:hAnsiTheme="minorHAnsi" w:cs="Segoe UI"/>
                <w:sz w:val="22"/>
                <w:szCs w:val="22"/>
              </w:rPr>
              <w:t>.</w:t>
            </w:r>
          </w:p>
          <w:p w14:paraId="535F9856" w14:textId="6AF5EF59" w:rsidR="004A4C5F" w:rsidRPr="00847F28" w:rsidRDefault="004A4C5F" w:rsidP="004A4C5F">
            <w:pPr>
              <w:pStyle w:val="Tekstpodstawowywcity2"/>
              <w:spacing w:after="0" w:line="240" w:lineRule="auto"/>
              <w:ind w:left="0"/>
              <w:rPr>
                <w:rFonts w:asciiTheme="minorHAnsi" w:hAnsiTheme="minorHAnsi" w:cs="Tahoma"/>
                <w:sz w:val="22"/>
                <w:szCs w:val="22"/>
              </w:rPr>
            </w:pPr>
            <w:r w:rsidRPr="00847F28">
              <w:rPr>
                <w:rFonts w:asciiTheme="minorHAnsi" w:hAnsiTheme="minorHAnsi" w:cs="Tahoma"/>
                <w:sz w:val="22"/>
                <w:szCs w:val="22"/>
              </w:rPr>
              <w:t xml:space="preserve"> 1) cenę oferowanych produktów,</w:t>
            </w:r>
          </w:p>
          <w:p w14:paraId="1237F4E8" w14:textId="77777777" w:rsidR="00DC0AB3" w:rsidRDefault="004A4C5F" w:rsidP="004A4C5F">
            <w:pPr>
              <w:pStyle w:val="Tekstpodstawowywcity2"/>
              <w:spacing w:after="0" w:line="240" w:lineRule="auto"/>
              <w:ind w:left="0"/>
              <w:rPr>
                <w:rFonts w:asciiTheme="minorHAnsi" w:hAnsiTheme="minorHAnsi" w:cs="Tahoma"/>
                <w:sz w:val="22"/>
                <w:szCs w:val="22"/>
              </w:rPr>
            </w:pPr>
            <w:r w:rsidRPr="00847F28">
              <w:rPr>
                <w:rFonts w:asciiTheme="minorHAnsi" w:hAnsiTheme="minorHAnsi" w:cs="Tahoma"/>
                <w:sz w:val="22"/>
                <w:szCs w:val="22"/>
              </w:rPr>
              <w:t xml:space="preserve"> 2) koszty transportu do mi</w:t>
            </w:r>
            <w:r w:rsidR="00DC0AB3">
              <w:rPr>
                <w:rFonts w:asciiTheme="minorHAnsi" w:hAnsiTheme="minorHAnsi" w:cs="Tahoma"/>
                <w:sz w:val="22"/>
                <w:szCs w:val="22"/>
              </w:rPr>
              <w:t>ejsca przeznaczenia tj. Działu Farmacji Szpitalnej</w:t>
            </w:r>
            <w:r w:rsidRPr="00847F28">
              <w:rPr>
                <w:rFonts w:asciiTheme="minorHAnsi" w:hAnsiTheme="minorHAnsi" w:cs="Tahoma"/>
                <w:sz w:val="22"/>
                <w:szCs w:val="22"/>
              </w:rPr>
              <w:t xml:space="preserve"> mieszczącego się </w:t>
            </w:r>
            <w:r w:rsidR="00DC0AB3">
              <w:rPr>
                <w:rFonts w:asciiTheme="minorHAnsi" w:hAnsiTheme="minorHAnsi" w:cs="Tahoma"/>
                <w:sz w:val="22"/>
                <w:szCs w:val="22"/>
              </w:rPr>
              <w:t xml:space="preserve"> </w:t>
            </w:r>
          </w:p>
          <w:p w14:paraId="0504E374" w14:textId="77777777" w:rsidR="00DC0AB3" w:rsidRDefault="00DC0AB3"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847F28">
              <w:rPr>
                <w:rFonts w:asciiTheme="minorHAnsi" w:hAnsiTheme="minorHAnsi" w:cs="Tahoma"/>
                <w:sz w:val="22"/>
                <w:szCs w:val="22"/>
              </w:rPr>
              <w:t xml:space="preserve">w Samodzielnym  Publicznym Klinicznym Szpitalu Okulistycznym w Warszawie, ul. Józefa </w:t>
            </w:r>
            <w:r>
              <w:rPr>
                <w:rFonts w:asciiTheme="minorHAnsi" w:hAnsiTheme="minorHAnsi" w:cs="Tahoma"/>
                <w:sz w:val="22"/>
                <w:szCs w:val="22"/>
              </w:rPr>
              <w:t xml:space="preserve"> </w:t>
            </w:r>
          </w:p>
          <w:p w14:paraId="3944BB34" w14:textId="53D72F81" w:rsidR="004A4C5F" w:rsidRPr="00847F28" w:rsidRDefault="00DC0AB3"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847F28">
              <w:rPr>
                <w:rFonts w:asciiTheme="minorHAnsi" w:hAnsiTheme="minorHAnsi" w:cs="Tahoma"/>
                <w:sz w:val="22"/>
                <w:szCs w:val="22"/>
              </w:rPr>
              <w:t>Sierakowskiego 13,</w:t>
            </w:r>
          </w:p>
          <w:p w14:paraId="5D41008F" w14:textId="135745EE" w:rsidR="004A4C5F" w:rsidRPr="00847F28" w:rsidRDefault="004A4C5F" w:rsidP="00F83BA8">
            <w:pPr>
              <w:pStyle w:val="Tekstpodstawowywcity2"/>
              <w:spacing w:after="0" w:line="240" w:lineRule="auto"/>
              <w:ind w:left="0" w:hanging="142"/>
              <w:rPr>
                <w:rFonts w:asciiTheme="minorHAnsi" w:hAnsiTheme="minorHAnsi" w:cs="Segoe UI"/>
                <w:sz w:val="22"/>
                <w:szCs w:val="22"/>
              </w:rPr>
            </w:pPr>
            <w:r w:rsidRPr="00847F28">
              <w:rPr>
                <w:rFonts w:asciiTheme="minorHAnsi" w:hAnsiTheme="minorHAnsi" w:cs="Tahoma"/>
                <w:sz w:val="22"/>
                <w:szCs w:val="22"/>
              </w:rPr>
              <w:t xml:space="preserve">    3) podatek VAT naliczony zgodnie z obowiązującymi przepisami. </w:t>
            </w:r>
          </w:p>
          <w:p w14:paraId="7F36DBAF" w14:textId="77777777" w:rsidR="009F2486" w:rsidRPr="00847F28" w:rsidRDefault="009F2486"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3E6737EA"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lastRenderedPageBreak/>
              <w:t xml:space="preserve">IV. </w:t>
            </w:r>
            <w:r w:rsidR="00E37F70" w:rsidRPr="009058F3">
              <w:rPr>
                <w:rFonts w:asciiTheme="minorHAnsi" w:hAnsiTheme="minorHAnsi" w:cs="Segoe UI"/>
                <w:b/>
                <w:sz w:val="22"/>
                <w:szCs w:val="22"/>
              </w:rPr>
              <w:t>OŚWIADCZENIA:</w:t>
            </w:r>
          </w:p>
          <w:p w14:paraId="5EA315C5" w14:textId="77777777" w:rsidR="00DC0AB3" w:rsidRDefault="004A4C5F" w:rsidP="00DC0AB3">
            <w:pPr>
              <w:pStyle w:val="Tekstpodstawowywcity"/>
              <w:spacing w:after="0"/>
              <w:ind w:left="0" w:hanging="142"/>
              <w:rPr>
                <w:rFonts w:asciiTheme="minorHAnsi" w:hAnsiTheme="minorHAnsi" w:cs="Tahoma"/>
                <w:sz w:val="22"/>
                <w:szCs w:val="22"/>
              </w:rPr>
            </w:pPr>
            <w:r>
              <w:rPr>
                <w:rFonts w:ascii="Tahoma" w:hAnsi="Tahoma" w:cs="Tahoma"/>
                <w:b/>
                <w:bCs/>
                <w:i/>
                <w:sz w:val="20"/>
              </w:rPr>
              <w:t xml:space="preserve"> </w:t>
            </w:r>
            <w:r w:rsidR="00DC0AB3">
              <w:rPr>
                <w:rFonts w:ascii="Tahoma" w:hAnsi="Tahoma" w:cs="Tahoma"/>
                <w:b/>
                <w:bCs/>
                <w:i/>
                <w:sz w:val="20"/>
              </w:rPr>
              <w:t xml:space="preserve"> </w:t>
            </w:r>
            <w:r w:rsidRPr="00DC0AB3">
              <w:rPr>
                <w:rFonts w:asciiTheme="minorHAnsi" w:hAnsiTheme="minorHAnsi" w:cs="Tahoma"/>
                <w:bCs/>
                <w:sz w:val="22"/>
                <w:szCs w:val="22"/>
              </w:rPr>
              <w:t xml:space="preserve">1. </w:t>
            </w:r>
            <w:r w:rsidR="00DC0AB3" w:rsidRPr="00DC0AB3">
              <w:rPr>
                <w:rFonts w:asciiTheme="minorHAnsi" w:hAnsiTheme="minorHAnsi" w:cs="Tahoma"/>
                <w:b/>
                <w:bCs/>
                <w:sz w:val="22"/>
                <w:szCs w:val="22"/>
              </w:rPr>
              <w:t>Oświadczamy,</w:t>
            </w:r>
            <w:r w:rsidR="00DC0AB3" w:rsidRPr="00DC0AB3">
              <w:rPr>
                <w:rFonts w:asciiTheme="minorHAnsi" w:hAnsiTheme="minorHAnsi"/>
                <w:bCs/>
                <w:sz w:val="22"/>
                <w:szCs w:val="22"/>
              </w:rPr>
              <w:t xml:space="preserve"> </w:t>
            </w:r>
            <w:r w:rsidR="00DC0AB3" w:rsidRPr="00DC0AB3">
              <w:rPr>
                <w:rFonts w:asciiTheme="minorHAnsi" w:hAnsiTheme="minorHAnsi" w:cs="Tahoma"/>
                <w:bCs/>
                <w:sz w:val="22"/>
                <w:szCs w:val="22"/>
              </w:rPr>
              <w:t xml:space="preserve">że </w:t>
            </w:r>
            <w:r w:rsidR="00DC0AB3" w:rsidRPr="00DC0AB3">
              <w:rPr>
                <w:rFonts w:asciiTheme="minorHAnsi" w:hAnsiTheme="minorHAnsi" w:cs="Tahoma"/>
                <w:sz w:val="22"/>
                <w:szCs w:val="22"/>
              </w:rPr>
              <w:t xml:space="preserve">wszystkie zaoferowane produkty lecznicze uzyskały pozwolenie na </w:t>
            </w:r>
            <w:r w:rsidR="00DC0AB3">
              <w:rPr>
                <w:rFonts w:asciiTheme="minorHAnsi" w:hAnsiTheme="minorHAnsi" w:cs="Tahoma"/>
                <w:sz w:val="22"/>
                <w:szCs w:val="22"/>
              </w:rPr>
              <w:t xml:space="preserve"> </w:t>
            </w:r>
          </w:p>
          <w:p w14:paraId="7E1E35EF" w14:textId="77777777" w:rsidR="00DC0AB3" w:rsidRDefault="00DC0AB3" w:rsidP="00DC0AB3">
            <w:pPr>
              <w:pStyle w:val="Tekstpodstawowywcity"/>
              <w:spacing w:after="0"/>
              <w:ind w:left="0" w:hanging="142"/>
              <w:rPr>
                <w:rFonts w:asciiTheme="minorHAnsi" w:hAnsiTheme="minorHAnsi" w:cs="Tahoma"/>
                <w:sz w:val="22"/>
                <w:szCs w:val="22"/>
              </w:rPr>
            </w:pPr>
            <w:r>
              <w:rPr>
                <w:rFonts w:asciiTheme="minorHAnsi" w:hAnsiTheme="minorHAnsi" w:cs="Tahoma"/>
                <w:sz w:val="22"/>
                <w:szCs w:val="22"/>
              </w:rPr>
              <w:t xml:space="preserve">       </w:t>
            </w:r>
            <w:r w:rsidRPr="00DC0AB3">
              <w:rPr>
                <w:rFonts w:asciiTheme="minorHAnsi" w:hAnsiTheme="minorHAnsi" w:cs="Tahoma"/>
                <w:sz w:val="22"/>
                <w:szCs w:val="22"/>
              </w:rPr>
              <w:t xml:space="preserve">dopuszczenie do obrotu i zostały wpisane do Rejestru Produktów Leczniczych </w:t>
            </w:r>
            <w:r>
              <w:rPr>
                <w:rFonts w:asciiTheme="minorHAnsi" w:hAnsiTheme="minorHAnsi" w:cs="Tahoma"/>
                <w:sz w:val="22"/>
                <w:szCs w:val="22"/>
              </w:rPr>
              <w:t xml:space="preserve">   </w:t>
            </w:r>
          </w:p>
          <w:p w14:paraId="033AF18B" w14:textId="2265767B" w:rsidR="00DC0AB3" w:rsidRDefault="00DC0AB3" w:rsidP="00DC0AB3">
            <w:pPr>
              <w:pStyle w:val="Tekstpodstawowywcity"/>
              <w:spacing w:after="0"/>
              <w:ind w:left="0" w:hanging="142"/>
              <w:rPr>
                <w:rFonts w:asciiTheme="minorHAnsi" w:hAnsiTheme="minorHAnsi" w:cs="Tahoma"/>
                <w:sz w:val="22"/>
                <w:szCs w:val="22"/>
              </w:rPr>
            </w:pPr>
            <w:r>
              <w:rPr>
                <w:rFonts w:asciiTheme="minorHAnsi" w:hAnsiTheme="minorHAnsi" w:cs="Tahoma"/>
                <w:sz w:val="22"/>
                <w:szCs w:val="22"/>
              </w:rPr>
              <w:t xml:space="preserve">       </w:t>
            </w:r>
            <w:r w:rsidRPr="00DC0AB3">
              <w:rPr>
                <w:rFonts w:asciiTheme="minorHAnsi" w:hAnsiTheme="minorHAnsi" w:cs="Tahoma"/>
                <w:sz w:val="22"/>
                <w:szCs w:val="22"/>
              </w:rPr>
              <w:t xml:space="preserve">Dopuszczonych do Obrotu na terytorium Rzeczypospolitej Polskiej – zgodnie z wymogami </w:t>
            </w:r>
            <w:r>
              <w:rPr>
                <w:rFonts w:asciiTheme="minorHAnsi" w:hAnsiTheme="minorHAnsi" w:cs="Tahoma"/>
                <w:sz w:val="22"/>
                <w:szCs w:val="22"/>
              </w:rPr>
              <w:t xml:space="preserve"> </w:t>
            </w:r>
          </w:p>
          <w:p w14:paraId="60015917" w14:textId="0D887945" w:rsidR="00DC0AB3" w:rsidRDefault="00DC0AB3" w:rsidP="00DC0AB3">
            <w:pPr>
              <w:pStyle w:val="Tekstpodstawowywcity"/>
              <w:spacing w:after="0"/>
              <w:ind w:left="0" w:hanging="142"/>
              <w:rPr>
                <w:rFonts w:asciiTheme="minorHAnsi" w:hAnsiTheme="minorHAnsi" w:cs="Tahoma"/>
                <w:sz w:val="22"/>
                <w:szCs w:val="22"/>
              </w:rPr>
            </w:pPr>
            <w:r>
              <w:rPr>
                <w:rFonts w:asciiTheme="minorHAnsi" w:hAnsiTheme="minorHAnsi" w:cs="Tahoma"/>
                <w:sz w:val="22"/>
                <w:szCs w:val="22"/>
              </w:rPr>
              <w:t xml:space="preserve">       </w:t>
            </w:r>
            <w:r w:rsidRPr="00DC0AB3">
              <w:rPr>
                <w:rFonts w:asciiTheme="minorHAnsi" w:hAnsiTheme="minorHAnsi" w:cs="Tahoma"/>
                <w:sz w:val="22"/>
                <w:szCs w:val="22"/>
              </w:rPr>
              <w:t xml:space="preserve">ustawy z dnia 6 września 2001r. Prawo Farmaceutyczne (tekst jednolity Dz. U.  z 2008 r. nr </w:t>
            </w:r>
            <w:r>
              <w:rPr>
                <w:rFonts w:asciiTheme="minorHAnsi" w:hAnsiTheme="minorHAnsi" w:cs="Tahoma"/>
                <w:sz w:val="22"/>
                <w:szCs w:val="22"/>
              </w:rPr>
              <w:t xml:space="preserve"> </w:t>
            </w:r>
          </w:p>
          <w:p w14:paraId="1546EB87" w14:textId="2416F54D" w:rsidR="00DC0AB3" w:rsidRPr="00DC0AB3" w:rsidRDefault="00DC0AB3" w:rsidP="00DC0AB3">
            <w:pPr>
              <w:pStyle w:val="Tekstpodstawowywcity"/>
              <w:spacing w:after="0"/>
              <w:ind w:left="0" w:hanging="142"/>
              <w:rPr>
                <w:rFonts w:asciiTheme="minorHAnsi" w:hAnsiTheme="minorHAnsi" w:cs="Tahoma"/>
                <w:bCs/>
                <w:sz w:val="22"/>
                <w:szCs w:val="22"/>
              </w:rPr>
            </w:pPr>
            <w:r>
              <w:rPr>
                <w:rFonts w:asciiTheme="minorHAnsi" w:hAnsiTheme="minorHAnsi" w:cs="Tahoma"/>
                <w:sz w:val="22"/>
                <w:szCs w:val="22"/>
              </w:rPr>
              <w:t xml:space="preserve">       </w:t>
            </w:r>
            <w:r w:rsidRPr="00DC0AB3">
              <w:rPr>
                <w:rFonts w:asciiTheme="minorHAnsi" w:hAnsiTheme="minorHAnsi" w:cs="Tahoma"/>
                <w:sz w:val="22"/>
                <w:szCs w:val="22"/>
              </w:rPr>
              <w:t xml:space="preserve">45 poz. 271 ze zm.) </w:t>
            </w:r>
          </w:p>
          <w:p w14:paraId="6F36B2D2" w14:textId="204BC164" w:rsidR="00102A0B" w:rsidRPr="00102A0B" w:rsidRDefault="00102A0B" w:rsidP="00DC0AB3"/>
          <w:p w14:paraId="76DEF185" w14:textId="7E150E4D" w:rsidR="009058F3" w:rsidRPr="009058F3" w:rsidRDefault="00102A0B" w:rsidP="00DC0AB3">
            <w:pPr>
              <w:rPr>
                <w:rFonts w:asciiTheme="minorHAnsi" w:hAnsiTheme="minorHAnsi" w:cs="Tahoma"/>
                <w:b/>
                <w:sz w:val="22"/>
                <w:szCs w:val="22"/>
              </w:rPr>
            </w:pPr>
            <w:r>
              <w:rPr>
                <w:rFonts w:asciiTheme="minorHAnsi" w:hAnsiTheme="minorHAnsi" w:cs="Tahoma"/>
                <w:b/>
                <w:bCs/>
                <w:sz w:val="22"/>
                <w:szCs w:val="22"/>
              </w:rPr>
              <w:t xml:space="preserve"> </w:t>
            </w:r>
            <w:r w:rsidR="009058F3" w:rsidRPr="009058F3">
              <w:rPr>
                <w:rFonts w:asciiTheme="minorHAnsi" w:hAnsiTheme="minorHAnsi" w:cs="Segoe UI"/>
                <w:sz w:val="22"/>
                <w:szCs w:val="22"/>
              </w:rPr>
              <w:t xml:space="preserve">2. </w:t>
            </w:r>
            <w:r w:rsidR="009058F3"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12 miesięcy od daty zawarcia </w:t>
            </w:r>
            <w:r>
              <w:rPr>
                <w:rFonts w:asciiTheme="minorHAnsi" w:hAnsiTheme="minorHAnsi" w:cs="Tahoma"/>
                <w:b w:val="0"/>
                <w:bCs/>
                <w:szCs w:val="22"/>
              </w:rPr>
              <w:t xml:space="preserve"> </w:t>
            </w:r>
          </w:p>
          <w:p w14:paraId="07A7E917" w14:textId="0D1A6140" w:rsidR="009058F3" w:rsidRDefault="009058F3" w:rsidP="009058F3">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00946C6E">
              <w:rPr>
                <w:rFonts w:asciiTheme="minorHAnsi" w:hAnsiTheme="minorHAnsi" w:cs="Tahoma"/>
                <w:b w:val="0"/>
                <w:bCs/>
                <w:szCs w:val="22"/>
              </w:rPr>
              <w:t xml:space="preserve">umowy </w:t>
            </w:r>
            <w:r>
              <w:rPr>
                <w:rFonts w:asciiTheme="minorHAnsi" w:hAnsiTheme="minorHAnsi" w:cs="Tahoma"/>
                <w:b w:val="0"/>
                <w:szCs w:val="22"/>
              </w:rPr>
              <w:t xml:space="preserve">na warunkach </w:t>
            </w:r>
            <w:r w:rsidR="00DB5D08">
              <w:rPr>
                <w:rFonts w:asciiTheme="minorHAnsi" w:hAnsiTheme="minorHAnsi" w:cs="Tahoma"/>
                <w:b w:val="0"/>
                <w:szCs w:val="22"/>
              </w:rPr>
              <w:t xml:space="preserve">szczegółowo </w:t>
            </w:r>
            <w:r>
              <w:rPr>
                <w:rFonts w:asciiTheme="minorHAnsi" w:hAnsiTheme="minorHAnsi" w:cs="Tahoma"/>
                <w:b w:val="0"/>
                <w:szCs w:val="22"/>
              </w:rPr>
              <w:t>określonych w SIWZ i wzorze umowy.</w:t>
            </w:r>
          </w:p>
          <w:p w14:paraId="60D0BB19" w14:textId="77777777" w:rsidR="00F93D06" w:rsidRDefault="00F93D06" w:rsidP="009058F3">
            <w:pPr>
              <w:pStyle w:val="Tekstpodstawowy"/>
              <w:ind w:hanging="142"/>
              <w:rPr>
                <w:rFonts w:asciiTheme="minorHAnsi" w:hAnsiTheme="minorHAnsi" w:cs="Tahoma"/>
                <w:b w:val="0"/>
                <w:szCs w:val="22"/>
              </w:rPr>
            </w:pPr>
          </w:p>
          <w:p w14:paraId="773EF471" w14:textId="356757B5" w:rsidR="00B1454B" w:rsidRDefault="00F93D06" w:rsidP="00F93D06">
            <w:pPr>
              <w:pStyle w:val="Tekstpodstawowywcity2"/>
              <w:spacing w:after="0" w:line="276" w:lineRule="auto"/>
              <w:ind w:left="0" w:firstLine="34"/>
              <w:rPr>
                <w:rFonts w:asciiTheme="minorHAnsi" w:hAnsiTheme="minorHAnsi" w:cs="Tahoma"/>
                <w:sz w:val="22"/>
                <w:szCs w:val="22"/>
              </w:rPr>
            </w:pPr>
            <w:r>
              <w:rPr>
                <w:rFonts w:ascii="Tahoma" w:hAnsi="Tahoma" w:cs="Tahoma"/>
                <w:b/>
                <w:sz w:val="20"/>
              </w:rPr>
              <w:t xml:space="preserve"> </w:t>
            </w:r>
            <w:r w:rsidRPr="00034F3C">
              <w:rPr>
                <w:rFonts w:ascii="Tahoma" w:hAnsi="Tahoma" w:cs="Tahoma"/>
                <w:sz w:val="20"/>
              </w:rPr>
              <w:t>3</w:t>
            </w:r>
            <w:r w:rsidRPr="00034F3C">
              <w:rPr>
                <w:rFonts w:asciiTheme="minorHAnsi" w:hAnsiTheme="minorHAnsi" w:cs="Tahoma"/>
                <w:sz w:val="22"/>
                <w:szCs w:val="22"/>
              </w:rPr>
              <w:t>.</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Gwarancja jakościowa</w:t>
            </w:r>
            <w:r w:rsidR="00B1454B">
              <w:rPr>
                <w:rFonts w:asciiTheme="minorHAnsi" w:hAnsiTheme="minorHAnsi" w:cs="Tahoma"/>
                <w:b/>
                <w:sz w:val="22"/>
                <w:szCs w:val="22"/>
              </w:rPr>
              <w:t xml:space="preserve">/termin ważności </w:t>
            </w:r>
            <w:r w:rsidR="009058F3" w:rsidRPr="00F93D06">
              <w:rPr>
                <w:rFonts w:asciiTheme="minorHAnsi" w:hAnsiTheme="minorHAnsi" w:cs="Tahoma"/>
                <w:sz w:val="22"/>
                <w:szCs w:val="22"/>
              </w:rPr>
              <w:t xml:space="preserve">na poszczególne pozycje przedmiotu </w:t>
            </w:r>
            <w:r w:rsidR="00B1454B">
              <w:rPr>
                <w:rFonts w:asciiTheme="minorHAnsi" w:hAnsiTheme="minorHAnsi" w:cs="Tahoma"/>
                <w:sz w:val="22"/>
                <w:szCs w:val="22"/>
              </w:rPr>
              <w:t xml:space="preserve"> </w:t>
            </w:r>
          </w:p>
          <w:p w14:paraId="257C177F" w14:textId="51D5F635" w:rsidR="009058F3" w:rsidRDefault="00B1454B" w:rsidP="00B1454B">
            <w:pPr>
              <w:pStyle w:val="Tekstpodstawowywcity2"/>
              <w:spacing w:after="0" w:line="276" w:lineRule="auto"/>
              <w:ind w:left="0" w:firstLine="34"/>
              <w:rPr>
                <w:rFonts w:asciiTheme="minorHAnsi" w:hAnsiTheme="minorHAnsi" w:cs="Tahoma"/>
                <w:b/>
                <w:bCs/>
                <w:sz w:val="22"/>
                <w:szCs w:val="22"/>
              </w:rPr>
            </w:pPr>
            <w:r>
              <w:rPr>
                <w:rFonts w:asciiTheme="minorHAnsi" w:hAnsiTheme="minorHAnsi" w:cs="Tahoma"/>
                <w:sz w:val="22"/>
                <w:szCs w:val="22"/>
              </w:rPr>
              <w:t xml:space="preserve">      </w:t>
            </w:r>
            <w:r w:rsidR="009058F3" w:rsidRPr="00F93D06">
              <w:rPr>
                <w:rFonts w:asciiTheme="minorHAnsi" w:hAnsiTheme="minorHAnsi" w:cs="Tahoma"/>
                <w:sz w:val="22"/>
                <w:szCs w:val="22"/>
              </w:rPr>
              <w:t>zamówienia</w:t>
            </w:r>
            <w:r>
              <w:rPr>
                <w:rFonts w:asciiTheme="minorHAnsi" w:hAnsiTheme="minorHAnsi" w:cs="Tahoma"/>
                <w:bCs/>
                <w:sz w:val="22"/>
                <w:szCs w:val="22"/>
              </w:rPr>
              <w:t xml:space="preserve"> liczony</w:t>
            </w:r>
            <w:r w:rsidR="009058F3" w:rsidRPr="00F93D06">
              <w:rPr>
                <w:rFonts w:asciiTheme="minorHAnsi" w:hAnsiTheme="minorHAnsi" w:cs="Tahoma"/>
                <w:bCs/>
                <w:sz w:val="22"/>
                <w:szCs w:val="22"/>
              </w:rPr>
              <w:t xml:space="preserve"> od daty</w:t>
            </w:r>
            <w:r>
              <w:rPr>
                <w:rFonts w:asciiTheme="minorHAnsi" w:hAnsiTheme="minorHAnsi" w:cs="Tahoma"/>
                <w:bCs/>
                <w:sz w:val="22"/>
                <w:szCs w:val="22"/>
              </w:rPr>
              <w:t xml:space="preserve"> </w:t>
            </w:r>
            <w:r w:rsidR="00946C6E">
              <w:rPr>
                <w:rFonts w:asciiTheme="minorHAnsi" w:hAnsiTheme="minorHAnsi" w:cs="Tahoma"/>
                <w:bCs/>
                <w:sz w:val="22"/>
                <w:szCs w:val="22"/>
              </w:rPr>
              <w:t>dost</w:t>
            </w:r>
            <w:r>
              <w:rPr>
                <w:rFonts w:asciiTheme="minorHAnsi" w:hAnsiTheme="minorHAnsi" w:cs="Tahoma"/>
                <w:bCs/>
                <w:sz w:val="22"/>
                <w:szCs w:val="22"/>
              </w:rPr>
              <w:t xml:space="preserve">awy </w:t>
            </w:r>
            <w:r w:rsidR="009058F3" w:rsidRPr="00F93D06">
              <w:rPr>
                <w:rFonts w:asciiTheme="minorHAnsi" w:hAnsiTheme="minorHAnsi" w:cs="Tahoma"/>
                <w:bCs/>
                <w:sz w:val="22"/>
                <w:szCs w:val="22"/>
              </w:rPr>
              <w:t>wynosić będzie</w:t>
            </w:r>
            <w:r>
              <w:rPr>
                <w:rFonts w:asciiTheme="minorHAnsi" w:hAnsiTheme="minorHAnsi" w:cs="Tahoma"/>
                <w:bCs/>
                <w:sz w:val="22"/>
                <w:szCs w:val="22"/>
              </w:rPr>
              <w:t xml:space="preserve">: </w:t>
            </w:r>
          </w:p>
          <w:p w14:paraId="3B9B20DD" w14:textId="71CD67BD" w:rsidR="00E30882" w:rsidRDefault="00E30882" w:rsidP="00E30882">
            <w:pPr>
              <w:pStyle w:val="Tekstpodstawowywcity3"/>
              <w:spacing w:after="0"/>
              <w:rPr>
                <w:rFonts w:asciiTheme="minorHAnsi" w:hAnsiTheme="minorHAnsi" w:cs="Tahoma"/>
                <w:b/>
                <w:sz w:val="22"/>
                <w:szCs w:val="22"/>
              </w:rPr>
            </w:pPr>
            <w:r w:rsidRPr="00E30882">
              <w:rPr>
                <w:snapToGrid w:val="0"/>
                <w:sz w:val="36"/>
                <w:szCs w:val="36"/>
              </w:rPr>
              <w:t>□</w:t>
            </w:r>
            <w:r>
              <w:rPr>
                <w:snapToGrid w:val="0"/>
                <w:sz w:val="36"/>
                <w:szCs w:val="36"/>
              </w:rPr>
              <w:t xml:space="preserve"> </w:t>
            </w:r>
            <w:r w:rsidR="00B1454B" w:rsidRPr="00E30882">
              <w:rPr>
                <w:rFonts w:asciiTheme="minorHAnsi" w:hAnsiTheme="minorHAnsi" w:cs="Tahoma"/>
                <w:b/>
                <w:sz w:val="22"/>
                <w:szCs w:val="22"/>
              </w:rPr>
              <w:t>12 miesięcy</w:t>
            </w:r>
            <w:r w:rsidR="00B1454B" w:rsidRPr="00B1454B">
              <w:rPr>
                <w:rFonts w:asciiTheme="minorHAnsi" w:hAnsiTheme="minorHAnsi" w:cs="Tahoma"/>
                <w:b/>
                <w:sz w:val="22"/>
                <w:szCs w:val="22"/>
              </w:rPr>
              <w:t xml:space="preserve"> </w:t>
            </w:r>
            <w:r>
              <w:rPr>
                <w:rFonts w:asciiTheme="minorHAnsi" w:hAnsiTheme="minorHAnsi" w:cs="Tahoma"/>
                <w:b/>
                <w:sz w:val="22"/>
                <w:szCs w:val="22"/>
              </w:rPr>
              <w:t>*</w:t>
            </w:r>
            <w:r w:rsidR="00FB0555">
              <w:rPr>
                <w:rFonts w:asciiTheme="minorHAnsi" w:hAnsiTheme="minorHAnsi" w:cs="Tahoma"/>
                <w:b/>
                <w:sz w:val="22"/>
                <w:szCs w:val="22"/>
              </w:rPr>
              <w:t>*</w:t>
            </w:r>
            <w:r w:rsidR="00B1454B" w:rsidRPr="00B1454B">
              <w:rPr>
                <w:rFonts w:asciiTheme="minorHAnsi" w:hAnsiTheme="minorHAnsi" w:cs="Tahoma"/>
                <w:b/>
                <w:sz w:val="22"/>
                <w:szCs w:val="22"/>
              </w:rPr>
              <w:t xml:space="preserve">– </w:t>
            </w:r>
            <w:r>
              <w:rPr>
                <w:rFonts w:asciiTheme="minorHAnsi" w:hAnsiTheme="minorHAnsi" w:cs="Tahoma"/>
                <w:b/>
                <w:sz w:val="22"/>
                <w:szCs w:val="22"/>
              </w:rPr>
              <w:t xml:space="preserve"> </w:t>
            </w:r>
            <w:r w:rsidRPr="00E30882">
              <w:rPr>
                <w:rFonts w:asciiTheme="minorHAnsi" w:hAnsiTheme="minorHAnsi" w:cs="Tahoma"/>
                <w:sz w:val="22"/>
                <w:szCs w:val="22"/>
              </w:rPr>
              <w:t>dotyczy pakietu …………………………………………………</w:t>
            </w:r>
            <w:r>
              <w:rPr>
                <w:rFonts w:asciiTheme="minorHAnsi" w:hAnsiTheme="minorHAnsi" w:cs="Tahoma"/>
                <w:sz w:val="22"/>
                <w:szCs w:val="22"/>
              </w:rPr>
              <w:t>…………………………….</w:t>
            </w:r>
            <w:r w:rsidRPr="00E30882">
              <w:rPr>
                <w:rFonts w:asciiTheme="minorHAnsi" w:hAnsiTheme="minorHAnsi" w:cs="Tahoma"/>
                <w:sz w:val="22"/>
                <w:szCs w:val="22"/>
              </w:rPr>
              <w:t>.</w:t>
            </w:r>
          </w:p>
          <w:p w14:paraId="220D4F32" w14:textId="563D50A3" w:rsidR="00B1454B" w:rsidRDefault="00E30882" w:rsidP="00E30882">
            <w:pPr>
              <w:pStyle w:val="Tekstpodstawowywcity3"/>
              <w:spacing w:after="0"/>
              <w:rPr>
                <w:rFonts w:asciiTheme="minorHAnsi" w:hAnsiTheme="minorHAnsi" w:cs="Tahoma"/>
                <w:sz w:val="18"/>
                <w:szCs w:val="18"/>
              </w:rPr>
            </w:pPr>
            <w:r w:rsidRPr="00E30882">
              <w:rPr>
                <w:rFonts w:asciiTheme="minorHAnsi" w:hAnsiTheme="minorHAnsi" w:cs="Tahoma"/>
                <w:sz w:val="22"/>
                <w:szCs w:val="22"/>
              </w:rPr>
              <w:t xml:space="preserve">      </w:t>
            </w:r>
            <w:r w:rsidRPr="00E30882">
              <w:rPr>
                <w:rFonts w:asciiTheme="minorHAnsi" w:hAnsiTheme="minorHAnsi" w:cs="Tahoma"/>
                <w:sz w:val="18"/>
                <w:szCs w:val="18"/>
              </w:rPr>
              <w:t xml:space="preserve"> </w:t>
            </w:r>
            <w:r>
              <w:rPr>
                <w:rFonts w:asciiTheme="minorHAnsi" w:hAnsiTheme="minorHAnsi" w:cs="Tahoma"/>
                <w:sz w:val="18"/>
                <w:szCs w:val="18"/>
              </w:rPr>
              <w:t>*</w:t>
            </w:r>
            <w:r w:rsidR="00FB0555">
              <w:rPr>
                <w:rFonts w:asciiTheme="minorHAnsi" w:hAnsiTheme="minorHAnsi" w:cs="Tahoma"/>
                <w:sz w:val="18"/>
                <w:szCs w:val="18"/>
              </w:rPr>
              <w:t>*</w:t>
            </w:r>
            <w:r w:rsidRPr="00E30882">
              <w:rPr>
                <w:rFonts w:asciiTheme="minorHAnsi" w:hAnsiTheme="minorHAnsi" w:cs="Tahoma"/>
                <w:sz w:val="18"/>
                <w:szCs w:val="18"/>
              </w:rPr>
              <w:t xml:space="preserve">/w przypadku zaoferowania leków w zakresie </w:t>
            </w:r>
            <w:r w:rsidR="00B1454B" w:rsidRPr="00E30882">
              <w:rPr>
                <w:rFonts w:asciiTheme="minorHAnsi" w:hAnsiTheme="minorHAnsi" w:cs="Tahoma"/>
                <w:sz w:val="18"/>
                <w:szCs w:val="18"/>
              </w:rPr>
              <w:t>pakietów nr 6, 8 i 9/</w:t>
            </w:r>
          </w:p>
          <w:p w14:paraId="5D9BFE9B" w14:textId="77777777" w:rsidR="00E30882" w:rsidRPr="00E30882" w:rsidRDefault="00E30882" w:rsidP="00E30882">
            <w:pPr>
              <w:pStyle w:val="Tekstpodstawowywcity3"/>
              <w:spacing w:after="0"/>
              <w:rPr>
                <w:rFonts w:asciiTheme="minorHAnsi" w:hAnsiTheme="minorHAnsi" w:cs="Tahoma"/>
                <w:sz w:val="18"/>
                <w:szCs w:val="18"/>
              </w:rPr>
            </w:pPr>
          </w:p>
          <w:p w14:paraId="1F669B79" w14:textId="7011B6E4" w:rsidR="00E30882" w:rsidRDefault="00E30882" w:rsidP="00E30882">
            <w:pPr>
              <w:pStyle w:val="Tekstpodstawowywcity3"/>
              <w:spacing w:after="0" w:line="276" w:lineRule="auto"/>
              <w:rPr>
                <w:rFonts w:asciiTheme="minorHAnsi" w:hAnsiTheme="minorHAnsi" w:cs="Tahoma"/>
                <w:sz w:val="22"/>
                <w:szCs w:val="22"/>
              </w:rPr>
            </w:pPr>
            <w:r w:rsidRPr="00E30882">
              <w:rPr>
                <w:snapToGrid w:val="0"/>
                <w:sz w:val="36"/>
                <w:szCs w:val="36"/>
              </w:rPr>
              <w:t>□</w:t>
            </w:r>
            <w:r>
              <w:rPr>
                <w:b/>
                <w:snapToGrid w:val="0"/>
                <w:sz w:val="36"/>
                <w:szCs w:val="36"/>
              </w:rPr>
              <w:t xml:space="preserve"> </w:t>
            </w:r>
            <w:r w:rsidR="00B1454B" w:rsidRPr="00E30882">
              <w:rPr>
                <w:rFonts w:asciiTheme="minorHAnsi" w:hAnsiTheme="minorHAnsi" w:cs="Tahoma"/>
                <w:b/>
                <w:sz w:val="22"/>
                <w:szCs w:val="22"/>
              </w:rPr>
              <w:t>24 miesiące</w:t>
            </w:r>
            <w:r>
              <w:rPr>
                <w:rFonts w:asciiTheme="minorHAnsi" w:hAnsiTheme="minorHAnsi" w:cs="Tahoma"/>
                <w:b/>
                <w:sz w:val="22"/>
                <w:szCs w:val="22"/>
              </w:rPr>
              <w:t>*</w:t>
            </w:r>
            <w:r>
              <w:rPr>
                <w:rFonts w:asciiTheme="minorHAnsi" w:hAnsiTheme="minorHAnsi" w:cs="Tahoma"/>
                <w:sz w:val="22"/>
                <w:szCs w:val="22"/>
              </w:rPr>
              <w:t xml:space="preserve"> </w:t>
            </w:r>
            <w:r w:rsidR="00FB0555">
              <w:rPr>
                <w:rFonts w:asciiTheme="minorHAnsi" w:hAnsiTheme="minorHAnsi" w:cs="Tahoma"/>
                <w:sz w:val="22"/>
                <w:szCs w:val="22"/>
              </w:rPr>
              <w:t>*</w:t>
            </w:r>
            <w:r w:rsidR="00B1454B" w:rsidRPr="00B1454B">
              <w:rPr>
                <w:rFonts w:asciiTheme="minorHAnsi" w:hAnsiTheme="minorHAnsi" w:cs="Tahoma"/>
                <w:sz w:val="22"/>
                <w:szCs w:val="22"/>
              </w:rPr>
              <w:t>za wyjątkiem produktów, których termin</w:t>
            </w:r>
            <w:r>
              <w:rPr>
                <w:rFonts w:asciiTheme="minorHAnsi" w:hAnsiTheme="minorHAnsi" w:cs="Tahoma"/>
                <w:sz w:val="22"/>
                <w:szCs w:val="22"/>
              </w:rPr>
              <w:t xml:space="preserve"> </w:t>
            </w:r>
            <w:r w:rsidR="00B1454B" w:rsidRPr="00B1454B">
              <w:rPr>
                <w:rFonts w:asciiTheme="minorHAnsi" w:hAnsiTheme="minorHAnsi" w:cs="Tahoma"/>
                <w:sz w:val="22"/>
                <w:szCs w:val="22"/>
              </w:rPr>
              <w:t xml:space="preserve">ważności określony przez </w:t>
            </w:r>
            <w:r>
              <w:rPr>
                <w:rFonts w:asciiTheme="minorHAnsi" w:hAnsiTheme="minorHAnsi" w:cs="Tahoma"/>
                <w:sz w:val="22"/>
                <w:szCs w:val="22"/>
              </w:rPr>
              <w:t xml:space="preserve"> </w:t>
            </w:r>
          </w:p>
          <w:p w14:paraId="562B5D23" w14:textId="77777777" w:rsidR="00E30882" w:rsidRDefault="00E30882" w:rsidP="00E30882">
            <w:pPr>
              <w:pStyle w:val="Tekstpodstawowywcity3"/>
              <w:spacing w:after="0" w:line="276" w:lineRule="auto"/>
              <w:rPr>
                <w:rFonts w:asciiTheme="minorHAnsi" w:hAnsiTheme="minorHAnsi" w:cs="Tahoma"/>
                <w:sz w:val="22"/>
                <w:szCs w:val="22"/>
              </w:rPr>
            </w:pPr>
            <w:r>
              <w:rPr>
                <w:rFonts w:asciiTheme="minorHAnsi" w:hAnsiTheme="minorHAnsi" w:cs="Tahoma"/>
                <w:sz w:val="22"/>
                <w:szCs w:val="22"/>
              </w:rPr>
              <w:t xml:space="preserve">      </w:t>
            </w:r>
            <w:r w:rsidR="00B1454B" w:rsidRPr="00B1454B">
              <w:rPr>
                <w:rFonts w:asciiTheme="minorHAnsi" w:hAnsiTheme="minorHAnsi" w:cs="Tahoma"/>
                <w:sz w:val="22"/>
                <w:szCs w:val="22"/>
              </w:rPr>
              <w:t xml:space="preserve">producenta jest krótszy od wymaganego. W przypadku dostawy takich produktów </w:t>
            </w:r>
          </w:p>
          <w:p w14:paraId="5D46787F" w14:textId="77777777" w:rsidR="00E30882" w:rsidRDefault="00E30882" w:rsidP="00E30882">
            <w:pPr>
              <w:pStyle w:val="Tekstpodstawowywcity3"/>
              <w:spacing w:after="0" w:line="276" w:lineRule="auto"/>
              <w:rPr>
                <w:rFonts w:asciiTheme="minorHAnsi" w:hAnsiTheme="minorHAnsi" w:cs="Tahoma"/>
                <w:sz w:val="22"/>
                <w:szCs w:val="22"/>
              </w:rPr>
            </w:pPr>
            <w:r>
              <w:rPr>
                <w:rFonts w:asciiTheme="minorHAnsi" w:hAnsiTheme="minorHAnsi" w:cs="Tahoma"/>
                <w:sz w:val="22"/>
                <w:szCs w:val="22"/>
              </w:rPr>
              <w:t xml:space="preserve">      </w:t>
            </w:r>
            <w:r w:rsidR="00B1454B" w:rsidRPr="00B1454B">
              <w:rPr>
                <w:rFonts w:asciiTheme="minorHAnsi" w:hAnsiTheme="minorHAnsi" w:cs="Tahoma"/>
                <w:sz w:val="22"/>
                <w:szCs w:val="22"/>
              </w:rPr>
              <w:t xml:space="preserve">termin ważności w chwili dostawy nie może być krótszy </w:t>
            </w:r>
            <w:r>
              <w:rPr>
                <w:rFonts w:asciiTheme="minorHAnsi" w:hAnsiTheme="minorHAnsi" w:cs="Tahoma"/>
                <w:sz w:val="22"/>
                <w:szCs w:val="22"/>
              </w:rPr>
              <w:t xml:space="preserve"> </w:t>
            </w:r>
            <w:r w:rsidR="00B1454B" w:rsidRPr="00B1454B">
              <w:rPr>
                <w:rFonts w:asciiTheme="minorHAnsi" w:hAnsiTheme="minorHAnsi" w:cs="Tahoma"/>
                <w:sz w:val="22"/>
                <w:szCs w:val="22"/>
              </w:rPr>
              <w:t xml:space="preserve">niż 2/3 terminu, który określił </w:t>
            </w:r>
            <w:r>
              <w:rPr>
                <w:rFonts w:asciiTheme="minorHAnsi" w:hAnsiTheme="minorHAnsi" w:cs="Tahoma"/>
                <w:sz w:val="22"/>
                <w:szCs w:val="22"/>
              </w:rPr>
              <w:t xml:space="preserve"> </w:t>
            </w:r>
          </w:p>
          <w:p w14:paraId="040B562A" w14:textId="5E88A0DA" w:rsidR="00B1454B" w:rsidRPr="00B1454B" w:rsidRDefault="00E30882" w:rsidP="00E30882">
            <w:pPr>
              <w:pStyle w:val="Tekstpodstawowywcity3"/>
              <w:spacing w:line="276" w:lineRule="auto"/>
              <w:ind w:left="284"/>
              <w:rPr>
                <w:rFonts w:asciiTheme="minorHAnsi" w:hAnsiTheme="minorHAnsi" w:cs="Tahoma"/>
                <w:b/>
                <w:sz w:val="22"/>
                <w:szCs w:val="22"/>
              </w:rPr>
            </w:pPr>
            <w:r>
              <w:rPr>
                <w:rFonts w:asciiTheme="minorHAnsi" w:hAnsiTheme="minorHAnsi" w:cs="Tahoma"/>
                <w:sz w:val="22"/>
                <w:szCs w:val="22"/>
              </w:rPr>
              <w:t xml:space="preserve">      </w:t>
            </w:r>
            <w:r w:rsidR="00B1454B" w:rsidRPr="00B1454B">
              <w:rPr>
                <w:rFonts w:asciiTheme="minorHAnsi" w:hAnsiTheme="minorHAnsi" w:cs="Tahoma"/>
                <w:sz w:val="22"/>
                <w:szCs w:val="22"/>
              </w:rPr>
              <w:t xml:space="preserve">producent </w:t>
            </w:r>
            <w:r w:rsidR="00B1454B" w:rsidRPr="00B1454B">
              <w:rPr>
                <w:rFonts w:asciiTheme="minorHAnsi" w:hAnsiTheme="minorHAnsi" w:cs="Tahoma"/>
                <w:b/>
                <w:sz w:val="22"/>
                <w:szCs w:val="22"/>
              </w:rPr>
              <w:t xml:space="preserve">– </w:t>
            </w:r>
            <w:r w:rsidRPr="00E30882">
              <w:rPr>
                <w:rFonts w:asciiTheme="minorHAnsi" w:hAnsiTheme="minorHAnsi" w:cs="Tahoma"/>
                <w:sz w:val="22"/>
                <w:szCs w:val="22"/>
              </w:rPr>
              <w:t>dotyczy pakietu ……………………………</w:t>
            </w:r>
            <w:r>
              <w:rPr>
                <w:rFonts w:asciiTheme="minorHAnsi" w:hAnsiTheme="minorHAnsi" w:cs="Tahoma"/>
                <w:sz w:val="22"/>
                <w:szCs w:val="22"/>
              </w:rPr>
              <w:t>…………………………………………….</w:t>
            </w:r>
            <w:r w:rsidRPr="00E30882">
              <w:rPr>
                <w:rFonts w:asciiTheme="minorHAnsi" w:hAnsiTheme="minorHAnsi" w:cs="Tahoma"/>
                <w:sz w:val="22"/>
                <w:szCs w:val="22"/>
              </w:rPr>
              <w:t>…………</w:t>
            </w:r>
          </w:p>
          <w:p w14:paraId="2C041A8E" w14:textId="72A244FB" w:rsidR="00E30882" w:rsidRDefault="00E30882" w:rsidP="00E30882">
            <w:pPr>
              <w:pStyle w:val="Tekstpodstawowywcity3"/>
              <w:spacing w:after="0"/>
              <w:rPr>
                <w:rFonts w:asciiTheme="minorHAnsi" w:hAnsiTheme="minorHAnsi" w:cs="Tahoma"/>
                <w:sz w:val="18"/>
                <w:szCs w:val="18"/>
              </w:rPr>
            </w:pPr>
            <w:r w:rsidRPr="00E30882">
              <w:rPr>
                <w:rFonts w:asciiTheme="minorHAnsi" w:hAnsiTheme="minorHAnsi" w:cs="Tahoma"/>
                <w:sz w:val="18"/>
                <w:szCs w:val="18"/>
              </w:rPr>
              <w:t xml:space="preserve">       </w:t>
            </w:r>
            <w:r>
              <w:rPr>
                <w:rFonts w:asciiTheme="minorHAnsi" w:hAnsiTheme="minorHAnsi" w:cs="Tahoma"/>
                <w:sz w:val="18"/>
                <w:szCs w:val="18"/>
              </w:rPr>
              <w:t>*</w:t>
            </w:r>
            <w:r w:rsidR="00FB0555">
              <w:rPr>
                <w:rFonts w:asciiTheme="minorHAnsi" w:hAnsiTheme="minorHAnsi" w:cs="Tahoma"/>
                <w:sz w:val="18"/>
                <w:szCs w:val="18"/>
              </w:rPr>
              <w:t>*</w:t>
            </w:r>
            <w:r w:rsidRPr="00E30882">
              <w:rPr>
                <w:rFonts w:asciiTheme="minorHAnsi" w:hAnsiTheme="minorHAnsi" w:cs="Tahoma"/>
                <w:sz w:val="18"/>
                <w:szCs w:val="18"/>
              </w:rPr>
              <w:t>/w przypadku zaoferowania leków w zakresie pakietów</w:t>
            </w:r>
            <w:r>
              <w:rPr>
                <w:rFonts w:asciiTheme="minorHAnsi" w:hAnsiTheme="minorHAnsi" w:cs="Tahoma"/>
                <w:sz w:val="18"/>
                <w:szCs w:val="18"/>
              </w:rPr>
              <w:t xml:space="preserve"> nr  1-5, 7,10-11</w:t>
            </w:r>
            <w:r w:rsidRPr="00E30882">
              <w:rPr>
                <w:rFonts w:asciiTheme="minorHAnsi" w:hAnsiTheme="minorHAnsi" w:cs="Tahoma"/>
                <w:sz w:val="18"/>
                <w:szCs w:val="18"/>
              </w:rPr>
              <w:t>/</w:t>
            </w:r>
          </w:p>
          <w:p w14:paraId="570C5D90" w14:textId="77777777" w:rsidR="00FB0555" w:rsidRPr="00E30882" w:rsidRDefault="00FB0555" w:rsidP="00E30882">
            <w:pPr>
              <w:pStyle w:val="Tekstpodstawowywcity3"/>
              <w:spacing w:after="0"/>
              <w:rPr>
                <w:rFonts w:asciiTheme="minorHAnsi" w:hAnsiTheme="minorHAnsi" w:cs="Tahoma"/>
                <w:sz w:val="18"/>
                <w:szCs w:val="18"/>
              </w:rPr>
            </w:pPr>
          </w:p>
          <w:p w14:paraId="21911CD8" w14:textId="106E4803" w:rsidR="00FB0555" w:rsidRDefault="00FB0555" w:rsidP="00FB0555">
            <w:pPr>
              <w:widowControl w:val="0"/>
              <w:rPr>
                <w:rFonts w:asciiTheme="minorHAnsi" w:hAnsiTheme="minorHAnsi" w:cs="Tahoma"/>
                <w:i/>
                <w:snapToGrid w:val="0"/>
                <w:sz w:val="16"/>
                <w:szCs w:val="16"/>
              </w:rPr>
            </w:pPr>
            <w:r>
              <w:rPr>
                <w:rFonts w:asciiTheme="minorHAnsi" w:hAnsiTheme="minorHAnsi" w:cs="Tahoma"/>
                <w:i/>
                <w:snapToGrid w:val="0"/>
                <w:sz w:val="16"/>
                <w:szCs w:val="16"/>
              </w:rPr>
              <w:t xml:space="preserve">         </w:t>
            </w:r>
            <w:r w:rsidRPr="00751C40">
              <w:rPr>
                <w:rFonts w:asciiTheme="minorHAnsi" w:hAnsiTheme="minorHAnsi" w:cs="Tahoma"/>
                <w:i/>
                <w:snapToGrid w:val="0"/>
                <w:sz w:val="16"/>
                <w:szCs w:val="16"/>
              </w:rPr>
              <w:t>* zazanaczyć właściwe</w:t>
            </w:r>
          </w:p>
          <w:p w14:paraId="4A365951" w14:textId="60400BF6" w:rsidR="00B1454B" w:rsidRPr="009058F3" w:rsidRDefault="00B1454B" w:rsidP="00286BFA">
            <w:pPr>
              <w:pStyle w:val="Tekstpodstawowywcity2"/>
              <w:spacing w:line="276" w:lineRule="auto"/>
              <w:ind w:left="0" w:firstLine="34"/>
              <w:rPr>
                <w:rFonts w:asciiTheme="minorHAnsi" w:hAnsiTheme="minorHAnsi" w:cs="Tahoma"/>
                <w:b/>
                <w:sz w:val="22"/>
                <w:szCs w:val="22"/>
              </w:rPr>
            </w:pPr>
          </w:p>
          <w:p w14:paraId="681EB8EC" w14:textId="7BFD271D" w:rsidR="00E37F70" w:rsidRDefault="00034F3C"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59D2F553"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034F3C">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E30882">
              <w:rPr>
                <w:snapToGrid w:val="0"/>
                <w:sz w:val="36"/>
                <w:szCs w:val="36"/>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9F2486">
            <w:pPr>
              <w:widowControl w:val="0"/>
              <w:spacing w:after="120"/>
              <w:ind w:left="226" w:hanging="510"/>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E30882">
              <w:rPr>
                <w:snapToGrid w:val="0"/>
                <w:sz w:val="36"/>
                <w:szCs w:val="36"/>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5EDB706D" w14:textId="77777777" w:rsidR="00E30882" w:rsidRDefault="00E30882" w:rsidP="00751C40">
            <w:pPr>
              <w:widowControl w:val="0"/>
              <w:rPr>
                <w:rFonts w:asciiTheme="minorHAnsi" w:hAnsiTheme="minorHAnsi" w:cs="Tahoma"/>
                <w:i/>
                <w:snapToGrid w:val="0"/>
                <w:sz w:val="16"/>
                <w:szCs w:val="16"/>
              </w:rPr>
            </w:pPr>
          </w:p>
          <w:p w14:paraId="2374F0D2" w14:textId="77777777" w:rsidR="00E30882" w:rsidRPr="00751C40" w:rsidRDefault="00E30882" w:rsidP="00751C40">
            <w:pPr>
              <w:widowControl w:val="0"/>
              <w:rPr>
                <w:rFonts w:asciiTheme="minorHAnsi" w:hAnsiTheme="minorHAnsi" w:cs="Tahoma"/>
                <w:i/>
                <w:snapToGrid w:val="0"/>
                <w:sz w:val="16"/>
                <w:szCs w:val="16"/>
              </w:rPr>
            </w:pP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14DEBB63"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03AE4F45" w:rsidR="00DB5D08" w:rsidRDefault="00097ACE" w:rsidP="00734DC0">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734DC0">
              <w:rPr>
                <w:rFonts w:asciiTheme="minorHAnsi" w:hAnsiTheme="minorHAnsi" w:cs="Segoe UI"/>
                <w:b/>
                <w:sz w:val="22"/>
                <w:szCs w:val="22"/>
              </w:rPr>
              <w:t>6</w:t>
            </w:r>
            <w:r w:rsidR="005B5A5D">
              <w:rPr>
                <w:rFonts w:asciiTheme="minorHAnsi" w:hAnsiTheme="minorHAnsi" w:cs="Segoe UI"/>
                <w:b/>
                <w:sz w:val="22"/>
                <w:szCs w:val="22"/>
              </w:rPr>
              <w:t xml:space="preserve">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34DC0">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62198073" w:rsidR="00DB5D08" w:rsidRDefault="00DB5D08" w:rsidP="00734DC0">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8</w:t>
            </w:r>
            <w:r>
              <w:rPr>
                <w:rFonts w:asciiTheme="minorHAnsi" w:hAnsiTheme="minorHAnsi" w:cs="Segoe UI"/>
                <w:sz w:val="22"/>
                <w:szCs w:val="22"/>
              </w:rPr>
              <w:t xml:space="preserve">. </w:t>
            </w:r>
            <w:r w:rsidR="00E7054B">
              <w:rPr>
                <w:rFonts w:asciiTheme="minorHAnsi" w:hAnsiTheme="minorHAnsi" w:cs="Segoe UI"/>
                <w:sz w:val="22"/>
                <w:szCs w:val="22"/>
              </w:rPr>
              <w:t xml:space="preserve"> </w:t>
            </w:r>
            <w:r>
              <w:rPr>
                <w:rFonts w:asciiTheme="minorHAnsi" w:hAnsiTheme="minorHAnsi" w:cs="Segoe UI"/>
                <w:sz w:val="22"/>
                <w:szCs w:val="22"/>
              </w:rPr>
              <w:t>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6AAA933A" w:rsidR="00DB5D08" w:rsidRDefault="00DB5D08" w:rsidP="00734DC0">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CDEFEB9" w:rsidR="00E37F70" w:rsidRDefault="00DB5D08" w:rsidP="00734DC0">
            <w:pPr>
              <w:tabs>
                <w:tab w:val="left" w:pos="459"/>
              </w:tabs>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6609751B" w14:textId="77777777" w:rsidR="00734DC0" w:rsidRDefault="00734DC0" w:rsidP="00734DC0">
            <w:pPr>
              <w:tabs>
                <w:tab w:val="left" w:pos="459"/>
              </w:tabs>
              <w:rPr>
                <w:rFonts w:asciiTheme="minorHAnsi" w:hAnsiTheme="minorHAnsi" w:cs="Segoe UI"/>
                <w:sz w:val="22"/>
                <w:szCs w:val="22"/>
              </w:rPr>
            </w:pPr>
          </w:p>
          <w:p w14:paraId="2A2F4792" w14:textId="1B067C0A" w:rsidR="00FB0555" w:rsidRPr="00FB0555" w:rsidRDefault="00E7054B" w:rsidP="00FB0555">
            <w:pPr>
              <w:tabs>
                <w:tab w:val="left" w:pos="459"/>
              </w:tabs>
              <w:spacing w:after="120"/>
              <w:rPr>
                <w:rFonts w:asciiTheme="minorHAnsi" w:hAnsiTheme="minorHAnsi"/>
                <w:b/>
                <w:sz w:val="22"/>
                <w:szCs w:val="22"/>
              </w:rPr>
            </w:pPr>
            <w:r>
              <w:rPr>
                <w:rFonts w:ascii="Calibri" w:hAnsi="Calibri"/>
                <w:sz w:val="20"/>
                <w:szCs w:val="20"/>
              </w:rPr>
              <w:t xml:space="preserve"> </w:t>
            </w:r>
            <w:r w:rsidR="00097ACE">
              <w:rPr>
                <w:rFonts w:ascii="Calibri" w:hAnsi="Calibri"/>
                <w:sz w:val="20"/>
                <w:szCs w:val="20"/>
              </w:rPr>
              <w:t xml:space="preserve"> </w:t>
            </w:r>
            <w:r w:rsidR="00097ACE" w:rsidRPr="00E7054B">
              <w:rPr>
                <w:rFonts w:asciiTheme="minorHAnsi" w:hAnsiTheme="minorHAnsi"/>
                <w:sz w:val="22"/>
                <w:szCs w:val="22"/>
              </w:rPr>
              <w:t xml:space="preserve">9. </w:t>
            </w:r>
            <w:r>
              <w:rPr>
                <w:rFonts w:asciiTheme="minorHAnsi" w:hAnsiTheme="minorHAnsi"/>
                <w:sz w:val="22"/>
                <w:szCs w:val="22"/>
              </w:rPr>
              <w:t xml:space="preserve"> </w:t>
            </w:r>
            <w:r w:rsidR="00FB0555" w:rsidRPr="00FB0555">
              <w:rPr>
                <w:rFonts w:asciiTheme="minorHAnsi" w:hAnsiTheme="minorHAnsi"/>
                <w:b/>
                <w:sz w:val="22"/>
                <w:szCs w:val="22"/>
              </w:rPr>
              <w:t>Wpłata wadium</w:t>
            </w:r>
          </w:p>
          <w:p w14:paraId="2FDA34CF" w14:textId="377E47F5" w:rsidR="00FB0555" w:rsidRDefault="00FB0555" w:rsidP="00E7054B">
            <w:pPr>
              <w:tabs>
                <w:tab w:val="left" w:pos="459"/>
              </w:tabs>
              <w:spacing w:after="40"/>
              <w:rPr>
                <w:rFonts w:asciiTheme="minorHAnsi" w:hAnsiTheme="minorHAnsi"/>
                <w:sz w:val="22"/>
                <w:szCs w:val="22"/>
              </w:rPr>
            </w:pPr>
            <w:r>
              <w:rPr>
                <w:rFonts w:asciiTheme="minorHAnsi" w:hAnsiTheme="minorHAnsi"/>
                <w:sz w:val="22"/>
                <w:szCs w:val="22"/>
              </w:rPr>
              <w:t xml:space="preserve">        </w:t>
            </w:r>
            <w:r w:rsidR="00E7054B">
              <w:rPr>
                <w:rFonts w:asciiTheme="minorHAnsi" w:hAnsiTheme="minorHAnsi"/>
                <w:sz w:val="22"/>
                <w:szCs w:val="22"/>
              </w:rPr>
              <w:t>Wadium w wysokości ………………</w:t>
            </w:r>
            <w:r>
              <w:rPr>
                <w:rFonts w:asciiTheme="minorHAnsi" w:hAnsiTheme="minorHAnsi"/>
                <w:sz w:val="22"/>
                <w:szCs w:val="22"/>
              </w:rPr>
              <w:t>…………………</w:t>
            </w:r>
            <w:r w:rsidR="00E7054B">
              <w:rPr>
                <w:rFonts w:asciiTheme="minorHAnsi" w:hAnsiTheme="minorHAnsi"/>
                <w:sz w:val="22"/>
                <w:szCs w:val="22"/>
              </w:rPr>
              <w:t xml:space="preserve"> </w:t>
            </w:r>
            <w:r w:rsidR="00E776AC" w:rsidRPr="00E7054B">
              <w:rPr>
                <w:rFonts w:asciiTheme="minorHAnsi" w:hAnsiTheme="minorHAnsi"/>
                <w:b/>
                <w:sz w:val="22"/>
                <w:szCs w:val="22"/>
              </w:rPr>
              <w:t>PLN</w:t>
            </w:r>
            <w:r w:rsidR="00E7054B">
              <w:rPr>
                <w:rFonts w:asciiTheme="minorHAnsi" w:hAnsiTheme="minorHAnsi"/>
                <w:sz w:val="22"/>
                <w:szCs w:val="22"/>
              </w:rPr>
              <w:t xml:space="preserve"> </w:t>
            </w:r>
          </w:p>
          <w:p w14:paraId="7D38DC97" w14:textId="3CC650F2" w:rsidR="00F83BA8" w:rsidRDefault="00FB0555" w:rsidP="00E7054B">
            <w:pPr>
              <w:tabs>
                <w:tab w:val="left" w:pos="459"/>
              </w:tabs>
              <w:spacing w:after="40"/>
              <w:rPr>
                <w:rFonts w:asciiTheme="minorHAnsi" w:hAnsiTheme="minorHAnsi"/>
                <w:sz w:val="22"/>
                <w:szCs w:val="22"/>
              </w:rPr>
            </w:pPr>
            <w:r>
              <w:rPr>
                <w:rFonts w:asciiTheme="minorHAnsi" w:hAnsiTheme="minorHAnsi"/>
                <w:sz w:val="22"/>
                <w:szCs w:val="22"/>
              </w:rPr>
              <w:t xml:space="preserve">        </w:t>
            </w:r>
            <w:r w:rsidR="00E7054B">
              <w:rPr>
                <w:rFonts w:asciiTheme="minorHAnsi" w:hAnsiTheme="minorHAnsi"/>
                <w:sz w:val="22"/>
                <w:szCs w:val="22"/>
              </w:rPr>
              <w:t>(słownie: ……………</w:t>
            </w:r>
            <w:r w:rsidR="00F83BA8">
              <w:rPr>
                <w:rFonts w:asciiTheme="minorHAnsi" w:hAnsiTheme="minorHAnsi"/>
                <w:sz w:val="22"/>
                <w:szCs w:val="22"/>
              </w:rPr>
              <w:t>………</w:t>
            </w:r>
            <w:r>
              <w:rPr>
                <w:rFonts w:asciiTheme="minorHAnsi" w:hAnsiTheme="minorHAnsi"/>
                <w:sz w:val="22"/>
                <w:szCs w:val="22"/>
              </w:rPr>
              <w:t>……………………………………………………….</w:t>
            </w:r>
            <w:r w:rsidR="00F83BA8">
              <w:rPr>
                <w:rFonts w:asciiTheme="minorHAnsi" w:hAnsiTheme="minorHAnsi"/>
                <w:sz w:val="22"/>
                <w:szCs w:val="22"/>
              </w:rPr>
              <w:t>………</w:t>
            </w:r>
            <w:r w:rsidR="00E7054B">
              <w:rPr>
                <w:rFonts w:asciiTheme="minorHAnsi" w:hAnsiTheme="minorHAnsi"/>
                <w:sz w:val="22"/>
                <w:szCs w:val="22"/>
              </w:rPr>
              <w:t>…………………</w:t>
            </w:r>
            <w:r w:rsidR="00E776AC" w:rsidRPr="00E7054B">
              <w:rPr>
                <w:rFonts w:asciiTheme="minorHAnsi" w:hAnsiTheme="minorHAnsi"/>
                <w:b/>
                <w:sz w:val="22"/>
                <w:szCs w:val="22"/>
              </w:rPr>
              <w:t>złotych</w:t>
            </w:r>
            <w:r w:rsidR="00E776AC" w:rsidRPr="00E7054B">
              <w:rPr>
                <w:rFonts w:asciiTheme="minorHAnsi" w:hAnsiTheme="minorHAnsi"/>
                <w:sz w:val="22"/>
                <w:szCs w:val="22"/>
              </w:rPr>
              <w:t xml:space="preserve">), </w:t>
            </w:r>
            <w:r w:rsidR="00F83BA8">
              <w:rPr>
                <w:rFonts w:asciiTheme="minorHAnsi" w:hAnsiTheme="minorHAnsi"/>
                <w:sz w:val="22"/>
                <w:szCs w:val="22"/>
              </w:rPr>
              <w:t xml:space="preserve"> </w:t>
            </w:r>
          </w:p>
          <w:p w14:paraId="6FD78841" w14:textId="3A235092" w:rsidR="00E776AC" w:rsidRDefault="00F83BA8" w:rsidP="00FB0555">
            <w:pPr>
              <w:tabs>
                <w:tab w:val="left" w:pos="459"/>
              </w:tabs>
              <w:spacing w:after="240"/>
              <w:rPr>
                <w:rFonts w:asciiTheme="minorHAnsi" w:hAnsiTheme="minorHAnsi"/>
                <w:sz w:val="22"/>
                <w:szCs w:val="22"/>
              </w:rPr>
            </w:pPr>
            <w:r>
              <w:rPr>
                <w:rFonts w:asciiTheme="minorHAnsi" w:hAnsiTheme="minorHAnsi"/>
                <w:sz w:val="22"/>
                <w:szCs w:val="22"/>
              </w:rPr>
              <w:t xml:space="preserve">       </w:t>
            </w:r>
            <w:r w:rsidR="00FB0555">
              <w:rPr>
                <w:rFonts w:asciiTheme="minorHAnsi" w:hAnsiTheme="minorHAnsi"/>
                <w:sz w:val="22"/>
                <w:szCs w:val="22"/>
              </w:rPr>
              <w:t xml:space="preserve"> </w:t>
            </w:r>
            <w:r w:rsidR="00E776AC" w:rsidRPr="00E7054B">
              <w:rPr>
                <w:rFonts w:asciiTheme="minorHAnsi" w:hAnsiTheme="minorHAnsi"/>
                <w:sz w:val="22"/>
                <w:szCs w:val="22"/>
              </w:rPr>
              <w:t>zostało wniesione w dniu .......................</w:t>
            </w:r>
            <w:r>
              <w:rPr>
                <w:rFonts w:asciiTheme="minorHAnsi" w:hAnsiTheme="minorHAnsi"/>
                <w:sz w:val="22"/>
                <w:szCs w:val="22"/>
              </w:rPr>
              <w:t xml:space="preserve">....., </w:t>
            </w:r>
            <w:r w:rsidR="00E776AC" w:rsidRPr="00E7054B">
              <w:rPr>
                <w:rFonts w:asciiTheme="minorHAnsi" w:hAnsiTheme="minorHAnsi"/>
                <w:sz w:val="22"/>
                <w:szCs w:val="22"/>
              </w:rPr>
              <w:t>w formie: …..……..........................................</w:t>
            </w:r>
            <w:r>
              <w:rPr>
                <w:rFonts w:asciiTheme="minorHAnsi" w:hAnsiTheme="minorHAnsi"/>
                <w:sz w:val="22"/>
                <w:szCs w:val="22"/>
              </w:rPr>
              <w:t>...............</w:t>
            </w:r>
            <w:r w:rsidR="00E7054B">
              <w:rPr>
                <w:rFonts w:asciiTheme="minorHAnsi" w:hAnsiTheme="minorHAnsi"/>
                <w:sz w:val="22"/>
                <w:szCs w:val="22"/>
              </w:rPr>
              <w:t>..........</w:t>
            </w:r>
          </w:p>
          <w:p w14:paraId="6BB3E156" w14:textId="77777777" w:rsidR="00E7054B" w:rsidRDefault="00097ACE" w:rsidP="00E7054B">
            <w:pPr>
              <w:tabs>
                <w:tab w:val="left" w:pos="459"/>
              </w:tabs>
              <w:spacing w:after="40"/>
              <w:rPr>
                <w:rFonts w:asciiTheme="minorHAnsi" w:hAnsiTheme="minorHAnsi"/>
                <w:sz w:val="22"/>
                <w:szCs w:val="22"/>
              </w:rPr>
            </w:pPr>
            <w:r w:rsidRPr="00E7054B">
              <w:rPr>
                <w:rFonts w:asciiTheme="minorHAnsi" w:hAnsiTheme="minorHAnsi"/>
                <w:sz w:val="22"/>
                <w:szCs w:val="22"/>
              </w:rPr>
              <w:t xml:space="preserve">10. </w:t>
            </w:r>
            <w:r w:rsidR="00E7054B">
              <w:rPr>
                <w:rFonts w:asciiTheme="minorHAnsi" w:hAnsiTheme="minorHAnsi"/>
                <w:sz w:val="22"/>
                <w:szCs w:val="22"/>
              </w:rPr>
              <w:t>P</w:t>
            </w:r>
            <w:r w:rsidR="00E776AC" w:rsidRPr="00E7054B">
              <w:rPr>
                <w:rFonts w:asciiTheme="minorHAnsi" w:hAnsiTheme="minorHAnsi"/>
                <w:sz w:val="22"/>
                <w:szCs w:val="22"/>
              </w:rPr>
              <w:t xml:space="preserve">rosimy o zwrot wadium (wniesionego w pieniądzu), na zasadach określonych w art. 46 </w:t>
            </w:r>
            <w:r w:rsidR="00E7054B">
              <w:rPr>
                <w:rFonts w:asciiTheme="minorHAnsi" w:hAnsiTheme="minorHAnsi"/>
                <w:sz w:val="22"/>
                <w:szCs w:val="22"/>
              </w:rPr>
              <w:t xml:space="preserve"> </w:t>
            </w:r>
          </w:p>
          <w:p w14:paraId="3A931016" w14:textId="36622F97" w:rsidR="00E776AC" w:rsidRPr="00E7054B" w:rsidRDefault="00E7054B" w:rsidP="00E7054B">
            <w:pPr>
              <w:tabs>
                <w:tab w:val="left" w:pos="459"/>
              </w:tabs>
              <w:spacing w:after="40"/>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ustawy PZP, na następujący rachunek: …...………………................................................................</w:t>
            </w:r>
            <w:r w:rsidR="009F2486">
              <w:rPr>
                <w:rFonts w:asciiTheme="minorHAnsi" w:hAnsiTheme="minorHAnsi"/>
                <w:sz w:val="22"/>
                <w:szCs w:val="22"/>
              </w:rPr>
              <w:t>..</w:t>
            </w:r>
            <w:r w:rsidR="00F83BA8">
              <w:rPr>
                <w:rFonts w:asciiTheme="minorHAnsi" w:hAnsiTheme="minorHAnsi"/>
                <w:sz w:val="22"/>
                <w:szCs w:val="22"/>
              </w:rPr>
              <w:t>..</w:t>
            </w:r>
            <w:r w:rsidR="009F2486">
              <w:rPr>
                <w:rFonts w:asciiTheme="minorHAnsi" w:hAnsiTheme="minorHAnsi"/>
                <w:sz w:val="22"/>
                <w:szCs w:val="22"/>
              </w:rPr>
              <w:t>……</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34DC0">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7C89F3A" w14:textId="77777777" w:rsidR="00734DC0" w:rsidRDefault="00734DC0" w:rsidP="00734DC0">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07C62">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029B4E5C" w14:textId="74EB0CA9" w:rsidR="00FB0555" w:rsidRDefault="00FB0555" w:rsidP="00D07C62">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851AC86" w14:textId="77777777" w:rsidR="00FB0555" w:rsidRDefault="00FB0555" w:rsidP="00FB0555">
            <w:pPr>
              <w:spacing w:after="40"/>
              <w:ind w:left="459"/>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FB0555">
        <w:trPr>
          <w:trHeight w:val="1710"/>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Pr="00FB0555">
              <w:rPr>
                <w:rFonts w:asciiTheme="minorHAnsi" w:hAnsiTheme="minorHAnsi" w:cs="Segoe UI"/>
                <w:b/>
                <w:sz w:val="22"/>
                <w:szCs w:val="22"/>
              </w:rPr>
              <w:t>.</w:t>
            </w: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2067FFB" w14:textId="7F3EA2D9" w:rsidR="00833837" w:rsidRDefault="00015624" w:rsidP="00833837">
      <w:pPr>
        <w:spacing w:after="40"/>
        <w:rPr>
          <w:rFonts w:ascii="Calibri" w:hAnsi="Calibri" w:cs="Segoe UI"/>
          <w:b/>
        </w:rPr>
      </w:pPr>
      <w:r w:rsidRPr="00015624">
        <w:rPr>
          <w:rFonts w:asciiTheme="minorHAnsi" w:hAnsiTheme="minorHAnsi" w:cs="Segoe UI"/>
          <w:b/>
          <w:sz w:val="22"/>
          <w:szCs w:val="22"/>
        </w:rPr>
        <w:lastRenderedPageBreak/>
        <w:t xml:space="preserve">                                                                                        </w:t>
      </w:r>
      <w:r w:rsidR="00833837">
        <w:rPr>
          <w:rFonts w:asciiTheme="minorHAnsi" w:hAnsiTheme="minorHAnsi" w:cs="Segoe UI"/>
          <w:b/>
          <w:sz w:val="22"/>
          <w:szCs w:val="22"/>
        </w:rPr>
        <w:t xml:space="preserve">              </w:t>
      </w:r>
      <w:r w:rsidR="00146C76">
        <w:rPr>
          <w:rFonts w:asciiTheme="minorHAnsi" w:hAnsiTheme="minorHAnsi" w:cs="Segoe UI"/>
          <w:b/>
          <w:sz w:val="22"/>
          <w:szCs w:val="22"/>
        </w:rPr>
        <w:t xml:space="preserve">             </w:t>
      </w:r>
      <w:r w:rsidR="00833837">
        <w:rPr>
          <w:rFonts w:asciiTheme="minorHAnsi" w:hAnsiTheme="minorHAnsi" w:cs="Segoe UI"/>
          <w:b/>
          <w:sz w:val="22"/>
          <w:szCs w:val="22"/>
        </w:rPr>
        <w:t xml:space="preserve">    </w:t>
      </w:r>
      <w:r w:rsidR="00146C76">
        <w:rPr>
          <w:rFonts w:ascii="Calibri" w:hAnsi="Calibri" w:cs="Segoe UI"/>
          <w:b/>
        </w:rPr>
        <w:t>Załącznik nr 2</w:t>
      </w:r>
      <w:r w:rsidR="00833837">
        <w:rPr>
          <w:rFonts w:ascii="Calibri" w:hAnsi="Calibri" w:cs="Segoe UI"/>
          <w:b/>
        </w:rPr>
        <w:t xml:space="preserve"> – formularz JEDZ</w:t>
      </w:r>
    </w:p>
    <w:p w14:paraId="3E688C16" w14:textId="77777777" w:rsidR="00833837" w:rsidRDefault="00833837" w:rsidP="00833837">
      <w:pPr>
        <w:spacing w:after="40"/>
        <w:jc w:val="right"/>
        <w:rPr>
          <w:color w:val="008000"/>
        </w:rPr>
      </w:pPr>
    </w:p>
    <w:p w14:paraId="244DBBEF" w14:textId="77777777" w:rsidR="00D04555"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 xml:space="preserve">Standardowy formularz </w:t>
      </w:r>
    </w:p>
    <w:p w14:paraId="4BD301E8" w14:textId="552F892E" w:rsidR="00833837"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jednolitego europejskiego dokumentu zamówienia</w:t>
      </w:r>
    </w:p>
    <w:p w14:paraId="73246B76" w14:textId="77777777" w:rsidR="00D04555" w:rsidRPr="00D04555" w:rsidRDefault="00D04555" w:rsidP="00D04555">
      <w:pPr>
        <w:rPr>
          <w:lang w:eastAsia="en-GB"/>
        </w:rPr>
      </w:pPr>
    </w:p>
    <w:p w14:paraId="78FCF9EB" w14:textId="77777777" w:rsidR="00833837" w:rsidRDefault="00833837" w:rsidP="00833837">
      <w:pPr>
        <w:pStyle w:val="ChapterTitle"/>
        <w:rPr>
          <w:rFonts w:asciiTheme="minorHAnsi" w:hAnsiTheme="minorHAnsi" w:cs="Arial"/>
          <w:sz w:val="22"/>
        </w:rPr>
      </w:pPr>
      <w:r w:rsidRPr="00CF467D">
        <w:rPr>
          <w:rFonts w:asciiTheme="minorHAnsi" w:hAnsiTheme="minorHAnsi" w:cs="Arial"/>
          <w:sz w:val="22"/>
        </w:rPr>
        <w:t>Część I: Informacje dotyczące postępowania o udzielenie zamówienia oraz instytucji zamawiającej lub podmiotu zamawiającego</w:t>
      </w:r>
    </w:p>
    <w:p w14:paraId="4EEF666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00469">
        <w:rPr>
          <w:rStyle w:val="Odwoanieprzypisudolnego"/>
          <w:rFonts w:asciiTheme="minorHAnsi" w:hAnsiTheme="minorHAnsi" w:cs="Arial"/>
          <w:b/>
          <w:w w:val="0"/>
          <w:szCs w:val="20"/>
        </w:rPr>
        <w:footnoteReference w:id="1"/>
      </w:r>
      <w:r w:rsidRPr="00B00469">
        <w:rPr>
          <w:rFonts w:asciiTheme="minorHAnsi" w:hAnsiTheme="minorHAnsi" w:cs="Arial"/>
          <w:b/>
          <w:w w:val="0"/>
          <w:sz w:val="20"/>
          <w:szCs w:val="20"/>
        </w:rPr>
        <w:t xml:space="preserve">. </w:t>
      </w:r>
      <w:r w:rsidRPr="00B00469">
        <w:rPr>
          <w:rFonts w:asciiTheme="minorHAnsi" w:hAnsiTheme="minorHAnsi" w:cs="Arial"/>
          <w:b/>
          <w:sz w:val="20"/>
          <w:szCs w:val="20"/>
        </w:rPr>
        <w:t>Adres publikacyjny stosownego ogłoszenia</w:t>
      </w:r>
      <w:r w:rsidRPr="00B00469">
        <w:rPr>
          <w:rStyle w:val="Odwoanieprzypisudolnego"/>
          <w:rFonts w:asciiTheme="minorHAnsi" w:hAnsiTheme="minorHAnsi" w:cs="Arial"/>
          <w:b/>
          <w:szCs w:val="20"/>
        </w:rPr>
        <w:footnoteReference w:id="2"/>
      </w:r>
      <w:r w:rsidRPr="00B00469">
        <w:rPr>
          <w:rFonts w:asciiTheme="minorHAnsi" w:hAnsiTheme="minorHAnsi" w:cs="Arial"/>
          <w:b/>
          <w:sz w:val="20"/>
          <w:szCs w:val="20"/>
        </w:rPr>
        <w:t xml:space="preserve"> w Dzienniku Urzędowym Unii Europejskiej:</w:t>
      </w:r>
    </w:p>
    <w:p w14:paraId="51380B3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Dz.U. UE S numer [], data [], strona [], </w:t>
      </w:r>
    </w:p>
    <w:p w14:paraId="6E12CAEA"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Numer ogłoszenia w Dz.U. S: [ ][ ][ ][ ]/S [ ][ ][ ]–[ ][ ][ ][ ][ ][ ][ ]</w:t>
      </w:r>
    </w:p>
    <w:p w14:paraId="61FF6AF7"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B77E98"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34A280E" w14:textId="77777777" w:rsidR="00B00469" w:rsidRPr="00B00469" w:rsidRDefault="00B00469" w:rsidP="00B00469">
      <w:pPr>
        <w:rPr>
          <w:lang w:eastAsia="en-GB"/>
        </w:rPr>
      </w:pPr>
    </w:p>
    <w:p w14:paraId="025FBBCE" w14:textId="77777777" w:rsidR="00833837" w:rsidRPr="00CF467D" w:rsidRDefault="00833837" w:rsidP="00833837">
      <w:pPr>
        <w:pStyle w:val="SectionTitle"/>
        <w:rPr>
          <w:rFonts w:asciiTheme="minorHAnsi" w:hAnsiTheme="minorHAnsi" w:cs="Arial"/>
          <w:b w:val="0"/>
          <w:sz w:val="22"/>
        </w:rPr>
      </w:pPr>
      <w:r w:rsidRPr="00CF467D">
        <w:rPr>
          <w:rFonts w:asciiTheme="minorHAnsi" w:hAnsiTheme="minorHAnsi" w:cs="Arial"/>
          <w:b w:val="0"/>
          <w:sz w:val="22"/>
        </w:rPr>
        <w:t>Informacje na temat postępowania o udzielenie zamówienia</w:t>
      </w:r>
    </w:p>
    <w:p w14:paraId="2DB4892E" w14:textId="573B8C1F"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CF467D">
        <w:rPr>
          <w:rFonts w:asciiTheme="minorHAnsi" w:hAnsiTheme="minorHAnsi" w:cs="Arial"/>
          <w:b/>
          <w:w w:val="0"/>
          <w:sz w:val="20"/>
          <w:szCs w:val="20"/>
        </w:rPr>
        <w:t>Informacje wymagane w części I zostaną automatycznie wyszukane, pod warunkiem</w:t>
      </w:r>
      <w:r w:rsidR="00D04555">
        <w:rPr>
          <w:rFonts w:asciiTheme="minorHAnsi" w:hAnsiTheme="minorHAnsi" w:cs="Arial"/>
          <w:b/>
          <w:w w:val="0"/>
          <w:sz w:val="20"/>
          <w:szCs w:val="20"/>
        </w:rPr>
        <w:t>,</w:t>
      </w:r>
      <w:r w:rsidRPr="00CF467D">
        <w:rPr>
          <w:rFonts w:asciiTheme="minorHAnsi" w:hAnsiTheme="minorHAnsi" w:cs="Arial"/>
          <w:b/>
          <w:w w:val="0"/>
          <w:sz w:val="20"/>
          <w:szCs w:val="20"/>
        </w:rPr>
        <w:t xml:space="preserve">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CF467D" w14:paraId="72699FC0" w14:textId="77777777" w:rsidTr="00833837">
        <w:trPr>
          <w:trHeight w:val="349"/>
        </w:trPr>
        <w:tc>
          <w:tcPr>
            <w:tcW w:w="4644" w:type="dxa"/>
            <w:shd w:val="clear" w:color="auto" w:fill="auto"/>
          </w:tcPr>
          <w:p w14:paraId="01FF7E29"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Tożsamość zamawiającego</w:t>
            </w:r>
            <w:r w:rsidRPr="00CF467D">
              <w:rPr>
                <w:rStyle w:val="Odwoanieprzypisudolnego"/>
                <w:rFonts w:asciiTheme="minorHAnsi" w:hAnsiTheme="minorHAnsi" w:cs="Arial"/>
                <w:b/>
                <w:i/>
                <w:szCs w:val="20"/>
              </w:rPr>
              <w:footnoteReference w:id="3"/>
            </w:r>
          </w:p>
        </w:tc>
        <w:tc>
          <w:tcPr>
            <w:tcW w:w="4645" w:type="dxa"/>
            <w:shd w:val="clear" w:color="auto" w:fill="auto"/>
          </w:tcPr>
          <w:p w14:paraId="4197AA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Odpowiedź:</w:t>
            </w:r>
          </w:p>
        </w:tc>
      </w:tr>
      <w:tr w:rsidR="00833837" w:rsidRPr="00CF467D" w14:paraId="66EABBFD" w14:textId="77777777" w:rsidTr="00833837">
        <w:trPr>
          <w:trHeight w:val="349"/>
        </w:trPr>
        <w:tc>
          <w:tcPr>
            <w:tcW w:w="4644" w:type="dxa"/>
            <w:shd w:val="clear" w:color="auto" w:fill="auto"/>
          </w:tcPr>
          <w:p w14:paraId="59227A31"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Nazwa: </w:t>
            </w:r>
          </w:p>
        </w:tc>
        <w:tc>
          <w:tcPr>
            <w:tcW w:w="4645" w:type="dxa"/>
            <w:shd w:val="clear" w:color="auto" w:fill="auto"/>
          </w:tcPr>
          <w:p w14:paraId="1AB683CB"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r w:rsidR="00833837" w:rsidRPr="00CF467D" w14:paraId="120E7254" w14:textId="77777777" w:rsidTr="00833837">
        <w:trPr>
          <w:trHeight w:val="485"/>
        </w:trPr>
        <w:tc>
          <w:tcPr>
            <w:tcW w:w="4644" w:type="dxa"/>
            <w:shd w:val="clear" w:color="auto" w:fill="auto"/>
          </w:tcPr>
          <w:p w14:paraId="563AD06B"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Jakiego zamówienia dotyczy niniejszy dokument?</w:t>
            </w:r>
          </w:p>
        </w:tc>
        <w:tc>
          <w:tcPr>
            <w:tcW w:w="4645" w:type="dxa"/>
            <w:shd w:val="clear" w:color="auto" w:fill="auto"/>
          </w:tcPr>
          <w:p w14:paraId="295A8E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Odpowiedź:</w:t>
            </w:r>
          </w:p>
        </w:tc>
      </w:tr>
      <w:tr w:rsidR="00833837" w:rsidRPr="00CF467D" w14:paraId="09A7EFB5" w14:textId="77777777" w:rsidTr="00833837">
        <w:trPr>
          <w:trHeight w:val="484"/>
        </w:trPr>
        <w:tc>
          <w:tcPr>
            <w:tcW w:w="4644" w:type="dxa"/>
            <w:shd w:val="clear" w:color="auto" w:fill="auto"/>
          </w:tcPr>
          <w:p w14:paraId="4F44C9A5"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Tytuł lub krótki opis udzielanego zamówienia</w:t>
            </w:r>
            <w:r w:rsidRPr="00CF467D">
              <w:rPr>
                <w:rStyle w:val="Odwoanieprzypisudolnego"/>
                <w:rFonts w:asciiTheme="minorHAnsi" w:hAnsiTheme="minorHAnsi" w:cs="Arial"/>
                <w:szCs w:val="20"/>
              </w:rPr>
              <w:footnoteReference w:id="4"/>
            </w:r>
            <w:r w:rsidRPr="00CF467D">
              <w:rPr>
                <w:rFonts w:asciiTheme="minorHAnsi" w:hAnsiTheme="minorHAnsi" w:cs="Arial"/>
                <w:sz w:val="20"/>
                <w:szCs w:val="20"/>
              </w:rPr>
              <w:t>:</w:t>
            </w:r>
          </w:p>
        </w:tc>
        <w:tc>
          <w:tcPr>
            <w:tcW w:w="4645" w:type="dxa"/>
            <w:shd w:val="clear" w:color="auto" w:fill="auto"/>
          </w:tcPr>
          <w:p w14:paraId="1CF8A393"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r w:rsidR="00833837" w:rsidRPr="00CF467D" w14:paraId="443AA71D" w14:textId="77777777" w:rsidTr="00833837">
        <w:trPr>
          <w:trHeight w:val="484"/>
        </w:trPr>
        <w:tc>
          <w:tcPr>
            <w:tcW w:w="4644" w:type="dxa"/>
            <w:shd w:val="clear" w:color="auto" w:fill="auto"/>
          </w:tcPr>
          <w:p w14:paraId="0AA3BA2A"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Numer referencyjny nadany sprawie przez instytucję zamawiającą lub podmiot zamawiający (</w:t>
            </w:r>
            <w:r w:rsidRPr="00CF467D">
              <w:rPr>
                <w:rFonts w:asciiTheme="minorHAnsi" w:hAnsiTheme="minorHAnsi" w:cs="Arial"/>
                <w:i/>
                <w:sz w:val="20"/>
                <w:szCs w:val="20"/>
              </w:rPr>
              <w:t>jeżeli dotyczy</w:t>
            </w:r>
            <w:r w:rsidRPr="00CF467D">
              <w:rPr>
                <w:rFonts w:asciiTheme="minorHAnsi" w:hAnsiTheme="minorHAnsi" w:cs="Arial"/>
                <w:sz w:val="20"/>
                <w:szCs w:val="20"/>
              </w:rPr>
              <w:t>)</w:t>
            </w:r>
            <w:r w:rsidRPr="00CF467D">
              <w:rPr>
                <w:rStyle w:val="Odwoanieprzypisudolnego"/>
                <w:rFonts w:asciiTheme="minorHAnsi" w:hAnsiTheme="minorHAnsi" w:cs="Arial"/>
                <w:szCs w:val="20"/>
              </w:rPr>
              <w:footnoteReference w:id="5"/>
            </w:r>
            <w:r w:rsidRPr="00CF467D">
              <w:rPr>
                <w:rFonts w:asciiTheme="minorHAnsi" w:hAnsiTheme="minorHAnsi" w:cs="Arial"/>
                <w:sz w:val="20"/>
                <w:szCs w:val="20"/>
              </w:rPr>
              <w:t>:</w:t>
            </w:r>
          </w:p>
        </w:tc>
        <w:tc>
          <w:tcPr>
            <w:tcW w:w="4645" w:type="dxa"/>
            <w:shd w:val="clear" w:color="auto" w:fill="auto"/>
          </w:tcPr>
          <w:p w14:paraId="462994B4"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bl>
    <w:p w14:paraId="1929E8B1" w14:textId="77777777"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Arial"/>
          <w:sz w:val="20"/>
          <w:szCs w:val="20"/>
        </w:rPr>
      </w:pPr>
      <w:r w:rsidRPr="00CF467D">
        <w:rPr>
          <w:rFonts w:asciiTheme="minorHAnsi" w:hAnsiTheme="minorHAnsi" w:cs="Arial"/>
          <w:b/>
          <w:sz w:val="20"/>
          <w:szCs w:val="20"/>
        </w:rPr>
        <w:t>Wszystkie pozostałe informacje we wszystkich sekcjach jednolitego europejskiego dokumentu zamówienia powinien wypełnić wykonawca</w:t>
      </w:r>
      <w:r w:rsidRPr="00CF467D">
        <w:rPr>
          <w:rFonts w:asciiTheme="minorHAnsi" w:hAnsiTheme="minorHAnsi" w:cs="Arial"/>
          <w:b/>
          <w:i/>
          <w:sz w:val="20"/>
          <w:szCs w:val="20"/>
        </w:rPr>
        <w:t>.</w:t>
      </w:r>
    </w:p>
    <w:p w14:paraId="77D08A04" w14:textId="77777777" w:rsidR="00833837" w:rsidRPr="006429DC" w:rsidRDefault="00833837" w:rsidP="00833837">
      <w:pPr>
        <w:pStyle w:val="ChapterTitle"/>
        <w:rPr>
          <w:rFonts w:asciiTheme="minorHAnsi" w:hAnsiTheme="minorHAnsi" w:cs="Arial"/>
          <w:sz w:val="22"/>
        </w:rPr>
      </w:pPr>
      <w:r w:rsidRPr="006429DC">
        <w:rPr>
          <w:rFonts w:asciiTheme="minorHAnsi" w:hAnsiTheme="minorHAnsi" w:cs="Arial"/>
          <w:sz w:val="22"/>
        </w:rPr>
        <w:lastRenderedPageBreak/>
        <w:t>Część II: Informacje dotyczące wykonawcy</w:t>
      </w:r>
    </w:p>
    <w:p w14:paraId="164BB2BE"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341DDC0" w14:textId="77777777" w:rsidTr="00833837">
        <w:tc>
          <w:tcPr>
            <w:tcW w:w="4644" w:type="dxa"/>
            <w:shd w:val="clear" w:color="auto" w:fill="auto"/>
          </w:tcPr>
          <w:p w14:paraId="7114DD1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Identyfikacja:</w:t>
            </w:r>
          </w:p>
        </w:tc>
        <w:tc>
          <w:tcPr>
            <w:tcW w:w="4645" w:type="dxa"/>
            <w:shd w:val="clear" w:color="auto" w:fill="auto"/>
          </w:tcPr>
          <w:p w14:paraId="4872B2CA"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9538946" w14:textId="77777777" w:rsidTr="00833837">
        <w:tc>
          <w:tcPr>
            <w:tcW w:w="4644" w:type="dxa"/>
            <w:shd w:val="clear" w:color="auto" w:fill="auto"/>
          </w:tcPr>
          <w:p w14:paraId="40E4FDF2" w14:textId="77777777" w:rsidR="00833837" w:rsidRPr="006429DC" w:rsidRDefault="00833837" w:rsidP="00833837">
            <w:pPr>
              <w:pStyle w:val="NumPar1"/>
              <w:numPr>
                <w:ilvl w:val="0"/>
                <w:numId w:val="0"/>
              </w:numPr>
              <w:ind w:left="850" w:hanging="850"/>
              <w:rPr>
                <w:rFonts w:asciiTheme="minorHAnsi" w:hAnsiTheme="minorHAnsi" w:cs="Arial"/>
                <w:sz w:val="20"/>
                <w:szCs w:val="20"/>
              </w:rPr>
            </w:pPr>
            <w:r w:rsidRPr="006429DC">
              <w:rPr>
                <w:rFonts w:asciiTheme="minorHAnsi" w:hAnsiTheme="minorHAnsi" w:cs="Arial"/>
                <w:sz w:val="20"/>
                <w:szCs w:val="20"/>
              </w:rPr>
              <w:t>Nazwa:</w:t>
            </w:r>
          </w:p>
        </w:tc>
        <w:tc>
          <w:tcPr>
            <w:tcW w:w="4645" w:type="dxa"/>
            <w:shd w:val="clear" w:color="auto" w:fill="auto"/>
          </w:tcPr>
          <w:p w14:paraId="2BEEF5A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5B715DE0" w14:textId="77777777" w:rsidTr="00833837">
        <w:trPr>
          <w:trHeight w:val="1372"/>
        </w:trPr>
        <w:tc>
          <w:tcPr>
            <w:tcW w:w="4644" w:type="dxa"/>
            <w:shd w:val="clear" w:color="auto" w:fill="auto"/>
          </w:tcPr>
          <w:p w14:paraId="64C6085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Numer VAT, jeżeli dotyczy:</w:t>
            </w:r>
          </w:p>
          <w:p w14:paraId="1C3AB72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numer VAT nie ma zastosowania, proszę podać inny krajowy numer identyfikacyjny, jeżeli jest wymagany i ma zastosowanie.</w:t>
            </w:r>
          </w:p>
        </w:tc>
        <w:tc>
          <w:tcPr>
            <w:tcW w:w="4645" w:type="dxa"/>
            <w:shd w:val="clear" w:color="auto" w:fill="auto"/>
          </w:tcPr>
          <w:p w14:paraId="1390A92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p w14:paraId="2FB55B0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72201C85" w14:textId="77777777" w:rsidTr="00833837">
        <w:tc>
          <w:tcPr>
            <w:tcW w:w="4644" w:type="dxa"/>
            <w:shd w:val="clear" w:color="auto" w:fill="auto"/>
          </w:tcPr>
          <w:p w14:paraId="272B47C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pocztowy: </w:t>
            </w:r>
          </w:p>
        </w:tc>
        <w:tc>
          <w:tcPr>
            <w:tcW w:w="4645" w:type="dxa"/>
            <w:shd w:val="clear" w:color="auto" w:fill="auto"/>
          </w:tcPr>
          <w:p w14:paraId="426D31E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5B88D91B" w14:textId="77777777" w:rsidTr="00146C76">
        <w:trPr>
          <w:trHeight w:val="1587"/>
        </w:trPr>
        <w:tc>
          <w:tcPr>
            <w:tcW w:w="4644" w:type="dxa"/>
            <w:shd w:val="clear" w:color="auto" w:fill="auto"/>
          </w:tcPr>
          <w:p w14:paraId="54F2FD98"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Osoba lub osoby wyznaczone do kontaktów</w:t>
            </w:r>
            <w:r w:rsidRPr="006429DC">
              <w:rPr>
                <w:rStyle w:val="Odwoanieprzypisudolnego"/>
                <w:rFonts w:asciiTheme="minorHAnsi" w:hAnsiTheme="minorHAnsi" w:cs="Arial"/>
                <w:szCs w:val="20"/>
              </w:rPr>
              <w:footnoteReference w:id="6"/>
            </w:r>
            <w:r w:rsidRPr="006429DC">
              <w:rPr>
                <w:rFonts w:asciiTheme="minorHAnsi" w:hAnsiTheme="minorHAnsi" w:cs="Arial"/>
                <w:sz w:val="20"/>
                <w:szCs w:val="20"/>
              </w:rPr>
              <w:t>:</w:t>
            </w:r>
          </w:p>
          <w:p w14:paraId="08F7A3F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Telefon:</w:t>
            </w:r>
          </w:p>
          <w:p w14:paraId="1F5AC660"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e-mail:</w:t>
            </w:r>
          </w:p>
          <w:p w14:paraId="787923D1"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internetowy (adres www) (</w:t>
            </w:r>
            <w:r w:rsidRPr="006429DC">
              <w:rPr>
                <w:rFonts w:asciiTheme="minorHAnsi" w:hAnsiTheme="minorHAnsi" w:cs="Arial"/>
                <w:i/>
                <w:sz w:val="20"/>
                <w:szCs w:val="20"/>
              </w:rPr>
              <w:t>jeżeli dotyczy</w:t>
            </w:r>
            <w:r w:rsidRPr="006429DC">
              <w:rPr>
                <w:rFonts w:asciiTheme="minorHAnsi" w:hAnsiTheme="minorHAnsi" w:cs="Arial"/>
                <w:sz w:val="20"/>
                <w:szCs w:val="20"/>
              </w:rPr>
              <w:t>):</w:t>
            </w:r>
          </w:p>
        </w:tc>
        <w:tc>
          <w:tcPr>
            <w:tcW w:w="4645" w:type="dxa"/>
            <w:shd w:val="clear" w:color="auto" w:fill="auto"/>
          </w:tcPr>
          <w:p w14:paraId="5A600C0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1BB239E"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7352368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4026927"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2D1C451" w14:textId="77777777" w:rsidTr="00833837">
        <w:tc>
          <w:tcPr>
            <w:tcW w:w="4644" w:type="dxa"/>
            <w:shd w:val="clear" w:color="auto" w:fill="auto"/>
          </w:tcPr>
          <w:p w14:paraId="2BFDB5C7"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Informacje ogólne:</w:t>
            </w:r>
          </w:p>
        </w:tc>
        <w:tc>
          <w:tcPr>
            <w:tcW w:w="4645" w:type="dxa"/>
            <w:shd w:val="clear" w:color="auto" w:fill="auto"/>
          </w:tcPr>
          <w:p w14:paraId="3F336C62"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D30ABC5" w14:textId="77777777" w:rsidTr="00833837">
        <w:tc>
          <w:tcPr>
            <w:tcW w:w="4644" w:type="dxa"/>
            <w:shd w:val="clear" w:color="auto" w:fill="auto"/>
          </w:tcPr>
          <w:p w14:paraId="346533A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jest mikroprzedsiębiorstwem bądź małym lub średnim przedsiębiorstwem</w:t>
            </w:r>
            <w:r w:rsidRPr="006429DC">
              <w:rPr>
                <w:rStyle w:val="Odwoanieprzypisudolnego"/>
                <w:rFonts w:asciiTheme="minorHAnsi" w:hAnsiTheme="minorHAnsi" w:cs="Arial"/>
                <w:szCs w:val="20"/>
              </w:rPr>
              <w:footnoteReference w:id="7"/>
            </w:r>
            <w:r w:rsidRPr="006429DC">
              <w:rPr>
                <w:rFonts w:asciiTheme="minorHAnsi" w:hAnsiTheme="minorHAnsi" w:cs="Arial"/>
                <w:sz w:val="20"/>
                <w:szCs w:val="20"/>
              </w:rPr>
              <w:t>?</w:t>
            </w:r>
          </w:p>
        </w:tc>
        <w:tc>
          <w:tcPr>
            <w:tcW w:w="4645" w:type="dxa"/>
            <w:shd w:val="clear" w:color="auto" w:fill="auto"/>
          </w:tcPr>
          <w:p w14:paraId="297BCB3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7C38DDF6" w14:textId="77777777" w:rsidTr="00833837">
        <w:tc>
          <w:tcPr>
            <w:tcW w:w="4644" w:type="dxa"/>
            <w:shd w:val="clear" w:color="auto" w:fill="auto"/>
          </w:tcPr>
          <w:p w14:paraId="1F3A586B"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u w:val="single"/>
              </w:rPr>
              <w:t>Jedynie w przypadku gdy zamówienie jest zastrzeżone</w:t>
            </w:r>
            <w:r w:rsidRPr="006429DC">
              <w:rPr>
                <w:rStyle w:val="Odwoanieprzypisudolnego"/>
                <w:rFonts w:asciiTheme="minorHAnsi" w:hAnsiTheme="minorHAnsi" w:cs="Arial"/>
                <w:b/>
                <w:szCs w:val="20"/>
                <w:u w:val="single"/>
              </w:rPr>
              <w:footnoteReference w:id="8"/>
            </w:r>
            <w:r w:rsidRPr="006429DC">
              <w:rPr>
                <w:rFonts w:asciiTheme="minorHAnsi" w:hAnsiTheme="minorHAnsi" w:cs="Arial"/>
                <w:b/>
                <w:sz w:val="20"/>
                <w:szCs w:val="20"/>
                <w:u w:val="single"/>
              </w:rPr>
              <w:t>:</w:t>
            </w:r>
            <w:r w:rsidRPr="006429DC">
              <w:rPr>
                <w:rFonts w:asciiTheme="minorHAnsi" w:hAnsiTheme="minorHAnsi" w:cs="Arial"/>
                <w:b/>
                <w:sz w:val="20"/>
                <w:szCs w:val="20"/>
              </w:rPr>
              <w:t xml:space="preserve"> </w:t>
            </w:r>
            <w:r w:rsidRPr="006429DC">
              <w:rPr>
                <w:rFonts w:asciiTheme="minorHAnsi" w:hAnsiTheme="minorHAnsi" w:cs="Arial"/>
                <w:sz w:val="20"/>
                <w:szCs w:val="20"/>
              </w:rPr>
              <w:t>czy wykonawca jest zakładem pracy chronionej, „przedsiębiorstwem społecznym”</w:t>
            </w:r>
            <w:r w:rsidRPr="006429DC">
              <w:rPr>
                <w:rStyle w:val="Odwoanieprzypisudolnego"/>
                <w:rFonts w:asciiTheme="minorHAnsi" w:hAnsiTheme="minorHAnsi" w:cs="Arial"/>
                <w:szCs w:val="20"/>
              </w:rPr>
              <w:footnoteReference w:id="9"/>
            </w:r>
            <w:r w:rsidRPr="006429DC">
              <w:rPr>
                <w:rFonts w:asciiTheme="minorHAnsi" w:hAnsiTheme="minorHAnsi" w:cs="Arial"/>
                <w:sz w:val="20"/>
                <w:szCs w:val="20"/>
              </w:rPr>
              <w:t xml:space="preserve"> lub czy będzie realizował zamówienie w ramach programów zatrudnienia chronionego?</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br/>
              <w:t>jaki jest odpowiedni odsetek pracowników niepełnosprawnych lub defaworyzowanych?</w:t>
            </w:r>
            <w:r w:rsidRPr="006429DC">
              <w:rPr>
                <w:rFonts w:asciiTheme="minorHAnsi" w:hAnsiTheme="minorHAnsi"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1C5ECF06" w14:textId="6AACEABC"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 Tak [] Nie</w:t>
            </w:r>
            <w:r w:rsidR="00D04555">
              <w:rPr>
                <w:rFonts w:asciiTheme="minorHAnsi" w:hAnsiTheme="minorHAnsi" w:cs="Arial"/>
                <w:sz w:val="20"/>
                <w:szCs w:val="20"/>
              </w:rPr>
              <w:t xml:space="preserve">                                       </w:t>
            </w:r>
            <w:proofErr w:type="spellStart"/>
            <w:r w:rsidR="00D04555" w:rsidRPr="005A27C9">
              <w:rPr>
                <w:rFonts w:asciiTheme="minorHAnsi" w:hAnsiTheme="minorHAnsi" w:cs="Arial"/>
                <w:i/>
                <w:color w:val="0000FF"/>
                <w:sz w:val="20"/>
                <w:szCs w:val="20"/>
              </w:rPr>
              <w:t>Nie</w:t>
            </w:r>
            <w:proofErr w:type="spellEnd"/>
            <w:r w:rsidR="005A27C9" w:rsidRPr="005A27C9">
              <w:rPr>
                <w:rFonts w:asciiTheme="minorHAnsi" w:hAnsiTheme="minorHAnsi" w:cs="Arial"/>
                <w:i/>
                <w:color w:val="0000FF"/>
                <w:sz w:val="20"/>
                <w:szCs w:val="20"/>
              </w:rPr>
              <w:t xml:space="preserve"> </w:t>
            </w:r>
            <w:r w:rsidR="00D04555" w:rsidRPr="005A27C9">
              <w:rPr>
                <w:rFonts w:asciiTheme="minorHAnsi" w:hAnsiTheme="minorHAnsi" w:cs="Arial"/>
                <w:i/>
                <w:color w:val="0000FF"/>
                <w:sz w:val="20"/>
                <w:szCs w:val="20"/>
              </w:rPr>
              <w:t>wypełniać</w:t>
            </w:r>
            <w:r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p>
        </w:tc>
      </w:tr>
      <w:tr w:rsidR="00833837" w:rsidRPr="006429DC" w14:paraId="2B83B998" w14:textId="77777777" w:rsidTr="00833837">
        <w:tc>
          <w:tcPr>
            <w:tcW w:w="4644" w:type="dxa"/>
            <w:shd w:val="clear" w:color="auto" w:fill="auto"/>
          </w:tcPr>
          <w:p w14:paraId="2CA81CD5"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866D199" w14:textId="22E51E07" w:rsidR="00833837" w:rsidRPr="006429DC" w:rsidRDefault="00833837" w:rsidP="00214B0C">
            <w:pPr>
              <w:pStyle w:val="Text1"/>
              <w:ind w:left="0"/>
              <w:jc w:val="left"/>
              <w:rPr>
                <w:rFonts w:asciiTheme="minorHAnsi" w:hAnsiTheme="minorHAnsi" w:cs="Arial"/>
                <w:sz w:val="20"/>
                <w:szCs w:val="20"/>
              </w:rPr>
            </w:pPr>
            <w:r w:rsidRPr="006429DC">
              <w:rPr>
                <w:rFonts w:asciiTheme="minorHAnsi" w:hAnsiTheme="minorHAnsi" w:cs="Arial"/>
                <w:sz w:val="20"/>
                <w:szCs w:val="20"/>
              </w:rPr>
              <w:t>[] Tak [] Nie [] Nie dotyczy</w:t>
            </w:r>
            <w:r w:rsidR="00D04555">
              <w:rPr>
                <w:rFonts w:asciiTheme="minorHAnsi" w:hAnsiTheme="minorHAnsi" w:cs="Arial"/>
                <w:sz w:val="20"/>
                <w:szCs w:val="20"/>
              </w:rPr>
              <w:t xml:space="preserve">               </w:t>
            </w:r>
            <w:r w:rsidR="00D04555" w:rsidRPr="00D04555">
              <w:rPr>
                <w:rFonts w:asciiTheme="minorHAnsi" w:hAnsiTheme="minorHAnsi" w:cs="Arial"/>
                <w:i/>
                <w:sz w:val="20"/>
                <w:szCs w:val="20"/>
              </w:rPr>
              <w:br/>
            </w:r>
          </w:p>
        </w:tc>
      </w:tr>
      <w:tr w:rsidR="00833837" w:rsidRPr="006429DC" w14:paraId="4DA4E9F5" w14:textId="77777777" w:rsidTr="00214B0C">
        <w:trPr>
          <w:trHeight w:val="10030"/>
        </w:trPr>
        <w:tc>
          <w:tcPr>
            <w:tcW w:w="4644" w:type="dxa"/>
            <w:shd w:val="clear" w:color="auto" w:fill="auto"/>
          </w:tcPr>
          <w:p w14:paraId="7773BBFB"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b/>
                <w:sz w:val="20"/>
                <w:szCs w:val="20"/>
              </w:rPr>
              <w:lastRenderedPageBreak/>
              <w:t>Jeżeli tak</w:t>
            </w:r>
            <w:r w:rsidRPr="006429DC">
              <w:rPr>
                <w:rFonts w:asciiTheme="minorHAnsi" w:hAnsiTheme="minorHAnsi" w:cs="Arial"/>
                <w:sz w:val="20"/>
                <w:szCs w:val="20"/>
              </w:rPr>
              <w:t>:</w:t>
            </w:r>
          </w:p>
          <w:p w14:paraId="2DFF7C21"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49BFB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a) Proszę podać nazwę wykazu lub zaświadczenia i odpowiedni numer rejestracyjny lub numer zaświadczenia, jeżeli dotyczy:</w:t>
            </w:r>
            <w:r w:rsidRPr="006429DC">
              <w:rPr>
                <w:rFonts w:asciiTheme="minorHAnsi" w:hAnsiTheme="minorHAnsi" w:cs="Arial"/>
                <w:sz w:val="20"/>
                <w:szCs w:val="20"/>
              </w:rPr>
              <w:br/>
              <w:t>b) Jeżeli poświadczenie wpisu do wykazu lub wydania zaświadczenia jest dostępne w formie elektronicznej, proszę podać:</w:t>
            </w:r>
            <w:r w:rsidRPr="006429DC">
              <w:rPr>
                <w:rFonts w:asciiTheme="minorHAnsi" w:hAnsiTheme="minorHAnsi" w:cs="Arial"/>
                <w:sz w:val="20"/>
                <w:szCs w:val="20"/>
              </w:rPr>
              <w:br/>
            </w:r>
            <w:r w:rsidRPr="006429DC">
              <w:rPr>
                <w:rFonts w:asciiTheme="minorHAnsi" w:hAnsiTheme="minorHAnsi" w:cs="Arial"/>
                <w:sz w:val="20"/>
                <w:szCs w:val="20"/>
              </w:rPr>
              <w:br/>
              <w:t>c) Proszę podać dane referencyjne stanowiące podstawę wpisu do wykazu lub wydania zaświadczenia oraz, w stosownych przypadkach, klasyfikację nadaną w urzędowym wykazie</w:t>
            </w:r>
            <w:r w:rsidRPr="006429DC">
              <w:rPr>
                <w:rStyle w:val="Odwoanieprzypisudolnego"/>
                <w:rFonts w:asciiTheme="minorHAnsi" w:hAnsiTheme="minorHAnsi" w:cs="Arial"/>
                <w:szCs w:val="20"/>
              </w:rPr>
              <w:footnoteReference w:id="10"/>
            </w:r>
            <w:r w:rsidRPr="006429DC">
              <w:rPr>
                <w:rFonts w:asciiTheme="minorHAnsi" w:hAnsiTheme="minorHAnsi" w:cs="Arial"/>
                <w:sz w:val="20"/>
                <w:szCs w:val="20"/>
              </w:rPr>
              <w:t>:</w:t>
            </w:r>
            <w:r w:rsidRPr="006429DC">
              <w:rPr>
                <w:rFonts w:asciiTheme="minorHAnsi" w:hAnsiTheme="minorHAnsi" w:cs="Arial"/>
                <w:sz w:val="20"/>
                <w:szCs w:val="20"/>
              </w:rPr>
              <w:br/>
              <w:t>d) Czy wpis do wykazu lub wydane zaświadczenie obejmują wszystkie wymagane kryteria kwalifikacji?</w:t>
            </w:r>
            <w:r w:rsidRPr="006429DC">
              <w:rPr>
                <w:rFonts w:asciiTheme="minorHAnsi" w:hAnsiTheme="minorHAnsi" w:cs="Arial"/>
                <w:sz w:val="20"/>
                <w:szCs w:val="20"/>
              </w:rPr>
              <w:br/>
            </w:r>
            <w:r w:rsidRPr="006429DC">
              <w:rPr>
                <w:rFonts w:asciiTheme="minorHAnsi" w:hAnsiTheme="minorHAnsi" w:cs="Arial"/>
                <w:b/>
                <w:w w:val="0"/>
                <w:sz w:val="20"/>
                <w:szCs w:val="20"/>
              </w:rPr>
              <w:t>Jeżeli nie:</w:t>
            </w:r>
            <w:r w:rsidRPr="006429DC">
              <w:rPr>
                <w:rFonts w:asciiTheme="minorHAnsi" w:hAnsiTheme="minorHAnsi" w:cs="Arial"/>
                <w:sz w:val="20"/>
                <w:szCs w:val="20"/>
              </w:rPr>
              <w:br/>
            </w:r>
            <w:r w:rsidRPr="006429DC">
              <w:rPr>
                <w:rFonts w:asciiTheme="minorHAnsi" w:hAnsiTheme="minorHAnsi" w:cs="Arial"/>
                <w:b/>
                <w:w w:val="0"/>
                <w:sz w:val="20"/>
                <w:szCs w:val="20"/>
              </w:rPr>
              <w:t>Proszę dodatkowo uzupełnić brakujące informacje w części IV w sekcjach A, B, C lub D, w zależności od przypadku.</w:t>
            </w:r>
            <w:r w:rsidRPr="006429DC">
              <w:rPr>
                <w:rFonts w:asciiTheme="minorHAnsi" w:hAnsiTheme="minorHAnsi" w:cs="Arial"/>
                <w:sz w:val="20"/>
                <w:szCs w:val="20"/>
              </w:rPr>
              <w:t xml:space="preserve"> </w:t>
            </w:r>
            <w:r w:rsidRPr="006429DC">
              <w:rPr>
                <w:rFonts w:asciiTheme="minorHAnsi" w:hAnsiTheme="minorHAnsi" w:cs="Arial"/>
                <w:sz w:val="20"/>
                <w:szCs w:val="20"/>
              </w:rPr>
              <w:br/>
            </w:r>
            <w:r w:rsidRPr="006429DC">
              <w:rPr>
                <w:rFonts w:asciiTheme="minorHAnsi" w:hAnsiTheme="minorHAnsi" w:cs="Arial"/>
                <w:b/>
                <w:sz w:val="20"/>
                <w:szCs w:val="20"/>
              </w:rPr>
              <w:t>WYŁĄCZNIE jeżeli jest to wymagane w stosownym ogłoszeniu lub dokumentach zamówienia:</w:t>
            </w:r>
            <w:r w:rsidRPr="006429DC">
              <w:rPr>
                <w:rFonts w:asciiTheme="minorHAnsi" w:hAnsiTheme="minorHAnsi" w:cs="Arial"/>
                <w:b/>
                <w:i/>
                <w:sz w:val="20"/>
                <w:szCs w:val="20"/>
              </w:rPr>
              <w:br/>
            </w:r>
            <w:r w:rsidRPr="006429DC">
              <w:rPr>
                <w:rFonts w:asciiTheme="minorHAnsi" w:hAnsiTheme="minorHAnsi"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429DC">
              <w:rPr>
                <w:rFonts w:asciiTheme="minorHAnsi" w:hAnsiTheme="minorHAnsi" w:cs="Arial"/>
                <w:sz w:val="20"/>
                <w:szCs w:val="20"/>
              </w:rPr>
              <w:br/>
              <w:t xml:space="preserve">Jeżeli odnośna dokumentacja jest dostępna w formie elektronicznej, proszę wskazać: </w:t>
            </w:r>
          </w:p>
        </w:tc>
        <w:tc>
          <w:tcPr>
            <w:tcW w:w="4645" w:type="dxa"/>
            <w:shd w:val="clear" w:color="auto" w:fill="auto"/>
          </w:tcPr>
          <w:p w14:paraId="514C1B54" w14:textId="5ACDC400"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00D04555"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6FC15588" w14:textId="77777777" w:rsidR="00833837" w:rsidRPr="006429DC" w:rsidRDefault="00833837" w:rsidP="00833837">
            <w:pPr>
              <w:pStyle w:val="Text1"/>
              <w:ind w:left="0"/>
              <w:jc w:val="left"/>
              <w:rPr>
                <w:rFonts w:asciiTheme="minorHAnsi" w:hAnsiTheme="minorHAnsi" w:cs="Arial"/>
                <w:i/>
                <w:sz w:val="20"/>
                <w:szCs w:val="20"/>
              </w:rPr>
            </w:pPr>
            <w:r w:rsidRPr="006429DC">
              <w:rPr>
                <w:rFonts w:asciiTheme="minorHAnsi" w:hAnsiTheme="minorHAnsi" w:cs="Arial"/>
                <w:sz w:val="20"/>
                <w:szCs w:val="20"/>
              </w:rPr>
              <w:t>a) [……]</w:t>
            </w:r>
            <w:r w:rsidRPr="006429DC">
              <w:rPr>
                <w:rFonts w:asciiTheme="minorHAnsi" w:hAnsiTheme="minorHAnsi" w:cs="Arial"/>
                <w:sz w:val="20"/>
                <w:szCs w:val="20"/>
              </w:rPr>
              <w:br/>
            </w:r>
            <w:r w:rsidRPr="006429DC">
              <w:rPr>
                <w:rFonts w:asciiTheme="minorHAnsi" w:hAnsiTheme="minorHAnsi" w:cs="Arial"/>
                <w:sz w:val="20"/>
                <w:szCs w:val="20"/>
              </w:rPr>
              <w:br/>
            </w:r>
          </w:p>
          <w:p w14:paraId="66FB317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b) (adres internetowy, wydający urząd lub organ, dokładne dane referencyjne dokumentacji):</w:t>
            </w:r>
            <w:r w:rsidRPr="006429DC">
              <w:rPr>
                <w:rFonts w:asciiTheme="minorHAnsi" w:hAnsiTheme="minorHAnsi" w:cs="Arial"/>
                <w:sz w:val="20"/>
                <w:szCs w:val="20"/>
              </w:rPr>
              <w:br/>
              <w:t>[……][……][……][……]</w:t>
            </w:r>
            <w:r w:rsidRPr="006429DC">
              <w:rPr>
                <w:rFonts w:asciiTheme="minorHAnsi" w:hAnsiTheme="minorHAnsi" w:cs="Arial"/>
                <w:sz w:val="20"/>
                <w:szCs w:val="20"/>
              </w:rPr>
              <w:br/>
              <w:t>c)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d)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e)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p>
        </w:tc>
      </w:tr>
      <w:tr w:rsidR="00833837" w:rsidRPr="006429DC" w14:paraId="1EE1CC8F" w14:textId="77777777" w:rsidTr="00833837">
        <w:tc>
          <w:tcPr>
            <w:tcW w:w="4644" w:type="dxa"/>
            <w:shd w:val="clear" w:color="auto" w:fill="auto"/>
          </w:tcPr>
          <w:p w14:paraId="4AB04C6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Rodzaj uczestnictwa:</w:t>
            </w:r>
          </w:p>
        </w:tc>
        <w:tc>
          <w:tcPr>
            <w:tcW w:w="4645" w:type="dxa"/>
            <w:shd w:val="clear" w:color="auto" w:fill="auto"/>
          </w:tcPr>
          <w:p w14:paraId="686FAA36"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B1518CF" w14:textId="77777777" w:rsidTr="00214B0C">
        <w:trPr>
          <w:trHeight w:val="1193"/>
        </w:trPr>
        <w:tc>
          <w:tcPr>
            <w:tcW w:w="4644" w:type="dxa"/>
            <w:shd w:val="clear" w:color="auto" w:fill="auto"/>
          </w:tcPr>
          <w:p w14:paraId="577155D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bierze udział w postępowaniu o udzielenie zamówienia wspólnie z innymi wykonawcami</w:t>
            </w:r>
            <w:r w:rsidRPr="006429DC">
              <w:rPr>
                <w:rStyle w:val="Odwoanieprzypisudolnego"/>
                <w:rFonts w:asciiTheme="minorHAnsi" w:hAnsiTheme="minorHAnsi" w:cs="Arial"/>
                <w:szCs w:val="20"/>
              </w:rPr>
              <w:footnoteReference w:id="11"/>
            </w:r>
            <w:r w:rsidRPr="006429DC">
              <w:rPr>
                <w:rFonts w:asciiTheme="minorHAnsi" w:hAnsiTheme="minorHAnsi" w:cs="Arial"/>
                <w:sz w:val="20"/>
                <w:szCs w:val="20"/>
              </w:rPr>
              <w:t>?</w:t>
            </w:r>
          </w:p>
        </w:tc>
        <w:tc>
          <w:tcPr>
            <w:tcW w:w="4645" w:type="dxa"/>
            <w:shd w:val="clear" w:color="auto" w:fill="auto"/>
          </w:tcPr>
          <w:p w14:paraId="31F7661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207091FB" w14:textId="77777777" w:rsidTr="00833837">
        <w:tc>
          <w:tcPr>
            <w:tcW w:w="9289" w:type="dxa"/>
            <w:gridSpan w:val="2"/>
            <w:shd w:val="clear" w:color="auto" w:fill="BFBFBF"/>
          </w:tcPr>
          <w:p w14:paraId="7365B8D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tak, proszę dopilnować, aby pozostali uczestnicy przedstawili odrębne jednolite europejskie dokumenty zamówienia.</w:t>
            </w:r>
          </w:p>
        </w:tc>
      </w:tr>
      <w:tr w:rsidR="00833837" w:rsidRPr="006429DC" w14:paraId="27EB792C" w14:textId="77777777" w:rsidTr="00833837">
        <w:tc>
          <w:tcPr>
            <w:tcW w:w="4644" w:type="dxa"/>
            <w:shd w:val="clear" w:color="auto" w:fill="auto"/>
          </w:tcPr>
          <w:p w14:paraId="199D127E"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w:t>
            </w:r>
            <w:r w:rsidRPr="006429DC">
              <w:rPr>
                <w:rFonts w:asciiTheme="minorHAnsi" w:hAnsiTheme="minorHAnsi" w:cs="Arial"/>
                <w:sz w:val="20"/>
                <w:szCs w:val="20"/>
              </w:rPr>
              <w:br/>
              <w:t>a) Proszę wskazać rolę wykonawcy w grupie (lider, odpowiedzialny za określone zadania itd.):</w:t>
            </w:r>
            <w:r w:rsidRPr="006429DC">
              <w:rPr>
                <w:rFonts w:asciiTheme="minorHAnsi" w:hAnsiTheme="minorHAnsi" w:cs="Arial"/>
                <w:sz w:val="20"/>
                <w:szCs w:val="20"/>
              </w:rPr>
              <w:br/>
            </w:r>
            <w:r w:rsidRPr="006429DC">
              <w:rPr>
                <w:rFonts w:asciiTheme="minorHAnsi" w:hAnsiTheme="minorHAnsi" w:cs="Arial"/>
                <w:sz w:val="20"/>
                <w:szCs w:val="20"/>
              </w:rPr>
              <w:lastRenderedPageBreak/>
              <w:t>b) Proszę wskazać pozostałych wykonawców biorących wspólnie udział w postępowaniu o udzielenie zamówienia:</w:t>
            </w:r>
            <w:r w:rsidRPr="006429DC">
              <w:rPr>
                <w:rFonts w:asciiTheme="minorHAnsi" w:hAnsiTheme="minorHAnsi" w:cs="Arial"/>
                <w:sz w:val="20"/>
                <w:szCs w:val="20"/>
              </w:rPr>
              <w:br/>
              <w:t>c) W stosownych przypadkach nazwa grupy biorącej udział:</w:t>
            </w:r>
          </w:p>
        </w:tc>
        <w:tc>
          <w:tcPr>
            <w:tcW w:w="4645" w:type="dxa"/>
            <w:shd w:val="clear" w:color="auto" w:fill="auto"/>
          </w:tcPr>
          <w:p w14:paraId="39DB2A1D"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lastRenderedPageBreak/>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lastRenderedPageBreak/>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 [……]</w:t>
            </w:r>
          </w:p>
        </w:tc>
      </w:tr>
      <w:tr w:rsidR="00833837" w:rsidRPr="006429DC" w14:paraId="4EE58E74" w14:textId="77777777" w:rsidTr="00833837">
        <w:tc>
          <w:tcPr>
            <w:tcW w:w="4644" w:type="dxa"/>
            <w:shd w:val="clear" w:color="auto" w:fill="auto"/>
          </w:tcPr>
          <w:p w14:paraId="0F945046"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lastRenderedPageBreak/>
              <w:t>Części</w:t>
            </w:r>
          </w:p>
        </w:tc>
        <w:tc>
          <w:tcPr>
            <w:tcW w:w="4645" w:type="dxa"/>
            <w:shd w:val="clear" w:color="auto" w:fill="auto"/>
          </w:tcPr>
          <w:p w14:paraId="47D84540"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B6F6F82" w14:textId="77777777" w:rsidTr="00833837">
        <w:tc>
          <w:tcPr>
            <w:tcW w:w="4644" w:type="dxa"/>
            <w:shd w:val="clear" w:color="auto" w:fill="auto"/>
          </w:tcPr>
          <w:p w14:paraId="5796C8B0"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W stosownych przypadkach wskazanie części zamówienia, w odniesieniu do której (których) wykonawca zamierza złożyć ofertę.</w:t>
            </w:r>
          </w:p>
        </w:tc>
        <w:tc>
          <w:tcPr>
            <w:tcW w:w="4645" w:type="dxa"/>
            <w:shd w:val="clear" w:color="auto" w:fill="auto"/>
          </w:tcPr>
          <w:p w14:paraId="4E9DEBE4"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   ]</w:t>
            </w:r>
          </w:p>
        </w:tc>
      </w:tr>
    </w:tbl>
    <w:p w14:paraId="1D15945D"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B: Informacje na temat przedstawicieli wykonawcy</w:t>
      </w:r>
    </w:p>
    <w:p w14:paraId="5FE967DC" w14:textId="77777777" w:rsidR="00833837" w:rsidRPr="006429DC" w:rsidRDefault="00833837" w:rsidP="00833837">
      <w:pPr>
        <w:pBdr>
          <w:top w:val="single" w:sz="4" w:space="1" w:color="auto"/>
          <w:left w:val="single" w:sz="4" w:space="4" w:color="auto"/>
          <w:bottom w:val="single" w:sz="4" w:space="1" w:color="auto"/>
          <w:right w:val="single" w:sz="4" w:space="0" w:color="auto"/>
        </w:pBdr>
        <w:rPr>
          <w:rFonts w:asciiTheme="minorHAnsi" w:hAnsiTheme="minorHAnsi" w:cs="Arial"/>
          <w:i/>
          <w:sz w:val="20"/>
          <w:szCs w:val="20"/>
        </w:rPr>
      </w:pPr>
      <w:r w:rsidRPr="006429DC">
        <w:rPr>
          <w:rFonts w:asciiTheme="minorHAnsi" w:hAnsiTheme="minorHAnsi" w:cs="Arial"/>
          <w:i/>
          <w:sz w:val="20"/>
          <w:szCs w:val="20"/>
        </w:rPr>
        <w:t>W stosownych przypadkach proszę podać imię i nazwisko (imiona i nazwiska) oraz adres(-y) osoby (osób) upoważnionej(-</w:t>
      </w:r>
      <w:proofErr w:type="spellStart"/>
      <w:r w:rsidRPr="006429DC">
        <w:rPr>
          <w:rFonts w:asciiTheme="minorHAnsi" w:hAnsiTheme="minorHAnsi" w:cs="Arial"/>
          <w:i/>
          <w:sz w:val="20"/>
          <w:szCs w:val="20"/>
        </w:rPr>
        <w:t>ych</w:t>
      </w:r>
      <w:proofErr w:type="spellEnd"/>
      <w:r w:rsidRPr="006429DC">
        <w:rPr>
          <w:rFonts w:asciiTheme="minorHAnsi" w:hAnsiTheme="minorHAnsi"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69041987" w14:textId="77777777" w:rsidTr="00833837">
        <w:tc>
          <w:tcPr>
            <w:tcW w:w="4644" w:type="dxa"/>
            <w:shd w:val="clear" w:color="auto" w:fill="auto"/>
          </w:tcPr>
          <w:p w14:paraId="184245F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Osoby upoważnione do reprezentowania, o ile istnieją:</w:t>
            </w:r>
          </w:p>
        </w:tc>
        <w:tc>
          <w:tcPr>
            <w:tcW w:w="4645" w:type="dxa"/>
            <w:shd w:val="clear" w:color="auto" w:fill="auto"/>
          </w:tcPr>
          <w:p w14:paraId="41836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FF98F07" w14:textId="77777777" w:rsidTr="00833837">
        <w:tc>
          <w:tcPr>
            <w:tcW w:w="4644" w:type="dxa"/>
            <w:shd w:val="clear" w:color="auto" w:fill="auto"/>
          </w:tcPr>
          <w:p w14:paraId="10A72FE7" w14:textId="77777777" w:rsidR="00833837" w:rsidRDefault="00833837" w:rsidP="00833837">
            <w:pPr>
              <w:rPr>
                <w:rFonts w:asciiTheme="minorHAnsi" w:hAnsiTheme="minorHAnsi" w:cs="Arial"/>
                <w:sz w:val="20"/>
                <w:szCs w:val="20"/>
              </w:rPr>
            </w:pPr>
            <w:r w:rsidRPr="006429DC">
              <w:rPr>
                <w:rFonts w:asciiTheme="minorHAnsi" w:hAnsiTheme="minorHAnsi" w:cs="Arial"/>
                <w:sz w:val="20"/>
                <w:szCs w:val="20"/>
              </w:rPr>
              <w:t xml:space="preserve">Imię i nazwisko, </w:t>
            </w:r>
            <w:r w:rsidRPr="006429DC">
              <w:rPr>
                <w:rFonts w:asciiTheme="minorHAnsi" w:hAnsiTheme="minorHAnsi" w:cs="Arial"/>
                <w:sz w:val="20"/>
                <w:szCs w:val="20"/>
              </w:rPr>
              <w:br/>
              <w:t xml:space="preserve">wraz z datą i miejscem urodzenia, jeżeli są wymagane: </w:t>
            </w:r>
          </w:p>
          <w:p w14:paraId="5D544C59" w14:textId="77777777" w:rsidR="00146C76" w:rsidRPr="006429DC" w:rsidRDefault="00146C76" w:rsidP="00833837">
            <w:pPr>
              <w:rPr>
                <w:rFonts w:asciiTheme="minorHAnsi" w:hAnsiTheme="minorHAnsi" w:cs="Arial"/>
                <w:sz w:val="20"/>
                <w:szCs w:val="20"/>
              </w:rPr>
            </w:pPr>
          </w:p>
        </w:tc>
        <w:tc>
          <w:tcPr>
            <w:tcW w:w="4645" w:type="dxa"/>
            <w:shd w:val="clear" w:color="auto" w:fill="auto"/>
          </w:tcPr>
          <w:p w14:paraId="0601D94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t>[……]</w:t>
            </w:r>
          </w:p>
        </w:tc>
      </w:tr>
      <w:tr w:rsidR="00833837" w:rsidRPr="006429DC" w14:paraId="0464EC46" w14:textId="77777777" w:rsidTr="00833837">
        <w:tc>
          <w:tcPr>
            <w:tcW w:w="4644" w:type="dxa"/>
            <w:shd w:val="clear" w:color="auto" w:fill="auto"/>
          </w:tcPr>
          <w:p w14:paraId="73F0BA49"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Stanowisko/Działający(-a) jako:</w:t>
            </w:r>
          </w:p>
        </w:tc>
        <w:tc>
          <w:tcPr>
            <w:tcW w:w="4645" w:type="dxa"/>
            <w:shd w:val="clear" w:color="auto" w:fill="auto"/>
          </w:tcPr>
          <w:p w14:paraId="75276BF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96170A7" w14:textId="77777777" w:rsidTr="00833837">
        <w:tc>
          <w:tcPr>
            <w:tcW w:w="4644" w:type="dxa"/>
            <w:shd w:val="clear" w:color="auto" w:fill="auto"/>
          </w:tcPr>
          <w:p w14:paraId="2EC8E650"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pocztowy:</w:t>
            </w:r>
          </w:p>
        </w:tc>
        <w:tc>
          <w:tcPr>
            <w:tcW w:w="4645" w:type="dxa"/>
            <w:shd w:val="clear" w:color="auto" w:fill="auto"/>
          </w:tcPr>
          <w:p w14:paraId="6C385D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42911E9" w14:textId="77777777" w:rsidTr="00833837">
        <w:tc>
          <w:tcPr>
            <w:tcW w:w="4644" w:type="dxa"/>
            <w:shd w:val="clear" w:color="auto" w:fill="auto"/>
          </w:tcPr>
          <w:p w14:paraId="3A2B8A5D"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Telefon:</w:t>
            </w:r>
          </w:p>
        </w:tc>
        <w:tc>
          <w:tcPr>
            <w:tcW w:w="4645" w:type="dxa"/>
            <w:shd w:val="clear" w:color="auto" w:fill="auto"/>
          </w:tcPr>
          <w:p w14:paraId="3367E78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F6AC707" w14:textId="77777777" w:rsidTr="00833837">
        <w:tc>
          <w:tcPr>
            <w:tcW w:w="4644" w:type="dxa"/>
            <w:shd w:val="clear" w:color="auto" w:fill="auto"/>
          </w:tcPr>
          <w:p w14:paraId="26A0ED84"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e-mail:</w:t>
            </w:r>
          </w:p>
        </w:tc>
        <w:tc>
          <w:tcPr>
            <w:tcW w:w="4645" w:type="dxa"/>
            <w:shd w:val="clear" w:color="auto" w:fill="auto"/>
          </w:tcPr>
          <w:p w14:paraId="06C49A9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2CEBAC2" w14:textId="77777777" w:rsidTr="00833837">
        <w:tc>
          <w:tcPr>
            <w:tcW w:w="4644" w:type="dxa"/>
            <w:shd w:val="clear" w:color="auto" w:fill="auto"/>
          </w:tcPr>
          <w:p w14:paraId="041E120D" w14:textId="77777777" w:rsidR="00833837" w:rsidRDefault="00833837" w:rsidP="00833837">
            <w:pPr>
              <w:rPr>
                <w:rFonts w:asciiTheme="minorHAnsi" w:hAnsiTheme="minorHAnsi" w:cs="Arial"/>
                <w:sz w:val="20"/>
                <w:szCs w:val="20"/>
              </w:rPr>
            </w:pPr>
            <w:r w:rsidRPr="006429DC">
              <w:rPr>
                <w:rFonts w:asciiTheme="minorHAnsi" w:hAnsiTheme="minorHAnsi" w:cs="Arial"/>
                <w:sz w:val="20"/>
                <w:szCs w:val="20"/>
              </w:rPr>
              <w:t>W razie potrzeby proszę podać szczegółowe informacje dotyczące przedstawicielstwa (jego form, zakresu, celu itd.):</w:t>
            </w:r>
          </w:p>
          <w:p w14:paraId="7E623846" w14:textId="77777777" w:rsidR="00146C76" w:rsidRPr="006429DC" w:rsidRDefault="00146C76" w:rsidP="00833837">
            <w:pPr>
              <w:rPr>
                <w:rFonts w:asciiTheme="minorHAnsi" w:hAnsiTheme="minorHAnsi" w:cs="Arial"/>
                <w:sz w:val="20"/>
                <w:szCs w:val="20"/>
              </w:rPr>
            </w:pPr>
          </w:p>
        </w:tc>
        <w:tc>
          <w:tcPr>
            <w:tcW w:w="4645" w:type="dxa"/>
            <w:shd w:val="clear" w:color="auto" w:fill="auto"/>
          </w:tcPr>
          <w:p w14:paraId="1915C26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7FDF952A"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46EB68E6" w14:textId="77777777" w:rsidTr="0066137C">
        <w:trPr>
          <w:trHeight w:val="314"/>
        </w:trPr>
        <w:tc>
          <w:tcPr>
            <w:tcW w:w="4644" w:type="dxa"/>
            <w:shd w:val="clear" w:color="auto" w:fill="auto"/>
          </w:tcPr>
          <w:p w14:paraId="3F6A73A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Zależność od innych podmiotów:</w:t>
            </w:r>
          </w:p>
        </w:tc>
        <w:tc>
          <w:tcPr>
            <w:tcW w:w="4645" w:type="dxa"/>
            <w:shd w:val="clear" w:color="auto" w:fill="auto"/>
          </w:tcPr>
          <w:p w14:paraId="71E3B03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B6F4A3" w14:textId="77777777" w:rsidTr="00833837">
        <w:tc>
          <w:tcPr>
            <w:tcW w:w="4644" w:type="dxa"/>
            <w:shd w:val="clear" w:color="auto" w:fill="auto"/>
          </w:tcPr>
          <w:p w14:paraId="6CC95DBD" w14:textId="77777777" w:rsidR="00833837"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polega na zdolności innych podmiotów w celu spełnienia kryteriów kwalifikacji określonych poniżej w części IV oraz (ewentualnych) kryteriów i zasad określonych poniżej w części V? </w:t>
            </w:r>
          </w:p>
          <w:p w14:paraId="50240743" w14:textId="77777777" w:rsidR="00146C76" w:rsidRPr="006429DC" w:rsidRDefault="00146C76" w:rsidP="00833837">
            <w:pPr>
              <w:rPr>
                <w:rFonts w:asciiTheme="minorHAnsi" w:hAnsiTheme="minorHAnsi" w:cs="Arial"/>
                <w:sz w:val="20"/>
                <w:szCs w:val="20"/>
              </w:rPr>
            </w:pPr>
          </w:p>
        </w:tc>
        <w:tc>
          <w:tcPr>
            <w:tcW w:w="4645" w:type="dxa"/>
            <w:shd w:val="clear" w:color="auto" w:fill="auto"/>
          </w:tcPr>
          <w:p w14:paraId="113768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26D3D181" w14:textId="77777777" w:rsidR="00833837" w:rsidRPr="006429DC" w:rsidRDefault="00833837" w:rsidP="00146C76">
      <w:pPr>
        <w:pBdr>
          <w:top w:val="single" w:sz="4" w:space="0"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przedstawić – </w:t>
      </w:r>
      <w:r w:rsidRPr="006429DC">
        <w:rPr>
          <w:rFonts w:asciiTheme="minorHAnsi" w:hAnsiTheme="minorHAnsi" w:cs="Arial"/>
          <w:b/>
          <w:sz w:val="20"/>
          <w:szCs w:val="20"/>
        </w:rPr>
        <w:t>dla każdego</w:t>
      </w:r>
      <w:r w:rsidRPr="006429DC">
        <w:rPr>
          <w:rFonts w:asciiTheme="minorHAnsi" w:hAnsiTheme="minorHAnsi" w:cs="Arial"/>
          <w:sz w:val="20"/>
          <w:szCs w:val="20"/>
        </w:rPr>
        <w:t xml:space="preserve"> z podmiotów, których to dotyczy – odrębny formularz jednolitego europejskiego dokumentu zamówienia zawierający informacje wymagane w </w:t>
      </w:r>
      <w:r w:rsidRPr="006429DC">
        <w:rPr>
          <w:rFonts w:asciiTheme="minorHAnsi" w:hAnsiTheme="minorHAnsi" w:cs="Arial"/>
          <w:b/>
          <w:sz w:val="20"/>
          <w:szCs w:val="20"/>
        </w:rPr>
        <w:t>niniejszej części sekcja A i B oraz w części III</w:t>
      </w:r>
      <w:r w:rsidRPr="006429DC">
        <w:rPr>
          <w:rFonts w:asciiTheme="minorHAnsi" w:hAnsiTheme="minorHAnsi" w:cs="Arial"/>
          <w:sz w:val="20"/>
          <w:szCs w:val="20"/>
        </w:rPr>
        <w:t xml:space="preserve">, należycie wypełniony i podpisany przez dane podmioty. </w:t>
      </w:r>
      <w:r w:rsidRPr="006429DC">
        <w:rPr>
          <w:rFonts w:asciiTheme="minorHAnsi" w:hAnsiTheme="minorHAnsi"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429DC">
        <w:rPr>
          <w:rFonts w:asciiTheme="minorHAnsi" w:hAnsiTheme="minorHAnsi" w:cs="Arial"/>
          <w:sz w:val="20"/>
          <w:szCs w:val="20"/>
        </w:rPr>
        <w:br/>
        <w:t>O ile ma to znaczenie dla określonych zdolności, na których polega wykonawca, proszę dołączyć – dla każdego z podmiotów, których to dotyczy – informacje wymagane w częściach IV i V</w:t>
      </w:r>
      <w:r w:rsidRPr="006429DC">
        <w:rPr>
          <w:rStyle w:val="Odwoanieprzypisudolnego"/>
          <w:rFonts w:asciiTheme="minorHAnsi" w:hAnsiTheme="minorHAnsi" w:cs="Arial"/>
          <w:szCs w:val="20"/>
        </w:rPr>
        <w:footnoteReference w:id="12"/>
      </w:r>
      <w:r w:rsidRPr="006429DC">
        <w:rPr>
          <w:rFonts w:asciiTheme="minorHAnsi" w:hAnsiTheme="minorHAnsi" w:cs="Arial"/>
          <w:sz w:val="20"/>
          <w:szCs w:val="20"/>
        </w:rPr>
        <w:t>.</w:t>
      </w:r>
    </w:p>
    <w:p w14:paraId="271915DC" w14:textId="77777777" w:rsidR="00833837" w:rsidRPr="0066137C" w:rsidRDefault="00833837" w:rsidP="00833837">
      <w:pPr>
        <w:pStyle w:val="ChapterTitle"/>
        <w:rPr>
          <w:rFonts w:asciiTheme="minorHAnsi" w:hAnsiTheme="minorHAnsi" w:cs="Arial"/>
          <w:b w:val="0"/>
          <w:smallCaps/>
          <w:sz w:val="22"/>
          <w:u w:val="single"/>
        </w:rPr>
      </w:pPr>
      <w:r w:rsidRPr="0066137C">
        <w:rPr>
          <w:rFonts w:asciiTheme="minorHAnsi" w:hAnsiTheme="minorHAnsi" w:cs="Arial"/>
          <w:b w:val="0"/>
          <w:smallCaps/>
          <w:sz w:val="22"/>
        </w:rPr>
        <w:lastRenderedPageBreak/>
        <w:t>D: Informacje dotyczące podwykonawców, na których zdolności wykonawca nie polega</w:t>
      </w:r>
    </w:p>
    <w:p w14:paraId="08686427" w14:textId="0A7192D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Arial"/>
          <w:sz w:val="20"/>
          <w:szCs w:val="20"/>
        </w:rPr>
      </w:pPr>
      <w:r w:rsidRPr="006429DC">
        <w:rPr>
          <w:rFonts w:asciiTheme="minorHAnsi" w:hAnsiTheme="minorHAnsi" w:cs="Arial"/>
          <w:sz w:val="20"/>
          <w:szCs w:val="20"/>
        </w:rPr>
        <w:t>(Sekcja, którą należy wypełnić jedynie w przypadku</w:t>
      </w:r>
      <w:r w:rsidR="0066137C">
        <w:rPr>
          <w:rFonts w:asciiTheme="minorHAnsi" w:hAnsiTheme="minorHAnsi" w:cs="Arial"/>
          <w:sz w:val="20"/>
          <w:szCs w:val="20"/>
        </w:rPr>
        <w:t>,</w:t>
      </w:r>
      <w:r w:rsidRPr="006429DC">
        <w:rPr>
          <w:rFonts w:asciiTheme="minorHAnsi" w:hAnsiTheme="minorHAnsi" w:cs="Arial"/>
          <w:sz w:val="20"/>
          <w:szCs w:val="20"/>
        </w:rPr>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5177B9DE" w14:textId="77777777" w:rsidTr="0066137C">
        <w:trPr>
          <w:trHeight w:val="429"/>
        </w:trPr>
        <w:tc>
          <w:tcPr>
            <w:tcW w:w="4644" w:type="dxa"/>
            <w:shd w:val="clear" w:color="auto" w:fill="auto"/>
          </w:tcPr>
          <w:p w14:paraId="27D6EDB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Podwykonawstwo:</w:t>
            </w:r>
          </w:p>
        </w:tc>
        <w:tc>
          <w:tcPr>
            <w:tcW w:w="4645" w:type="dxa"/>
            <w:shd w:val="clear" w:color="auto" w:fill="auto"/>
          </w:tcPr>
          <w:p w14:paraId="7B6AF64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8C75C9A" w14:textId="77777777" w:rsidTr="00833837">
        <w:tc>
          <w:tcPr>
            <w:tcW w:w="4644" w:type="dxa"/>
            <w:shd w:val="clear" w:color="auto" w:fill="auto"/>
          </w:tcPr>
          <w:p w14:paraId="792268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Czy wykonawca zamierza zlecić osobom trzecim podwykonawstwo jakiejkolwiek części zamówienia?</w:t>
            </w:r>
          </w:p>
        </w:tc>
        <w:tc>
          <w:tcPr>
            <w:tcW w:w="4645" w:type="dxa"/>
            <w:shd w:val="clear" w:color="auto" w:fill="auto"/>
          </w:tcPr>
          <w:p w14:paraId="421AF26F" w14:textId="77777777" w:rsidR="0066137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37FD50A6" w14:textId="1ED36C3C"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Jeżeli </w:t>
            </w:r>
            <w:r w:rsidRPr="006429DC">
              <w:rPr>
                <w:rFonts w:asciiTheme="minorHAnsi" w:hAnsiTheme="minorHAnsi" w:cs="Arial"/>
                <w:b/>
                <w:sz w:val="20"/>
                <w:szCs w:val="20"/>
              </w:rPr>
              <w:t>tak i o ile jest to wiadome</w:t>
            </w:r>
            <w:r w:rsidRPr="006429DC">
              <w:rPr>
                <w:rFonts w:asciiTheme="minorHAnsi" w:hAnsiTheme="minorHAnsi" w:cs="Arial"/>
                <w:sz w:val="20"/>
                <w:szCs w:val="20"/>
              </w:rPr>
              <w:t xml:space="preserve">, proszę podać wykaz proponowanych podwykonawców: </w:t>
            </w:r>
          </w:p>
          <w:p w14:paraId="0C0BB91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533845DA" w14:textId="7777777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Arial"/>
          <w:sz w:val="20"/>
          <w:szCs w:val="20"/>
        </w:rPr>
      </w:pPr>
      <w:r w:rsidRPr="006429DC">
        <w:rPr>
          <w:rFonts w:asciiTheme="minorHAnsi" w:hAnsiTheme="minorHAnsi" w:cs="Arial"/>
          <w:sz w:val="20"/>
          <w:szCs w:val="20"/>
        </w:rPr>
        <w:t xml:space="preserve">Jeżeli instytucja zamawiająca lub podmiot zamawiający wyraźnie żąda przedstawienia tych informacji </w:t>
      </w:r>
      <w:r w:rsidRPr="006429DC">
        <w:rPr>
          <w:rFonts w:asciiTheme="minorHAnsi" w:hAnsiTheme="minorHAnsi" w:cs="Arial"/>
          <w:b w:val="0"/>
          <w:sz w:val="20"/>
          <w:szCs w:val="20"/>
        </w:rPr>
        <w:t xml:space="preserve">oprócz informacji </w:t>
      </w:r>
      <w:r w:rsidRPr="006429DC">
        <w:rPr>
          <w:rFonts w:asciiTheme="minorHAnsi" w:hAnsiTheme="minorHAnsi" w:cs="Arial"/>
          <w:sz w:val="20"/>
          <w:szCs w:val="20"/>
        </w:rPr>
        <w:t>wymaganych w niniejszej sekcji, proszę przedstawić – dla każdego podwykonawcy (każdej kategorii podwykonawców), których to dotyczy – informacje wymagane w niniejszej części sekcja A i B oraz w części III.</w:t>
      </w:r>
    </w:p>
    <w:p w14:paraId="1C2969C7" w14:textId="78E566B7" w:rsidR="00833837" w:rsidRPr="0066137C" w:rsidRDefault="00833837" w:rsidP="00146C76">
      <w:pPr>
        <w:spacing w:after="160" w:line="259" w:lineRule="auto"/>
        <w:rPr>
          <w:rFonts w:asciiTheme="minorHAnsi" w:hAnsiTheme="minorHAnsi" w:cs="Arial"/>
          <w:sz w:val="22"/>
        </w:rPr>
      </w:pPr>
      <w:r w:rsidRPr="006429DC">
        <w:rPr>
          <w:rFonts w:asciiTheme="minorHAnsi" w:hAnsiTheme="minorHAnsi" w:cs="Arial"/>
          <w:sz w:val="20"/>
          <w:szCs w:val="20"/>
        </w:rPr>
        <w:br w:type="page"/>
      </w:r>
      <w:r w:rsidRPr="0066137C">
        <w:rPr>
          <w:rFonts w:asciiTheme="minorHAnsi" w:hAnsiTheme="minorHAnsi" w:cs="Arial"/>
          <w:sz w:val="22"/>
        </w:rPr>
        <w:lastRenderedPageBreak/>
        <w:t>Część III: Podstawy wykluczenia</w:t>
      </w:r>
    </w:p>
    <w:p w14:paraId="7BCBAE96"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A: Podstawy związane z wyrokami skazującymi za przestępstwo</w:t>
      </w:r>
    </w:p>
    <w:p w14:paraId="4FF5B2A4"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sz w:val="20"/>
          <w:szCs w:val="20"/>
        </w:rPr>
        <w:t>W art. 57 ust. 1 dyrektywy 2014/24/UE określono następujące powody wykluczenia:</w:t>
      </w:r>
    </w:p>
    <w:p w14:paraId="1FD32B0D" w14:textId="77777777" w:rsidR="00833837" w:rsidRPr="006429DC" w:rsidRDefault="00833837" w:rsidP="002D187D">
      <w:pPr>
        <w:pStyle w:val="NumPar1"/>
        <w:numPr>
          <w:ilvl w:val="0"/>
          <w:numId w:val="52"/>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sz w:val="20"/>
          <w:szCs w:val="20"/>
        </w:rPr>
        <w:t xml:space="preserve">udział w </w:t>
      </w:r>
      <w:r w:rsidRPr="006429DC">
        <w:rPr>
          <w:rFonts w:asciiTheme="minorHAnsi" w:hAnsiTheme="minorHAnsi" w:cs="Arial"/>
          <w:b/>
          <w:sz w:val="20"/>
          <w:szCs w:val="20"/>
        </w:rPr>
        <w:t>organizacji przestępczej</w:t>
      </w:r>
      <w:r w:rsidRPr="006429DC">
        <w:rPr>
          <w:rStyle w:val="Odwoanieprzypisudolnego"/>
          <w:rFonts w:asciiTheme="minorHAnsi" w:hAnsiTheme="minorHAnsi" w:cs="Arial"/>
          <w:b/>
          <w:szCs w:val="20"/>
        </w:rPr>
        <w:footnoteReference w:id="13"/>
      </w:r>
      <w:r w:rsidRPr="006429DC">
        <w:rPr>
          <w:rFonts w:asciiTheme="minorHAnsi" w:hAnsiTheme="minorHAnsi" w:cs="Arial"/>
          <w:sz w:val="20"/>
          <w:szCs w:val="20"/>
        </w:rPr>
        <w:t>;</w:t>
      </w:r>
    </w:p>
    <w:p w14:paraId="032753A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korupcja</w:t>
      </w:r>
      <w:r w:rsidRPr="006429DC">
        <w:rPr>
          <w:rStyle w:val="Odwoanieprzypisudolnego"/>
          <w:rFonts w:asciiTheme="minorHAnsi" w:hAnsiTheme="minorHAnsi" w:cs="Arial"/>
          <w:b/>
          <w:szCs w:val="20"/>
        </w:rPr>
        <w:footnoteReference w:id="14"/>
      </w:r>
      <w:r w:rsidRPr="006429DC">
        <w:rPr>
          <w:rFonts w:asciiTheme="minorHAnsi" w:hAnsiTheme="minorHAnsi" w:cs="Arial"/>
          <w:sz w:val="20"/>
          <w:szCs w:val="20"/>
        </w:rPr>
        <w:t>;</w:t>
      </w:r>
    </w:p>
    <w:p w14:paraId="16C14E3E"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bookmarkStart w:id="2" w:name="_DV_M1264"/>
      <w:bookmarkEnd w:id="2"/>
      <w:r w:rsidRPr="006429DC">
        <w:rPr>
          <w:rFonts w:asciiTheme="minorHAnsi" w:hAnsiTheme="minorHAnsi" w:cs="Arial"/>
          <w:b/>
          <w:w w:val="0"/>
          <w:sz w:val="20"/>
          <w:szCs w:val="20"/>
        </w:rPr>
        <w:t>nadużycie finansowe</w:t>
      </w:r>
      <w:r w:rsidRPr="006429DC">
        <w:rPr>
          <w:rStyle w:val="Odwoanieprzypisudolnego"/>
          <w:rFonts w:asciiTheme="minorHAnsi" w:hAnsiTheme="minorHAnsi" w:cs="Arial"/>
          <w:b/>
          <w:w w:val="0"/>
          <w:szCs w:val="20"/>
        </w:rPr>
        <w:footnoteReference w:id="15"/>
      </w:r>
      <w:r w:rsidRPr="006429DC">
        <w:rPr>
          <w:rFonts w:asciiTheme="minorHAnsi" w:hAnsiTheme="minorHAnsi" w:cs="Arial"/>
          <w:w w:val="0"/>
          <w:sz w:val="20"/>
          <w:szCs w:val="20"/>
        </w:rPr>
        <w:t>;</w:t>
      </w:r>
      <w:bookmarkStart w:id="3" w:name="_DV_M1266"/>
      <w:bookmarkEnd w:id="3"/>
    </w:p>
    <w:p w14:paraId="10E35DD2"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przestępstwa terrorystyczne lub przestępstwa związane z działalnością terrorystyczną</w:t>
      </w:r>
      <w:bookmarkStart w:id="4" w:name="_DV_M1268"/>
      <w:bookmarkEnd w:id="4"/>
      <w:r w:rsidRPr="006429DC">
        <w:rPr>
          <w:rStyle w:val="Odwoanieprzypisudolnego"/>
          <w:rFonts w:asciiTheme="minorHAnsi" w:hAnsiTheme="minorHAnsi" w:cs="Arial"/>
          <w:b/>
          <w:w w:val="0"/>
          <w:szCs w:val="20"/>
        </w:rPr>
        <w:footnoteReference w:id="16"/>
      </w:r>
    </w:p>
    <w:p w14:paraId="7D92FBBB"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pranie pieniędzy lub finansowanie terroryzmu</w:t>
      </w:r>
      <w:r w:rsidRPr="006429DC">
        <w:rPr>
          <w:rStyle w:val="Odwoanieprzypisudolnego"/>
          <w:rFonts w:asciiTheme="minorHAnsi" w:hAnsiTheme="minorHAnsi" w:cs="Arial"/>
          <w:b/>
          <w:w w:val="0"/>
          <w:szCs w:val="20"/>
        </w:rPr>
        <w:footnoteReference w:id="17"/>
      </w:r>
    </w:p>
    <w:p w14:paraId="0AD028D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praca dzieci</w:t>
      </w:r>
      <w:r w:rsidRPr="006429DC">
        <w:rPr>
          <w:rFonts w:asciiTheme="minorHAnsi" w:hAnsiTheme="minorHAnsi" w:cs="Arial"/>
          <w:sz w:val="20"/>
          <w:szCs w:val="20"/>
        </w:rPr>
        <w:t xml:space="preserve"> i inne formy </w:t>
      </w:r>
      <w:r w:rsidRPr="006429DC">
        <w:rPr>
          <w:rFonts w:asciiTheme="minorHAnsi" w:hAnsiTheme="minorHAnsi" w:cs="Arial"/>
          <w:b/>
          <w:sz w:val="20"/>
          <w:szCs w:val="20"/>
        </w:rPr>
        <w:t>handlu ludźmi</w:t>
      </w:r>
      <w:r w:rsidRPr="006429DC">
        <w:rPr>
          <w:rStyle w:val="Odwoanieprzypisudolnego"/>
          <w:rFonts w:asciiTheme="minorHAnsi" w:hAnsiTheme="minorHAnsi" w:cs="Arial"/>
          <w:b/>
          <w:szCs w:val="20"/>
        </w:rPr>
        <w:footnoteReference w:id="18"/>
      </w:r>
      <w:r w:rsidRPr="006429DC">
        <w:rPr>
          <w:rFonts w:asciiTheme="minorHAnsi" w:hAnsiTheme="minorHAns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6FDA5EB" w14:textId="77777777" w:rsidTr="00833837">
        <w:tc>
          <w:tcPr>
            <w:tcW w:w="4644" w:type="dxa"/>
            <w:shd w:val="clear" w:color="auto" w:fill="auto"/>
          </w:tcPr>
          <w:p w14:paraId="6EBBE6A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98D2628"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EF72EFE" w14:textId="77777777" w:rsidTr="00833837">
        <w:tc>
          <w:tcPr>
            <w:tcW w:w="4644" w:type="dxa"/>
            <w:shd w:val="clear" w:color="auto" w:fill="auto"/>
          </w:tcPr>
          <w:p w14:paraId="7BD31CF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 stosunku do </w:t>
            </w:r>
            <w:r w:rsidRPr="006429DC">
              <w:rPr>
                <w:rFonts w:asciiTheme="minorHAnsi" w:hAnsiTheme="minorHAnsi" w:cs="Arial"/>
                <w:b/>
                <w:sz w:val="20"/>
                <w:szCs w:val="20"/>
              </w:rPr>
              <w:t>samego wykonawcy</w:t>
            </w:r>
            <w:r w:rsidRPr="006429DC">
              <w:rPr>
                <w:rFonts w:asciiTheme="minorHAnsi" w:hAnsiTheme="minorHAnsi" w:cs="Arial"/>
                <w:sz w:val="20"/>
                <w:szCs w:val="20"/>
              </w:rPr>
              <w:t xml:space="preserve"> bądź </w:t>
            </w:r>
            <w:r w:rsidRPr="006429DC">
              <w:rPr>
                <w:rFonts w:asciiTheme="minorHAnsi" w:hAnsiTheme="minorHAnsi" w:cs="Arial"/>
                <w:b/>
                <w:sz w:val="20"/>
                <w:szCs w:val="20"/>
              </w:rPr>
              <w:t>jakiejkolwiek</w:t>
            </w:r>
            <w:r w:rsidRPr="006429DC">
              <w:rPr>
                <w:rFonts w:asciiTheme="minorHAnsi" w:hAnsiTheme="minorHAnsi"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429DC">
              <w:rPr>
                <w:rFonts w:asciiTheme="minorHAnsi" w:hAnsiTheme="minorHAnsi" w:cs="Arial"/>
                <w:b/>
                <w:sz w:val="20"/>
                <w:szCs w:val="20"/>
              </w:rPr>
              <w:t>wydany został prawomocny wyrok</w:t>
            </w:r>
            <w:r w:rsidRPr="006429DC">
              <w:rPr>
                <w:rFonts w:asciiTheme="minorHAnsi" w:hAnsiTheme="minorHAnsi"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D0AD51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539ED25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19"/>
            </w:r>
          </w:p>
        </w:tc>
      </w:tr>
      <w:tr w:rsidR="00833837" w:rsidRPr="006429DC" w14:paraId="5CD145A8" w14:textId="77777777" w:rsidTr="00833837">
        <w:tc>
          <w:tcPr>
            <w:tcW w:w="4644" w:type="dxa"/>
            <w:shd w:val="clear" w:color="auto" w:fill="auto"/>
          </w:tcPr>
          <w:p w14:paraId="3BD2774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proszę podać</w:t>
            </w:r>
            <w:r w:rsidRPr="006429DC">
              <w:rPr>
                <w:rStyle w:val="Odwoanieprzypisudolnego"/>
                <w:rFonts w:asciiTheme="minorHAnsi" w:hAnsiTheme="minorHAnsi" w:cs="Arial"/>
                <w:szCs w:val="20"/>
              </w:rPr>
              <w:footnoteReference w:id="20"/>
            </w:r>
            <w:r w:rsidRPr="006429DC">
              <w:rPr>
                <w:rFonts w:asciiTheme="minorHAnsi" w:hAnsiTheme="minorHAnsi" w:cs="Arial"/>
                <w:sz w:val="20"/>
                <w:szCs w:val="20"/>
              </w:rPr>
              <w:t>:</w:t>
            </w:r>
            <w:r w:rsidRPr="006429DC">
              <w:rPr>
                <w:rFonts w:asciiTheme="minorHAnsi" w:hAnsiTheme="minorHAnsi" w:cs="Arial"/>
                <w:sz w:val="20"/>
                <w:szCs w:val="20"/>
              </w:rPr>
              <w:br/>
              <w:t>a) datę wyroku, określić, których spośród punktów 1–6 on dotyczy, oraz podać powód(-ody) skazania;</w:t>
            </w:r>
            <w:r w:rsidRPr="006429DC">
              <w:rPr>
                <w:rFonts w:asciiTheme="minorHAnsi" w:hAnsiTheme="minorHAnsi" w:cs="Arial"/>
                <w:sz w:val="20"/>
                <w:szCs w:val="20"/>
              </w:rPr>
              <w:br/>
              <w:t>b) wskazać, kto został skazany [ ];</w:t>
            </w:r>
            <w:r w:rsidRPr="006429DC">
              <w:rPr>
                <w:rFonts w:asciiTheme="minorHAnsi" w:hAnsiTheme="minorHAnsi" w:cs="Arial"/>
                <w:sz w:val="20"/>
                <w:szCs w:val="20"/>
              </w:rPr>
              <w:br/>
            </w:r>
            <w:r w:rsidRPr="006429DC">
              <w:rPr>
                <w:rFonts w:asciiTheme="minorHAnsi" w:hAnsiTheme="minorHAnsi" w:cs="Arial"/>
                <w:b/>
                <w:sz w:val="20"/>
                <w:szCs w:val="20"/>
              </w:rPr>
              <w:t>c) w zakresie, w jakim zostało to bezpośrednio ustalone w wyroku:</w:t>
            </w:r>
          </w:p>
        </w:tc>
        <w:tc>
          <w:tcPr>
            <w:tcW w:w="4645" w:type="dxa"/>
            <w:shd w:val="clear" w:color="auto" w:fill="auto"/>
          </w:tcPr>
          <w:p w14:paraId="1436B0B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data: [   ], punkt(-y): [   ], powód(-ody): [   ]</w:t>
            </w:r>
            <w:r w:rsidRPr="006429DC">
              <w:rPr>
                <w:rFonts w:asciiTheme="minorHAnsi" w:hAnsiTheme="minorHAnsi" w:cs="Arial"/>
                <w:i/>
                <w:sz w:val="20"/>
                <w:szCs w:val="20"/>
                <w:vertAlign w:val="superscript"/>
              </w:rPr>
              <w:t xml:space="preserve">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t>c) długość okresu wykluczenia [……] oraz punkt(-y), którego(-</w:t>
            </w:r>
            <w:proofErr w:type="spellStart"/>
            <w:r w:rsidRPr="006429DC">
              <w:rPr>
                <w:rFonts w:asciiTheme="minorHAnsi" w:hAnsiTheme="minorHAnsi" w:cs="Arial"/>
                <w:sz w:val="20"/>
                <w:szCs w:val="20"/>
              </w:rPr>
              <w:t>ych</w:t>
            </w:r>
            <w:proofErr w:type="spellEnd"/>
            <w:r w:rsidRPr="006429DC">
              <w:rPr>
                <w:rFonts w:asciiTheme="minorHAnsi" w:hAnsiTheme="minorHAnsi" w:cs="Arial"/>
                <w:sz w:val="20"/>
                <w:szCs w:val="20"/>
              </w:rPr>
              <w:t>) to dotyczy.</w:t>
            </w:r>
          </w:p>
          <w:p w14:paraId="11253E3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Jeżeli odnośna dokumentacja jest dostępna w formie elektronicznej, proszę wskazać: (adres internetowy, wydający urząd lub organ, dokładne </w:t>
            </w:r>
            <w:r w:rsidRPr="006429DC">
              <w:rPr>
                <w:rFonts w:asciiTheme="minorHAnsi" w:hAnsiTheme="minorHAnsi" w:cs="Arial"/>
                <w:sz w:val="20"/>
                <w:szCs w:val="20"/>
              </w:rPr>
              <w:lastRenderedPageBreak/>
              <w:t>dane referencyjne dokumentacji): [……][……][……][……]</w:t>
            </w:r>
            <w:r w:rsidRPr="006429DC">
              <w:rPr>
                <w:rStyle w:val="Odwoanieprzypisudolnego"/>
                <w:rFonts w:asciiTheme="minorHAnsi" w:hAnsiTheme="minorHAnsi" w:cs="Arial"/>
                <w:szCs w:val="20"/>
              </w:rPr>
              <w:footnoteReference w:id="21"/>
            </w:r>
          </w:p>
        </w:tc>
      </w:tr>
      <w:tr w:rsidR="00833837" w:rsidRPr="006429DC" w14:paraId="696026E5" w14:textId="77777777" w:rsidTr="00833837">
        <w:tc>
          <w:tcPr>
            <w:tcW w:w="4644" w:type="dxa"/>
            <w:shd w:val="clear" w:color="auto" w:fill="auto"/>
          </w:tcPr>
          <w:p w14:paraId="636A314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W przypadku skazania, czy wykonawca przedsięwziął środki w celu wykazania swojej rzetelności pomimo istnienia odpowiedniej podstawy wykluczenia</w:t>
            </w:r>
            <w:r w:rsidRPr="006429DC">
              <w:rPr>
                <w:rStyle w:val="Odwoanieprzypisudolnego"/>
                <w:rFonts w:asciiTheme="minorHAnsi" w:hAnsiTheme="minorHAnsi" w:cs="Arial"/>
                <w:szCs w:val="20"/>
              </w:rPr>
              <w:footnoteReference w:id="22"/>
            </w:r>
            <w:r w:rsidRPr="006429DC">
              <w:rPr>
                <w:rFonts w:asciiTheme="minorHAnsi" w:hAnsiTheme="minorHAnsi" w:cs="Arial"/>
                <w:sz w:val="20"/>
                <w:szCs w:val="20"/>
              </w:rPr>
              <w:t xml:space="preserve"> („</w:t>
            </w:r>
            <w:r w:rsidRPr="006429DC">
              <w:rPr>
                <w:rStyle w:val="NormalBoldChar"/>
                <w:rFonts w:asciiTheme="minorHAnsi" w:eastAsia="Calibri" w:hAnsiTheme="minorHAnsi"/>
                <w:b w:val="0"/>
                <w:sz w:val="20"/>
                <w:szCs w:val="20"/>
              </w:rPr>
              <w:t>samooczyszczenie”)</w:t>
            </w:r>
            <w:r w:rsidRPr="006429DC">
              <w:rPr>
                <w:rFonts w:asciiTheme="minorHAnsi" w:hAnsiTheme="minorHAnsi" w:cs="Arial"/>
                <w:sz w:val="20"/>
                <w:szCs w:val="20"/>
              </w:rPr>
              <w:t>?</w:t>
            </w:r>
          </w:p>
        </w:tc>
        <w:tc>
          <w:tcPr>
            <w:tcW w:w="4645" w:type="dxa"/>
            <w:shd w:val="clear" w:color="auto" w:fill="auto"/>
          </w:tcPr>
          <w:p w14:paraId="7BF10BD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 Tak [] Nie </w:t>
            </w:r>
          </w:p>
        </w:tc>
      </w:tr>
      <w:tr w:rsidR="00833837" w:rsidRPr="006429DC" w14:paraId="08186BBE" w14:textId="77777777" w:rsidTr="0066137C">
        <w:trPr>
          <w:trHeight w:val="320"/>
        </w:trPr>
        <w:tc>
          <w:tcPr>
            <w:tcW w:w="4644" w:type="dxa"/>
            <w:shd w:val="clear" w:color="auto" w:fill="auto"/>
          </w:tcPr>
          <w:p w14:paraId="28C11FB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w w:val="0"/>
                <w:sz w:val="20"/>
                <w:szCs w:val="20"/>
              </w:rPr>
              <w:t>, proszę opisać przedsięwzięte środki</w:t>
            </w:r>
            <w:r w:rsidRPr="006429DC">
              <w:rPr>
                <w:rStyle w:val="Odwoanieprzypisudolnego"/>
                <w:rFonts w:asciiTheme="minorHAnsi" w:hAnsiTheme="minorHAnsi" w:cs="Arial"/>
                <w:w w:val="0"/>
                <w:szCs w:val="20"/>
              </w:rPr>
              <w:footnoteReference w:id="23"/>
            </w:r>
            <w:r w:rsidRPr="006429DC">
              <w:rPr>
                <w:rFonts w:asciiTheme="minorHAnsi" w:hAnsiTheme="minorHAnsi" w:cs="Arial"/>
                <w:w w:val="0"/>
                <w:sz w:val="20"/>
                <w:szCs w:val="20"/>
              </w:rPr>
              <w:t>:</w:t>
            </w:r>
          </w:p>
        </w:tc>
        <w:tc>
          <w:tcPr>
            <w:tcW w:w="4645" w:type="dxa"/>
            <w:shd w:val="clear" w:color="auto" w:fill="auto"/>
          </w:tcPr>
          <w:p w14:paraId="13E9B6D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2BEA0163" w14:textId="77777777" w:rsidR="00833837" w:rsidRPr="000B5DB8" w:rsidRDefault="00833837" w:rsidP="00833837">
      <w:pPr>
        <w:pStyle w:val="SectionTitle"/>
        <w:rPr>
          <w:rFonts w:asciiTheme="minorHAnsi" w:hAnsiTheme="minorHAnsi" w:cs="Arial"/>
          <w:b w:val="0"/>
          <w:w w:val="0"/>
          <w:sz w:val="22"/>
        </w:rPr>
      </w:pPr>
      <w:r w:rsidRPr="000B5DB8">
        <w:rPr>
          <w:rFonts w:asciiTheme="minorHAnsi" w:hAnsiTheme="minorHAnsi" w:cs="Arial"/>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33837" w:rsidRPr="006429DC" w14:paraId="47FD29BA" w14:textId="77777777" w:rsidTr="00833837">
        <w:tc>
          <w:tcPr>
            <w:tcW w:w="4644" w:type="dxa"/>
            <w:shd w:val="clear" w:color="auto" w:fill="auto"/>
          </w:tcPr>
          <w:p w14:paraId="4B43F0A1"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Płatność podatków lub składek na ubezpieczenie społeczne:</w:t>
            </w:r>
          </w:p>
        </w:tc>
        <w:tc>
          <w:tcPr>
            <w:tcW w:w="4645" w:type="dxa"/>
            <w:gridSpan w:val="2"/>
            <w:shd w:val="clear" w:color="auto" w:fill="auto"/>
          </w:tcPr>
          <w:p w14:paraId="08733D2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094D2E5" w14:textId="77777777" w:rsidTr="00833837">
        <w:tc>
          <w:tcPr>
            <w:tcW w:w="4644" w:type="dxa"/>
            <w:shd w:val="clear" w:color="auto" w:fill="auto"/>
          </w:tcPr>
          <w:p w14:paraId="56369F6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wywiązał się ze wszystkich </w:t>
            </w:r>
            <w:r w:rsidRPr="006429DC">
              <w:rPr>
                <w:rFonts w:asciiTheme="minorHAnsi" w:hAnsiTheme="minorHAnsi" w:cs="Arial"/>
                <w:b/>
                <w:sz w:val="20"/>
                <w:szCs w:val="20"/>
              </w:rPr>
              <w:t>obowiązków dotyczących płatności podatków lub składek na ubezpieczenie społeczne</w:t>
            </w:r>
            <w:r w:rsidRPr="006429DC">
              <w:rPr>
                <w:rFonts w:asciiTheme="minorHAnsi" w:hAnsiTheme="minorHAnsi"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088D522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4B7D54A7" w14:textId="77777777" w:rsidTr="00833837">
        <w:trPr>
          <w:trHeight w:val="470"/>
        </w:trPr>
        <w:tc>
          <w:tcPr>
            <w:tcW w:w="4644" w:type="dxa"/>
            <w:vMerge w:val="restart"/>
            <w:shd w:val="clear" w:color="auto" w:fill="auto"/>
          </w:tcPr>
          <w:p w14:paraId="586B6E4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t>Jeżeli nie</w:t>
            </w:r>
            <w:r w:rsidRPr="006429DC">
              <w:rPr>
                <w:rFonts w:asciiTheme="minorHAnsi" w:hAnsiTheme="minorHAnsi" w:cs="Arial"/>
                <w:sz w:val="20"/>
                <w:szCs w:val="20"/>
              </w:rPr>
              <w:t>, proszę wskazać:</w:t>
            </w:r>
            <w:r w:rsidRPr="006429DC">
              <w:rPr>
                <w:rFonts w:asciiTheme="minorHAnsi" w:hAnsiTheme="minorHAnsi" w:cs="Arial"/>
                <w:sz w:val="20"/>
                <w:szCs w:val="20"/>
              </w:rPr>
              <w:br/>
              <w:t>a) państwo lub państwo członkowskie, którego to dotyczy;</w:t>
            </w:r>
            <w:r w:rsidRPr="006429DC">
              <w:rPr>
                <w:rFonts w:asciiTheme="minorHAnsi" w:hAnsiTheme="minorHAnsi" w:cs="Arial"/>
                <w:sz w:val="20"/>
                <w:szCs w:val="20"/>
              </w:rPr>
              <w:br/>
              <w:t>b) jakiej kwoty to dotyczy?</w:t>
            </w:r>
            <w:r w:rsidRPr="006429DC">
              <w:rPr>
                <w:rFonts w:asciiTheme="minorHAnsi" w:hAnsiTheme="minorHAnsi" w:cs="Arial"/>
                <w:sz w:val="20"/>
                <w:szCs w:val="20"/>
              </w:rPr>
              <w:br/>
              <w:t>c) w jaki sposób zostało ustalone to naruszenie obowiązków:</w:t>
            </w:r>
            <w:r w:rsidRPr="006429DC">
              <w:rPr>
                <w:rFonts w:asciiTheme="minorHAnsi" w:hAnsiTheme="minorHAnsi" w:cs="Arial"/>
                <w:sz w:val="20"/>
                <w:szCs w:val="20"/>
              </w:rPr>
              <w:br/>
              <w:t xml:space="preserve">1) w trybie </w:t>
            </w:r>
            <w:r w:rsidRPr="006429DC">
              <w:rPr>
                <w:rFonts w:asciiTheme="minorHAnsi" w:hAnsiTheme="minorHAnsi" w:cs="Arial"/>
                <w:b/>
                <w:sz w:val="20"/>
                <w:szCs w:val="20"/>
              </w:rPr>
              <w:t>decyzji</w:t>
            </w:r>
            <w:r w:rsidRPr="006429DC">
              <w:rPr>
                <w:rFonts w:asciiTheme="minorHAnsi" w:hAnsiTheme="minorHAnsi" w:cs="Arial"/>
                <w:sz w:val="20"/>
                <w:szCs w:val="20"/>
              </w:rPr>
              <w:t xml:space="preserve"> sądowej lub administracyjnej:</w:t>
            </w:r>
          </w:p>
          <w:p w14:paraId="2C72D138" w14:textId="77777777" w:rsidR="00833837" w:rsidRPr="006429DC" w:rsidRDefault="00833837" w:rsidP="00833837">
            <w:pPr>
              <w:pStyle w:val="Tiret1"/>
              <w:rPr>
                <w:rFonts w:asciiTheme="minorHAnsi" w:hAnsiTheme="minorHAnsi" w:cs="Arial"/>
                <w:sz w:val="20"/>
                <w:szCs w:val="20"/>
              </w:rPr>
            </w:pPr>
            <w:r w:rsidRPr="006429DC">
              <w:rPr>
                <w:rFonts w:asciiTheme="minorHAnsi" w:hAnsiTheme="minorHAnsi" w:cs="Arial"/>
                <w:sz w:val="20"/>
                <w:szCs w:val="20"/>
              </w:rPr>
              <w:t>Czy ta decyzja jest ostateczna i wiążąca?</w:t>
            </w:r>
          </w:p>
          <w:p w14:paraId="4BD11DFF" w14:textId="77777777" w:rsidR="00833837" w:rsidRPr="006429DC" w:rsidRDefault="00833837" w:rsidP="002D187D">
            <w:pPr>
              <w:pStyle w:val="Tiret1"/>
              <w:numPr>
                <w:ilvl w:val="0"/>
                <w:numId w:val="51"/>
              </w:numPr>
              <w:rPr>
                <w:rFonts w:asciiTheme="minorHAnsi" w:hAnsiTheme="minorHAnsi" w:cs="Arial"/>
                <w:sz w:val="20"/>
                <w:szCs w:val="20"/>
              </w:rPr>
            </w:pPr>
            <w:r w:rsidRPr="006429DC">
              <w:rPr>
                <w:rFonts w:asciiTheme="minorHAnsi" w:hAnsiTheme="minorHAnsi" w:cs="Arial"/>
                <w:sz w:val="20"/>
                <w:szCs w:val="20"/>
              </w:rPr>
              <w:t>Proszę podać datę wyroku lub decyzji.</w:t>
            </w:r>
          </w:p>
          <w:p w14:paraId="30789282" w14:textId="77777777" w:rsidR="00833837" w:rsidRPr="006429DC" w:rsidRDefault="00833837" w:rsidP="002D187D">
            <w:pPr>
              <w:pStyle w:val="Tiret1"/>
              <w:numPr>
                <w:ilvl w:val="0"/>
                <w:numId w:val="51"/>
              </w:numPr>
              <w:rPr>
                <w:rFonts w:asciiTheme="minorHAnsi" w:hAnsiTheme="minorHAnsi" w:cs="Arial"/>
                <w:sz w:val="20"/>
                <w:szCs w:val="20"/>
              </w:rPr>
            </w:pPr>
            <w:r w:rsidRPr="006429DC">
              <w:rPr>
                <w:rFonts w:asciiTheme="minorHAnsi" w:hAnsiTheme="minorHAnsi" w:cs="Arial"/>
                <w:sz w:val="20"/>
                <w:szCs w:val="20"/>
              </w:rPr>
              <w:t xml:space="preserve">W przypadku wyroku, </w:t>
            </w:r>
            <w:r w:rsidRPr="006429DC">
              <w:rPr>
                <w:rFonts w:asciiTheme="minorHAnsi" w:hAnsiTheme="minorHAnsi" w:cs="Arial"/>
                <w:b/>
                <w:sz w:val="20"/>
                <w:szCs w:val="20"/>
              </w:rPr>
              <w:t>o ile została w nim bezpośrednio określona</w:t>
            </w:r>
            <w:r w:rsidRPr="006429DC">
              <w:rPr>
                <w:rFonts w:asciiTheme="minorHAnsi" w:hAnsiTheme="minorHAnsi" w:cs="Arial"/>
                <w:sz w:val="20"/>
                <w:szCs w:val="20"/>
              </w:rPr>
              <w:t>, długość okresu wykluczenia:</w:t>
            </w:r>
          </w:p>
          <w:p w14:paraId="1C995B0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sz w:val="20"/>
                <w:szCs w:val="20"/>
              </w:rPr>
              <w:t xml:space="preserve">2) w </w:t>
            </w:r>
            <w:r w:rsidRPr="006429DC">
              <w:rPr>
                <w:rFonts w:asciiTheme="minorHAnsi" w:hAnsiTheme="minorHAnsi" w:cs="Arial"/>
                <w:b/>
                <w:sz w:val="20"/>
                <w:szCs w:val="20"/>
              </w:rPr>
              <w:t>inny sposób</w:t>
            </w:r>
            <w:r w:rsidRPr="006429DC">
              <w:rPr>
                <w:rFonts w:asciiTheme="minorHAnsi" w:hAnsiTheme="minorHAnsi" w:cs="Arial"/>
                <w:sz w:val="20"/>
                <w:szCs w:val="20"/>
              </w:rPr>
              <w:t>? Proszę sprecyzować, w jaki:</w:t>
            </w:r>
          </w:p>
          <w:p w14:paraId="4245A7D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5446821" w14:textId="77777777" w:rsidR="00833837" w:rsidRPr="006429DC" w:rsidRDefault="00833837" w:rsidP="00833837">
            <w:pPr>
              <w:pStyle w:val="Tiret1"/>
              <w:numPr>
                <w:ilvl w:val="0"/>
                <w:numId w:val="0"/>
              </w:numPr>
              <w:jc w:val="left"/>
              <w:rPr>
                <w:rFonts w:asciiTheme="minorHAnsi" w:hAnsiTheme="minorHAnsi" w:cs="Arial"/>
                <w:b/>
                <w:sz w:val="20"/>
                <w:szCs w:val="20"/>
              </w:rPr>
            </w:pPr>
            <w:r w:rsidRPr="006429DC">
              <w:rPr>
                <w:rFonts w:asciiTheme="minorHAnsi" w:hAnsiTheme="minorHAnsi" w:cs="Arial"/>
                <w:b/>
                <w:sz w:val="20"/>
                <w:szCs w:val="20"/>
              </w:rPr>
              <w:t>Podatki</w:t>
            </w:r>
          </w:p>
        </w:tc>
        <w:tc>
          <w:tcPr>
            <w:tcW w:w="2323" w:type="dxa"/>
            <w:shd w:val="clear" w:color="auto" w:fill="auto"/>
          </w:tcPr>
          <w:p w14:paraId="2C5B73F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Składki na ubezpieczenia społeczne</w:t>
            </w:r>
          </w:p>
        </w:tc>
      </w:tr>
      <w:tr w:rsidR="00833837" w:rsidRPr="006429DC" w14:paraId="38AD42B8" w14:textId="77777777" w:rsidTr="00833837">
        <w:trPr>
          <w:trHeight w:val="1977"/>
        </w:trPr>
        <w:tc>
          <w:tcPr>
            <w:tcW w:w="4644" w:type="dxa"/>
            <w:vMerge/>
            <w:shd w:val="clear" w:color="auto" w:fill="auto"/>
          </w:tcPr>
          <w:p w14:paraId="222556CC" w14:textId="77777777" w:rsidR="00833837" w:rsidRPr="006429DC" w:rsidRDefault="00833837" w:rsidP="00833837">
            <w:pPr>
              <w:rPr>
                <w:rFonts w:asciiTheme="minorHAnsi" w:hAnsiTheme="minorHAnsi" w:cs="Arial"/>
                <w:b/>
                <w:sz w:val="20"/>
                <w:szCs w:val="20"/>
              </w:rPr>
            </w:pPr>
          </w:p>
        </w:tc>
        <w:tc>
          <w:tcPr>
            <w:tcW w:w="2322" w:type="dxa"/>
            <w:shd w:val="clear" w:color="auto" w:fill="auto"/>
          </w:tcPr>
          <w:p w14:paraId="0D7F989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730CBEF3" w14:textId="77777777" w:rsidR="00833837" w:rsidRPr="006429DC" w:rsidRDefault="00833837" w:rsidP="00833837">
            <w:pPr>
              <w:pStyle w:val="Tiret0"/>
              <w:rPr>
                <w:rFonts w:asciiTheme="minorHAnsi" w:hAnsiTheme="minorHAnsi" w:cs="Arial"/>
                <w:sz w:val="20"/>
                <w:szCs w:val="20"/>
              </w:rPr>
            </w:pPr>
            <w:r w:rsidRPr="006429DC">
              <w:rPr>
                <w:rFonts w:asciiTheme="minorHAnsi" w:hAnsiTheme="minorHAnsi" w:cs="Arial"/>
                <w:sz w:val="20"/>
                <w:szCs w:val="20"/>
              </w:rPr>
              <w:t>[] Tak [] Nie</w:t>
            </w:r>
          </w:p>
          <w:p w14:paraId="4B066D08"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5091B661"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010E855A" w14:textId="77777777" w:rsidR="00833837" w:rsidRPr="006429DC" w:rsidRDefault="00833837" w:rsidP="00833837">
            <w:pPr>
              <w:pStyle w:val="Tiret0"/>
              <w:numPr>
                <w:ilvl w:val="0"/>
                <w:numId w:val="0"/>
              </w:numPr>
              <w:rPr>
                <w:rFonts w:asciiTheme="minorHAnsi" w:hAnsiTheme="minorHAnsi" w:cs="Arial"/>
                <w:sz w:val="20"/>
                <w:szCs w:val="20"/>
              </w:rPr>
            </w:pPr>
          </w:p>
          <w:p w14:paraId="251E869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c>
          <w:tcPr>
            <w:tcW w:w="2323" w:type="dxa"/>
            <w:shd w:val="clear" w:color="auto" w:fill="auto"/>
          </w:tcPr>
          <w:p w14:paraId="1F1D3D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3FC7480D"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 Tak [] Nie</w:t>
            </w:r>
          </w:p>
          <w:p w14:paraId="5B23EC35"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0C298872"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30643310" w14:textId="77777777" w:rsidR="00833837" w:rsidRPr="006429DC" w:rsidRDefault="00833837" w:rsidP="00833837">
            <w:pPr>
              <w:rPr>
                <w:rFonts w:asciiTheme="minorHAnsi" w:hAnsiTheme="minorHAnsi" w:cs="Arial"/>
                <w:w w:val="0"/>
                <w:sz w:val="20"/>
                <w:szCs w:val="20"/>
              </w:rPr>
            </w:pPr>
          </w:p>
          <w:p w14:paraId="0F07C8C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r>
      <w:tr w:rsidR="00833837" w:rsidRPr="006429DC" w14:paraId="10923C5F" w14:textId="77777777" w:rsidTr="00833837">
        <w:tc>
          <w:tcPr>
            <w:tcW w:w="4644" w:type="dxa"/>
            <w:shd w:val="clear" w:color="auto" w:fill="auto"/>
          </w:tcPr>
          <w:p w14:paraId="69E565E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0845A8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w:t>
            </w:r>
            <w:r w:rsidRPr="006429DC">
              <w:rPr>
                <w:rStyle w:val="Odwoanieprzypisudolnego"/>
                <w:rFonts w:asciiTheme="minorHAnsi" w:hAnsiTheme="minorHAnsi" w:cs="Arial"/>
                <w:szCs w:val="20"/>
              </w:rPr>
              <w:t xml:space="preserve"> </w:t>
            </w:r>
            <w:r w:rsidRPr="006429DC">
              <w:rPr>
                <w:rStyle w:val="Odwoanieprzypisudolnego"/>
                <w:rFonts w:asciiTheme="minorHAnsi" w:hAnsiTheme="minorHAnsi" w:cs="Arial"/>
                <w:szCs w:val="20"/>
              </w:rPr>
              <w:footnoteReference w:id="24"/>
            </w:r>
            <w:r w:rsidRPr="006429DC">
              <w:rPr>
                <w:rStyle w:val="Odwoanieprzypisudolnego"/>
                <w:rFonts w:asciiTheme="minorHAnsi" w:hAnsiTheme="minorHAnsi" w:cs="Arial"/>
                <w:szCs w:val="20"/>
              </w:rPr>
              <w:br/>
            </w:r>
            <w:r w:rsidRPr="006429DC">
              <w:rPr>
                <w:rFonts w:asciiTheme="minorHAnsi" w:hAnsiTheme="minorHAnsi" w:cs="Arial"/>
                <w:sz w:val="20"/>
                <w:szCs w:val="20"/>
              </w:rPr>
              <w:t>[……][……][……]</w:t>
            </w:r>
          </w:p>
        </w:tc>
      </w:tr>
    </w:tbl>
    <w:p w14:paraId="5522D2FD" w14:textId="77777777" w:rsidR="00833837" w:rsidRPr="0066137C" w:rsidRDefault="00833837" w:rsidP="00833837">
      <w:pPr>
        <w:pStyle w:val="SectionTitle"/>
        <w:rPr>
          <w:rFonts w:asciiTheme="minorHAnsi" w:hAnsiTheme="minorHAnsi" w:cs="Arial"/>
          <w:b w:val="0"/>
          <w:sz w:val="20"/>
          <w:szCs w:val="20"/>
        </w:rPr>
      </w:pPr>
      <w:r w:rsidRPr="0066137C">
        <w:rPr>
          <w:rFonts w:asciiTheme="minorHAnsi" w:hAnsiTheme="minorHAnsi" w:cs="Arial"/>
          <w:b w:val="0"/>
          <w:sz w:val="20"/>
          <w:szCs w:val="20"/>
        </w:rPr>
        <w:lastRenderedPageBreak/>
        <w:t>C: Podstawy związane z niewypłacalnością, konfliktem interesów lub wykroczeniami zawodowymi</w:t>
      </w:r>
      <w:r w:rsidRPr="0066137C">
        <w:rPr>
          <w:rStyle w:val="Odwoanieprzypisudolnego"/>
          <w:rFonts w:asciiTheme="minorHAnsi" w:hAnsiTheme="minorHAnsi" w:cs="Arial"/>
          <w:b w:val="0"/>
          <w:szCs w:val="20"/>
        </w:rPr>
        <w:footnoteReference w:id="25"/>
      </w:r>
    </w:p>
    <w:p w14:paraId="340522E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4454D988" w14:textId="77777777" w:rsidTr="00833837">
        <w:tc>
          <w:tcPr>
            <w:tcW w:w="4644" w:type="dxa"/>
            <w:shd w:val="clear" w:color="auto" w:fill="auto"/>
          </w:tcPr>
          <w:p w14:paraId="4417EBF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Informacje dotyczące ewentualnej niewypłacalności, konfliktu interesów lub wykroczeń zawodowych</w:t>
            </w:r>
          </w:p>
        </w:tc>
        <w:tc>
          <w:tcPr>
            <w:tcW w:w="4645" w:type="dxa"/>
            <w:shd w:val="clear" w:color="auto" w:fill="auto"/>
          </w:tcPr>
          <w:p w14:paraId="64C3BDCA"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190B8E" w14:textId="77777777" w:rsidTr="00833837">
        <w:trPr>
          <w:trHeight w:val="406"/>
        </w:trPr>
        <w:tc>
          <w:tcPr>
            <w:tcW w:w="4644" w:type="dxa"/>
            <w:vMerge w:val="restart"/>
            <w:shd w:val="clear" w:color="auto" w:fill="auto"/>
          </w:tcPr>
          <w:p w14:paraId="062A068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t>
            </w:r>
            <w:r w:rsidRPr="006429DC">
              <w:rPr>
                <w:rFonts w:asciiTheme="minorHAnsi" w:hAnsiTheme="minorHAnsi" w:cs="Arial"/>
                <w:b/>
                <w:sz w:val="20"/>
                <w:szCs w:val="20"/>
              </w:rPr>
              <w:t>wedle własnej wiedzy</w:t>
            </w:r>
            <w:r w:rsidRPr="006429DC">
              <w:rPr>
                <w:rFonts w:asciiTheme="minorHAnsi" w:hAnsiTheme="minorHAnsi" w:cs="Arial"/>
                <w:sz w:val="20"/>
                <w:szCs w:val="20"/>
              </w:rPr>
              <w:t xml:space="preserve">, naruszył </w:t>
            </w:r>
            <w:r w:rsidRPr="006429DC">
              <w:rPr>
                <w:rFonts w:asciiTheme="minorHAnsi" w:hAnsiTheme="minorHAnsi" w:cs="Arial"/>
                <w:b/>
                <w:sz w:val="20"/>
                <w:szCs w:val="20"/>
              </w:rPr>
              <w:t>swoje obowiązki</w:t>
            </w:r>
            <w:r w:rsidRPr="006429DC">
              <w:rPr>
                <w:rFonts w:asciiTheme="minorHAnsi" w:hAnsiTheme="minorHAnsi" w:cs="Arial"/>
                <w:sz w:val="20"/>
                <w:szCs w:val="20"/>
              </w:rPr>
              <w:t xml:space="preserve"> w dziedzinie </w:t>
            </w:r>
            <w:r w:rsidRPr="006429DC">
              <w:rPr>
                <w:rFonts w:asciiTheme="minorHAnsi" w:hAnsiTheme="minorHAnsi" w:cs="Arial"/>
                <w:b/>
                <w:sz w:val="20"/>
                <w:szCs w:val="20"/>
              </w:rPr>
              <w:t>prawa środowiska, prawa socjalnego i prawa pracy</w:t>
            </w:r>
            <w:r w:rsidRPr="006429DC">
              <w:rPr>
                <w:rStyle w:val="Odwoanieprzypisudolnego"/>
                <w:rFonts w:asciiTheme="minorHAnsi" w:hAnsiTheme="minorHAnsi" w:cs="Arial"/>
                <w:b/>
                <w:szCs w:val="20"/>
              </w:rPr>
              <w:footnoteReference w:id="26"/>
            </w:r>
            <w:r w:rsidRPr="006429DC">
              <w:rPr>
                <w:rFonts w:asciiTheme="minorHAnsi" w:hAnsiTheme="minorHAnsi" w:cs="Arial"/>
                <w:sz w:val="20"/>
                <w:szCs w:val="20"/>
              </w:rPr>
              <w:t>?</w:t>
            </w:r>
          </w:p>
        </w:tc>
        <w:tc>
          <w:tcPr>
            <w:tcW w:w="4645" w:type="dxa"/>
            <w:shd w:val="clear" w:color="auto" w:fill="auto"/>
          </w:tcPr>
          <w:p w14:paraId="154863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3C1F4991" w14:textId="77777777" w:rsidTr="00833837">
        <w:trPr>
          <w:trHeight w:val="405"/>
        </w:trPr>
        <w:tc>
          <w:tcPr>
            <w:tcW w:w="4644" w:type="dxa"/>
            <w:vMerge/>
            <w:shd w:val="clear" w:color="auto" w:fill="auto"/>
          </w:tcPr>
          <w:p w14:paraId="7CDD0A78" w14:textId="77777777" w:rsidR="00833837" w:rsidRPr="006429DC" w:rsidRDefault="00833837" w:rsidP="00833837">
            <w:pPr>
              <w:rPr>
                <w:rFonts w:asciiTheme="minorHAnsi" w:hAnsiTheme="minorHAnsi" w:cs="Arial"/>
                <w:sz w:val="20"/>
                <w:szCs w:val="20"/>
              </w:rPr>
            </w:pPr>
          </w:p>
        </w:tc>
        <w:tc>
          <w:tcPr>
            <w:tcW w:w="4645" w:type="dxa"/>
            <w:shd w:val="clear" w:color="auto" w:fill="auto"/>
          </w:tcPr>
          <w:p w14:paraId="46E78D2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wykazania swojej rzetelności pomimo istnienia odpowiedniej podstawy wykluczenia („samooczyszczenie”)?</w:t>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ACE0B27" w14:textId="77777777" w:rsidTr="00833837">
        <w:tc>
          <w:tcPr>
            <w:tcW w:w="4644" w:type="dxa"/>
            <w:shd w:val="clear" w:color="auto" w:fill="auto"/>
          </w:tcPr>
          <w:p w14:paraId="17561A31" w14:textId="77777777" w:rsidR="00833837" w:rsidRPr="006429DC" w:rsidRDefault="00833837" w:rsidP="00833837">
            <w:pPr>
              <w:pStyle w:val="NormalLeft"/>
              <w:rPr>
                <w:rFonts w:asciiTheme="minorHAnsi" w:hAnsiTheme="minorHAnsi" w:cs="Arial"/>
                <w:b/>
                <w:sz w:val="20"/>
                <w:szCs w:val="20"/>
              </w:rPr>
            </w:pPr>
            <w:r w:rsidRPr="006429DC">
              <w:rPr>
                <w:rFonts w:asciiTheme="minorHAnsi" w:hAnsiTheme="minorHAnsi" w:cs="Arial"/>
                <w:sz w:val="20"/>
                <w:szCs w:val="20"/>
              </w:rPr>
              <w:t>Czy wykonawca znajduje się w jednej z następujących sytuacji:</w:t>
            </w:r>
            <w:r w:rsidRPr="006429DC">
              <w:rPr>
                <w:rFonts w:asciiTheme="minorHAnsi" w:hAnsiTheme="minorHAnsi" w:cs="Arial"/>
                <w:sz w:val="20"/>
                <w:szCs w:val="20"/>
              </w:rPr>
              <w:br/>
              <w:t xml:space="preserve">a) </w:t>
            </w:r>
            <w:r w:rsidRPr="006429DC">
              <w:rPr>
                <w:rFonts w:asciiTheme="minorHAnsi" w:hAnsiTheme="minorHAnsi" w:cs="Arial"/>
                <w:b/>
                <w:sz w:val="20"/>
                <w:szCs w:val="20"/>
              </w:rPr>
              <w:t>zbankrutował</w:t>
            </w:r>
            <w:r w:rsidRPr="006429DC">
              <w:rPr>
                <w:rFonts w:asciiTheme="minorHAnsi" w:hAnsiTheme="minorHAnsi" w:cs="Arial"/>
                <w:sz w:val="20"/>
                <w:szCs w:val="20"/>
              </w:rPr>
              <w:t>; lub</w:t>
            </w:r>
            <w:r w:rsidRPr="006429DC">
              <w:rPr>
                <w:rFonts w:asciiTheme="minorHAnsi" w:hAnsiTheme="minorHAnsi" w:cs="Arial"/>
                <w:sz w:val="20"/>
                <w:szCs w:val="20"/>
              </w:rPr>
              <w:br/>
              <w:t xml:space="preserve">b) </w:t>
            </w:r>
            <w:r w:rsidRPr="006429DC">
              <w:rPr>
                <w:rFonts w:asciiTheme="minorHAnsi" w:hAnsiTheme="minorHAnsi" w:cs="Arial"/>
                <w:b/>
                <w:sz w:val="20"/>
                <w:szCs w:val="20"/>
              </w:rPr>
              <w:t>prowadzone jest wobec niego postępowanie upadłościowe</w:t>
            </w:r>
            <w:r w:rsidRPr="006429DC">
              <w:rPr>
                <w:rFonts w:asciiTheme="minorHAnsi" w:hAnsiTheme="minorHAnsi" w:cs="Arial"/>
                <w:sz w:val="20"/>
                <w:szCs w:val="20"/>
              </w:rPr>
              <w:t xml:space="preserve"> lub likwidacyjne; lub</w:t>
            </w:r>
            <w:r w:rsidRPr="006429DC">
              <w:rPr>
                <w:rFonts w:asciiTheme="minorHAnsi" w:hAnsiTheme="minorHAnsi" w:cs="Arial"/>
                <w:sz w:val="20"/>
                <w:szCs w:val="20"/>
              </w:rPr>
              <w:br/>
              <w:t xml:space="preserve">c) zawarł </w:t>
            </w:r>
            <w:r w:rsidRPr="006429DC">
              <w:rPr>
                <w:rFonts w:asciiTheme="minorHAnsi" w:hAnsiTheme="minorHAnsi" w:cs="Arial"/>
                <w:b/>
                <w:sz w:val="20"/>
                <w:szCs w:val="20"/>
              </w:rPr>
              <w:t>układ z wierzycielami</w:t>
            </w:r>
            <w:r w:rsidRPr="006429DC">
              <w:rPr>
                <w:rFonts w:asciiTheme="minorHAnsi" w:hAnsiTheme="minorHAnsi" w:cs="Arial"/>
                <w:sz w:val="20"/>
                <w:szCs w:val="20"/>
              </w:rPr>
              <w:t>; lub</w:t>
            </w:r>
            <w:r w:rsidRPr="006429DC">
              <w:rPr>
                <w:rFonts w:asciiTheme="minorHAnsi" w:hAnsiTheme="minorHAnsi" w:cs="Arial"/>
                <w:sz w:val="20"/>
                <w:szCs w:val="20"/>
              </w:rPr>
              <w:br/>
              <w:t>d) znajduje się w innej tego rodzaju sytuacji wynikającej z podobnej procedury przewidzianej w krajowych przepisach ustawowych i wykonawczych</w:t>
            </w:r>
            <w:r w:rsidRPr="006429DC">
              <w:rPr>
                <w:rStyle w:val="Odwoanieprzypisudolnego"/>
                <w:rFonts w:asciiTheme="minorHAnsi" w:hAnsiTheme="minorHAnsi" w:cs="Arial"/>
                <w:szCs w:val="20"/>
              </w:rPr>
              <w:footnoteReference w:id="27"/>
            </w:r>
            <w:r w:rsidRPr="006429DC">
              <w:rPr>
                <w:rFonts w:asciiTheme="minorHAnsi" w:hAnsiTheme="minorHAnsi" w:cs="Arial"/>
                <w:sz w:val="20"/>
                <w:szCs w:val="20"/>
              </w:rPr>
              <w:t>; lub</w:t>
            </w:r>
            <w:r w:rsidRPr="006429DC">
              <w:rPr>
                <w:rFonts w:asciiTheme="minorHAnsi" w:hAnsiTheme="minorHAnsi" w:cs="Arial"/>
                <w:sz w:val="20"/>
                <w:szCs w:val="20"/>
              </w:rPr>
              <w:br/>
              <w:t>e) jego aktywami zarządza likwidator lub sąd; lub</w:t>
            </w:r>
            <w:r w:rsidRPr="006429DC">
              <w:rPr>
                <w:rFonts w:asciiTheme="minorHAnsi" w:hAnsiTheme="minorHAnsi" w:cs="Arial"/>
                <w:sz w:val="20"/>
                <w:szCs w:val="20"/>
              </w:rPr>
              <w:br/>
              <w:t>f) jego działalność gospodarcza jest zawieszona?</w:t>
            </w:r>
            <w:r w:rsidRPr="006429DC">
              <w:rPr>
                <w:rFonts w:asciiTheme="minorHAnsi" w:hAnsiTheme="minorHAnsi" w:cs="Arial"/>
                <w:sz w:val="20"/>
                <w:szCs w:val="20"/>
              </w:rPr>
              <w:br/>
            </w:r>
            <w:r w:rsidRPr="006429DC">
              <w:rPr>
                <w:rFonts w:asciiTheme="minorHAnsi" w:hAnsiTheme="minorHAnsi" w:cs="Arial"/>
                <w:b/>
                <w:sz w:val="20"/>
                <w:szCs w:val="20"/>
              </w:rPr>
              <w:t>Jeżeli tak:</w:t>
            </w:r>
          </w:p>
          <w:p w14:paraId="5D378D76"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Proszę podać szczegółowe informacje:</w:t>
            </w:r>
          </w:p>
          <w:p w14:paraId="373AC288"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429DC">
              <w:rPr>
                <w:rStyle w:val="Odwoanieprzypisudolnego"/>
                <w:rFonts w:asciiTheme="minorHAnsi" w:hAnsiTheme="minorHAnsi" w:cs="Arial"/>
                <w:szCs w:val="20"/>
              </w:rPr>
              <w:footnoteReference w:id="28"/>
            </w:r>
            <w:r w:rsidRPr="006429DC">
              <w:rPr>
                <w:rFonts w:asciiTheme="minorHAnsi" w:hAnsiTheme="minorHAnsi" w:cs="Arial"/>
                <w:sz w:val="20"/>
                <w:szCs w:val="20"/>
              </w:rPr>
              <w:t>.</w:t>
            </w:r>
          </w:p>
          <w:p w14:paraId="6445AD00"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600AD1C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1A1EDE5E" w14:textId="77777777" w:rsidR="00833837" w:rsidRPr="006429DC" w:rsidRDefault="00833837" w:rsidP="00833837">
            <w:pPr>
              <w:rPr>
                <w:rFonts w:asciiTheme="minorHAnsi" w:hAnsiTheme="minorHAnsi" w:cs="Arial"/>
                <w:sz w:val="20"/>
                <w:szCs w:val="20"/>
              </w:rPr>
            </w:pPr>
          </w:p>
          <w:p w14:paraId="2D458787" w14:textId="77777777" w:rsidR="00833837" w:rsidRPr="006429DC" w:rsidRDefault="00833837" w:rsidP="00833837">
            <w:pPr>
              <w:rPr>
                <w:rFonts w:asciiTheme="minorHAnsi" w:hAnsiTheme="minorHAnsi" w:cs="Arial"/>
                <w:sz w:val="20"/>
                <w:szCs w:val="20"/>
              </w:rPr>
            </w:pPr>
          </w:p>
          <w:p w14:paraId="5F6D158A" w14:textId="77777777" w:rsidR="00833837" w:rsidRPr="006429DC" w:rsidRDefault="00833837" w:rsidP="002D187D">
            <w:pPr>
              <w:pStyle w:val="Tiret0"/>
              <w:numPr>
                <w:ilvl w:val="0"/>
                <w:numId w:val="50"/>
              </w:numPr>
              <w:rPr>
                <w:rFonts w:asciiTheme="minorHAnsi" w:hAnsiTheme="minorHAnsi" w:cs="Arial"/>
                <w:sz w:val="20"/>
                <w:szCs w:val="20"/>
              </w:rPr>
            </w:pPr>
            <w:r w:rsidRPr="006429DC">
              <w:rPr>
                <w:rFonts w:asciiTheme="minorHAnsi" w:hAnsiTheme="minorHAnsi" w:cs="Arial"/>
                <w:sz w:val="20"/>
                <w:szCs w:val="20"/>
              </w:rPr>
              <w:t>[……]</w:t>
            </w:r>
          </w:p>
          <w:p w14:paraId="14B55A69" w14:textId="05245479" w:rsidR="00833837" w:rsidRPr="0066137C" w:rsidRDefault="00833837" w:rsidP="00833837">
            <w:pPr>
              <w:pStyle w:val="Tiret0"/>
              <w:numPr>
                <w:ilvl w:val="0"/>
                <w:numId w:val="0"/>
              </w:numPr>
              <w:ind w:left="850"/>
              <w:rPr>
                <w:rFonts w:asciiTheme="minorHAnsi" w:hAnsiTheme="minorHAnsi" w:cs="Arial"/>
                <w:sz w:val="20"/>
                <w:szCs w:val="20"/>
              </w:rPr>
            </w:pPr>
            <w:r w:rsidRPr="0066137C">
              <w:rPr>
                <w:rFonts w:asciiTheme="minorHAnsi" w:hAnsiTheme="minorHAnsi" w:cs="Arial"/>
                <w:sz w:val="20"/>
                <w:szCs w:val="20"/>
              </w:rPr>
              <w:t>[……]</w:t>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p>
          <w:p w14:paraId="0C5A2F1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0DEB08CD" w14:textId="77777777" w:rsidTr="00833837">
        <w:trPr>
          <w:trHeight w:val="303"/>
        </w:trPr>
        <w:tc>
          <w:tcPr>
            <w:tcW w:w="4644" w:type="dxa"/>
            <w:vMerge w:val="restart"/>
            <w:shd w:val="clear" w:color="auto" w:fill="auto"/>
          </w:tcPr>
          <w:p w14:paraId="4D8ECA08"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 xml:space="preserve">Czy wykonawca jest winien </w:t>
            </w:r>
            <w:r w:rsidRPr="006429DC">
              <w:rPr>
                <w:rFonts w:asciiTheme="minorHAnsi" w:hAnsiTheme="minorHAnsi" w:cs="Arial"/>
                <w:b/>
                <w:sz w:val="20"/>
                <w:szCs w:val="20"/>
              </w:rPr>
              <w:t>poważnego wykroczenia zawodowego</w:t>
            </w:r>
            <w:r w:rsidRPr="006429DC">
              <w:rPr>
                <w:rStyle w:val="Odwoanieprzypisudolnego"/>
                <w:rFonts w:asciiTheme="minorHAnsi" w:hAnsiTheme="minorHAnsi" w:cs="Arial"/>
                <w:b/>
                <w:szCs w:val="20"/>
              </w:rPr>
              <w:footnoteReference w:id="29"/>
            </w:r>
            <w:r w:rsidRPr="006429DC">
              <w:rPr>
                <w:rFonts w:asciiTheme="minorHAnsi" w:hAnsiTheme="minorHAnsi" w:cs="Arial"/>
                <w:sz w:val="20"/>
                <w:szCs w:val="20"/>
              </w:rPr>
              <w:t xml:space="preserve">? </w:t>
            </w:r>
            <w:r w:rsidRPr="006429DC">
              <w:rPr>
                <w:rFonts w:asciiTheme="minorHAnsi" w:hAnsiTheme="minorHAnsi" w:cs="Arial"/>
                <w:sz w:val="20"/>
                <w:szCs w:val="20"/>
              </w:rPr>
              <w:br/>
              <w:t>Jeżeli tak, proszę podać szczegółowe informacje na ten temat:</w:t>
            </w:r>
          </w:p>
        </w:tc>
        <w:tc>
          <w:tcPr>
            <w:tcW w:w="4645" w:type="dxa"/>
            <w:shd w:val="clear" w:color="auto" w:fill="auto"/>
          </w:tcPr>
          <w:p w14:paraId="79E98046" w14:textId="6D534489" w:rsidR="00833837" w:rsidRPr="006429DC" w:rsidRDefault="00833837" w:rsidP="0066137C">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t xml:space="preserve"> [……]</w:t>
            </w:r>
          </w:p>
        </w:tc>
      </w:tr>
      <w:tr w:rsidR="00833837" w:rsidRPr="006429DC" w14:paraId="41DB6DFA" w14:textId="77777777" w:rsidTr="00833837">
        <w:trPr>
          <w:trHeight w:val="303"/>
        </w:trPr>
        <w:tc>
          <w:tcPr>
            <w:tcW w:w="4644" w:type="dxa"/>
            <w:vMerge/>
            <w:shd w:val="clear" w:color="auto" w:fill="auto"/>
          </w:tcPr>
          <w:p w14:paraId="0CBD4E42"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556FECC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6174414" w14:textId="77777777" w:rsidTr="00833837">
        <w:trPr>
          <w:trHeight w:val="515"/>
        </w:trPr>
        <w:tc>
          <w:tcPr>
            <w:tcW w:w="4644" w:type="dxa"/>
            <w:vMerge w:val="restart"/>
            <w:shd w:val="clear" w:color="auto" w:fill="auto"/>
          </w:tcPr>
          <w:p w14:paraId="1A16E7F0" w14:textId="77777777" w:rsidR="00833837" w:rsidRPr="006429DC" w:rsidRDefault="00833837" w:rsidP="00833837">
            <w:pPr>
              <w:pStyle w:val="NormalLeft"/>
              <w:rPr>
                <w:rFonts w:asciiTheme="minorHAnsi" w:hAnsiTheme="minorHAnsi" w:cs="Arial"/>
                <w:sz w:val="20"/>
                <w:szCs w:val="20"/>
              </w:rPr>
            </w:pPr>
            <w:r w:rsidRPr="006429DC">
              <w:rPr>
                <w:rStyle w:val="NormalBoldChar"/>
                <w:rFonts w:asciiTheme="minorHAnsi" w:eastAsia="Calibri" w:hAnsiTheme="minorHAnsi"/>
                <w:b w:val="0"/>
                <w:w w:val="0"/>
                <w:sz w:val="20"/>
                <w:szCs w:val="20"/>
              </w:rPr>
              <w:lastRenderedPageBreak/>
              <w:t>Czy wykonawca</w:t>
            </w:r>
            <w:r w:rsidRPr="006429DC">
              <w:rPr>
                <w:rFonts w:asciiTheme="minorHAnsi" w:hAnsiTheme="minorHAnsi" w:cs="Arial"/>
                <w:sz w:val="20"/>
                <w:szCs w:val="20"/>
              </w:rPr>
              <w:t xml:space="preserve"> zawarł z innymi wykonawcami </w:t>
            </w:r>
            <w:r w:rsidRPr="006429DC">
              <w:rPr>
                <w:rFonts w:asciiTheme="minorHAnsi" w:hAnsiTheme="minorHAnsi" w:cs="Arial"/>
                <w:b/>
                <w:sz w:val="20"/>
                <w:szCs w:val="20"/>
              </w:rPr>
              <w:t>porozumienia mające na celu zakłócenie konkurencji</w:t>
            </w: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7BCCAD0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0DB3F90" w14:textId="77777777" w:rsidTr="00833837">
        <w:trPr>
          <w:trHeight w:val="514"/>
        </w:trPr>
        <w:tc>
          <w:tcPr>
            <w:tcW w:w="4644" w:type="dxa"/>
            <w:vMerge/>
            <w:shd w:val="clear" w:color="auto" w:fill="auto"/>
          </w:tcPr>
          <w:p w14:paraId="759B9F3C" w14:textId="77777777" w:rsidR="00833837" w:rsidRPr="006429DC" w:rsidRDefault="00833837" w:rsidP="00833837">
            <w:pPr>
              <w:pStyle w:val="NormalLeft"/>
              <w:rPr>
                <w:rStyle w:val="NormalBoldChar"/>
                <w:rFonts w:asciiTheme="minorHAnsi" w:eastAsia="Calibri" w:hAnsiTheme="minorHAnsi"/>
                <w:b w:val="0"/>
                <w:w w:val="0"/>
                <w:sz w:val="20"/>
                <w:szCs w:val="20"/>
              </w:rPr>
            </w:pPr>
          </w:p>
        </w:tc>
        <w:tc>
          <w:tcPr>
            <w:tcW w:w="4645" w:type="dxa"/>
            <w:shd w:val="clear" w:color="auto" w:fill="auto"/>
          </w:tcPr>
          <w:p w14:paraId="6E38B74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26363BD3" w14:textId="77777777" w:rsidTr="0066137C">
        <w:trPr>
          <w:trHeight w:val="1258"/>
        </w:trPr>
        <w:tc>
          <w:tcPr>
            <w:tcW w:w="4644" w:type="dxa"/>
            <w:shd w:val="clear" w:color="auto" w:fill="auto"/>
          </w:tcPr>
          <w:p w14:paraId="46223008"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wie o jakimkolwiek </w:t>
            </w:r>
            <w:r w:rsidRPr="006429DC">
              <w:rPr>
                <w:rFonts w:asciiTheme="minorHAnsi" w:hAnsiTheme="minorHAnsi" w:cs="Arial"/>
                <w:b/>
                <w:sz w:val="20"/>
                <w:szCs w:val="20"/>
              </w:rPr>
              <w:t>konflikcie interesów</w:t>
            </w:r>
            <w:r w:rsidRPr="006429DC">
              <w:rPr>
                <w:rStyle w:val="Odwoanieprzypisudolnego"/>
                <w:rFonts w:asciiTheme="minorHAnsi" w:hAnsiTheme="minorHAnsi" w:cs="Arial"/>
                <w:b/>
                <w:szCs w:val="20"/>
              </w:rPr>
              <w:footnoteReference w:id="30"/>
            </w:r>
            <w:r w:rsidRPr="006429DC">
              <w:rPr>
                <w:rFonts w:asciiTheme="minorHAnsi" w:hAnsiTheme="minorHAnsi" w:cs="Arial"/>
                <w:sz w:val="20"/>
                <w:szCs w:val="20"/>
              </w:rPr>
              <w:t xml:space="preserve"> spowodowanym jego udziałem w postępowaniu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2899900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0DAC3577" w14:textId="77777777" w:rsidTr="0066137C">
        <w:trPr>
          <w:trHeight w:val="1676"/>
        </w:trPr>
        <w:tc>
          <w:tcPr>
            <w:tcW w:w="4644" w:type="dxa"/>
            <w:shd w:val="clear" w:color="auto" w:fill="auto"/>
          </w:tcPr>
          <w:p w14:paraId="09A1CFBE"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lub </w:t>
            </w:r>
            <w:r w:rsidRPr="006429DC">
              <w:rPr>
                <w:rFonts w:asciiTheme="minorHAnsi" w:hAnsiTheme="minorHAnsi" w:cs="Arial"/>
                <w:sz w:val="20"/>
                <w:szCs w:val="20"/>
              </w:rPr>
              <w:t xml:space="preserve">przedsiębiorstwo związane z wykonawcą </w:t>
            </w:r>
            <w:r w:rsidRPr="006429DC">
              <w:rPr>
                <w:rFonts w:asciiTheme="minorHAnsi" w:hAnsiTheme="minorHAnsi" w:cs="Arial"/>
                <w:b/>
                <w:sz w:val="20"/>
                <w:szCs w:val="20"/>
              </w:rPr>
              <w:t>doradzał(-o)</w:t>
            </w:r>
            <w:r w:rsidRPr="006429DC">
              <w:rPr>
                <w:rFonts w:asciiTheme="minorHAnsi" w:hAnsiTheme="minorHAnsi" w:cs="Arial"/>
                <w:sz w:val="20"/>
                <w:szCs w:val="20"/>
              </w:rPr>
              <w:t xml:space="preserve"> instytucji zamawiającej lub podmiotowi zamawiającemu bądź był(-o) w inny sposób </w:t>
            </w:r>
            <w:r w:rsidRPr="006429DC">
              <w:rPr>
                <w:rFonts w:asciiTheme="minorHAnsi" w:hAnsiTheme="minorHAnsi" w:cs="Arial"/>
                <w:b/>
                <w:sz w:val="20"/>
                <w:szCs w:val="20"/>
              </w:rPr>
              <w:t>zaangażowany(-e) w przygotowanie</w:t>
            </w:r>
            <w:r w:rsidRPr="006429DC">
              <w:rPr>
                <w:rFonts w:asciiTheme="minorHAnsi" w:hAnsiTheme="minorHAnsi" w:cs="Arial"/>
                <w:sz w:val="20"/>
                <w:szCs w:val="20"/>
              </w:rPr>
              <w:t xml:space="preserve"> postępowania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1FAB67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5D42F34F" w14:textId="77777777" w:rsidTr="00833837">
        <w:trPr>
          <w:trHeight w:val="932"/>
        </w:trPr>
        <w:tc>
          <w:tcPr>
            <w:tcW w:w="4644" w:type="dxa"/>
            <w:vMerge w:val="restart"/>
            <w:shd w:val="clear" w:color="auto" w:fill="auto"/>
          </w:tcPr>
          <w:p w14:paraId="228BE0C9"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Fonts w:asciiTheme="minorHAnsi" w:hAnsiTheme="minorHAnsi"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429DC">
              <w:rPr>
                <w:rFonts w:asciiTheme="minorHAnsi" w:hAnsiTheme="minorHAnsi" w:cs="Arial"/>
                <w:b/>
                <w:sz w:val="20"/>
                <w:szCs w:val="20"/>
              </w:rPr>
              <w:t>rozwiązana przed czasem</w:t>
            </w:r>
            <w:r w:rsidRPr="006429DC">
              <w:rPr>
                <w:rFonts w:asciiTheme="minorHAnsi" w:hAnsiTheme="minorHAnsi" w:cs="Arial"/>
                <w:sz w:val="20"/>
                <w:szCs w:val="20"/>
              </w:rPr>
              <w:t>, lub w której nałożone zostało odszkodowanie bądź inne porównywalne sankcje w związku z tą wcześniejszą umową?</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6B3B4E9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83B86A6" w14:textId="77777777" w:rsidTr="00833837">
        <w:trPr>
          <w:trHeight w:val="931"/>
        </w:trPr>
        <w:tc>
          <w:tcPr>
            <w:tcW w:w="4644" w:type="dxa"/>
            <w:vMerge/>
            <w:shd w:val="clear" w:color="auto" w:fill="auto"/>
          </w:tcPr>
          <w:p w14:paraId="6C7D12A9"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1541CBF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3D3D13E5" w14:textId="77777777" w:rsidTr="00833837">
        <w:tc>
          <w:tcPr>
            <w:tcW w:w="4644" w:type="dxa"/>
            <w:shd w:val="clear" w:color="auto" w:fill="auto"/>
          </w:tcPr>
          <w:p w14:paraId="3EA94AB3"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Czy wykonawca może potwierdzić, że:</w:t>
            </w:r>
            <w:r w:rsidRPr="006429DC">
              <w:rPr>
                <w:rFonts w:asciiTheme="minorHAnsi" w:hAnsiTheme="minorHAnsi" w:cs="Arial"/>
                <w:sz w:val="20"/>
                <w:szCs w:val="20"/>
              </w:rPr>
              <w:br/>
            </w:r>
            <w:r w:rsidRPr="006429DC">
              <w:rPr>
                <w:rStyle w:val="NormalBoldChar"/>
                <w:rFonts w:asciiTheme="minorHAnsi" w:eastAsia="Calibri" w:hAnsiTheme="minorHAnsi"/>
                <w:b w:val="0"/>
                <w:w w:val="0"/>
                <w:sz w:val="20"/>
                <w:szCs w:val="20"/>
              </w:rPr>
              <w:t>nie jest</w:t>
            </w:r>
            <w:r w:rsidRPr="006429DC">
              <w:rPr>
                <w:rFonts w:asciiTheme="minorHAnsi" w:hAnsiTheme="minorHAnsi" w:cs="Arial"/>
                <w:sz w:val="20"/>
                <w:szCs w:val="20"/>
              </w:rPr>
              <w:t xml:space="preserve"> winny poważnego </w:t>
            </w:r>
            <w:r w:rsidRPr="006429DC">
              <w:rPr>
                <w:rFonts w:asciiTheme="minorHAnsi" w:hAnsiTheme="minorHAnsi" w:cs="Arial"/>
                <w:b/>
                <w:sz w:val="20"/>
                <w:szCs w:val="20"/>
              </w:rPr>
              <w:t>wprowadzenia w błąd</w:t>
            </w:r>
            <w:r w:rsidRPr="006429DC">
              <w:rPr>
                <w:rFonts w:asciiTheme="minorHAnsi" w:hAnsiTheme="minorHAnsi" w:cs="Arial"/>
                <w:sz w:val="20"/>
                <w:szCs w:val="20"/>
              </w:rPr>
              <w:t xml:space="preserve"> przy dostarczaniu informacji wymaganych do weryfikacji braku podstaw wykluczenia lub do weryfikacji spełnienia kryteriów kwalifikacji;</w:t>
            </w:r>
            <w:r w:rsidRPr="006429DC">
              <w:rPr>
                <w:rFonts w:asciiTheme="minorHAnsi" w:hAnsiTheme="minorHAnsi" w:cs="Arial"/>
                <w:sz w:val="20"/>
                <w:szCs w:val="20"/>
              </w:rPr>
              <w:br/>
              <w:t xml:space="preserve">b) </w:t>
            </w:r>
            <w:r w:rsidRPr="006429DC">
              <w:rPr>
                <w:rStyle w:val="NormalBoldChar"/>
                <w:rFonts w:asciiTheme="minorHAnsi" w:eastAsia="Calibri" w:hAnsiTheme="minorHAnsi"/>
                <w:b w:val="0"/>
                <w:w w:val="0"/>
                <w:sz w:val="20"/>
                <w:szCs w:val="20"/>
              </w:rPr>
              <w:t xml:space="preserve">nie </w:t>
            </w:r>
            <w:r w:rsidRPr="006429DC">
              <w:rPr>
                <w:rFonts w:asciiTheme="minorHAnsi" w:hAnsiTheme="minorHAnsi" w:cs="Arial"/>
                <w:b/>
                <w:sz w:val="20"/>
                <w:szCs w:val="20"/>
              </w:rPr>
              <w:t>zataił</w:t>
            </w:r>
            <w:r w:rsidRPr="006429DC">
              <w:rPr>
                <w:rFonts w:asciiTheme="minorHAnsi" w:hAnsiTheme="minorHAnsi" w:cs="Arial"/>
                <w:sz w:val="20"/>
                <w:szCs w:val="20"/>
              </w:rPr>
              <w:t xml:space="preserve"> tych informacji;</w:t>
            </w:r>
            <w:r w:rsidRPr="006429DC">
              <w:rPr>
                <w:rFonts w:asciiTheme="minorHAnsi" w:hAnsiTheme="minorHAnsi" w:cs="Arial"/>
                <w:sz w:val="20"/>
                <w:szCs w:val="20"/>
              </w:rPr>
              <w:br/>
              <w:t>c) jest w stanie niezwłocznie przedstawić dokumenty potwierdzające wymagane przez instytucję zamawiającą lub podmiot zamawiający; oraz</w:t>
            </w:r>
            <w:r w:rsidRPr="006429DC">
              <w:rPr>
                <w:rFonts w:asciiTheme="minorHAnsi" w:hAnsiTheme="minorHAnsi"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FA377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6B310CA2"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135A4729" w14:textId="77777777" w:rsidTr="00833837">
        <w:tc>
          <w:tcPr>
            <w:tcW w:w="4644" w:type="dxa"/>
            <w:shd w:val="clear" w:color="auto" w:fill="auto"/>
          </w:tcPr>
          <w:p w14:paraId="53BE97E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wykluczenia o charakterze wyłącznie krajowym</w:t>
            </w:r>
          </w:p>
        </w:tc>
        <w:tc>
          <w:tcPr>
            <w:tcW w:w="4645" w:type="dxa"/>
            <w:shd w:val="clear" w:color="auto" w:fill="auto"/>
          </w:tcPr>
          <w:p w14:paraId="51D5D50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2963FE8" w14:textId="77777777" w:rsidTr="00833837">
        <w:tc>
          <w:tcPr>
            <w:tcW w:w="4644" w:type="dxa"/>
            <w:shd w:val="clear" w:color="auto" w:fill="auto"/>
          </w:tcPr>
          <w:p w14:paraId="0968AC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mają zastosowanie </w:t>
            </w:r>
            <w:r w:rsidRPr="006429DC">
              <w:rPr>
                <w:rFonts w:asciiTheme="minorHAnsi" w:hAnsiTheme="minorHAnsi" w:cs="Arial"/>
                <w:b/>
                <w:sz w:val="20"/>
                <w:szCs w:val="20"/>
              </w:rPr>
              <w:t>podstawy wykluczenia o charakterze wyłącznie krajowym</w:t>
            </w:r>
            <w:r w:rsidRPr="006429DC">
              <w:rPr>
                <w:rFonts w:asciiTheme="minorHAnsi" w:hAnsiTheme="minorHAnsi" w:cs="Arial"/>
                <w:sz w:val="20"/>
                <w:szCs w:val="20"/>
              </w:rPr>
              <w:t xml:space="preserve"> określone w stosownym ogłoszeniu lub w dokumentach zamówienia?</w:t>
            </w:r>
            <w:r w:rsidRPr="006429DC">
              <w:rPr>
                <w:rFonts w:asciiTheme="minorHAnsi" w:hAnsiTheme="minorHAnsi"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0FB4B52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31"/>
            </w:r>
          </w:p>
        </w:tc>
      </w:tr>
      <w:tr w:rsidR="00833837" w:rsidRPr="006429DC" w14:paraId="264F606E" w14:textId="77777777" w:rsidTr="00833837">
        <w:tc>
          <w:tcPr>
            <w:tcW w:w="4644" w:type="dxa"/>
            <w:shd w:val="clear" w:color="auto" w:fill="auto"/>
          </w:tcPr>
          <w:p w14:paraId="791E7D98" w14:textId="2E794052" w:rsidR="00833837" w:rsidRPr="006429DC" w:rsidRDefault="00833837" w:rsidP="00833837">
            <w:pPr>
              <w:rPr>
                <w:rFonts w:asciiTheme="minorHAnsi" w:hAnsiTheme="minorHAnsi" w:cs="Arial"/>
                <w:sz w:val="20"/>
                <w:szCs w:val="20"/>
              </w:rPr>
            </w:pPr>
            <w:r w:rsidRPr="006429DC">
              <w:rPr>
                <w:rStyle w:val="NormalBoldChar"/>
                <w:rFonts w:asciiTheme="minorHAnsi" w:eastAsia="Calibri" w:hAnsiTheme="minorHAnsi"/>
                <w:sz w:val="20"/>
                <w:szCs w:val="20"/>
              </w:rPr>
              <w:t>W przypadku</w:t>
            </w:r>
            <w:r w:rsidR="0066137C">
              <w:rPr>
                <w:rStyle w:val="NormalBoldChar"/>
                <w:rFonts w:asciiTheme="minorHAnsi" w:eastAsia="Calibri" w:hAnsiTheme="minorHAnsi"/>
                <w:sz w:val="20"/>
                <w:szCs w:val="20"/>
              </w:rPr>
              <w:t>,</w:t>
            </w:r>
            <w:r w:rsidRPr="006429DC">
              <w:rPr>
                <w:rStyle w:val="NormalBoldChar"/>
                <w:rFonts w:asciiTheme="minorHAnsi" w:eastAsia="Calibri" w:hAnsiTheme="minorHAnsi"/>
                <w:sz w:val="20"/>
                <w:szCs w:val="20"/>
              </w:rPr>
              <w:t xml:space="preserve"> gdy ma zastosowanie którakolwiek z podstaw wykluczenia o charakterze wyłącznie krajowym</w:t>
            </w:r>
            <w:r w:rsidRPr="006429DC">
              <w:rPr>
                <w:rFonts w:asciiTheme="minorHAnsi" w:hAnsiTheme="minorHAnsi" w:cs="Arial"/>
                <w:sz w:val="20"/>
                <w:szCs w:val="20"/>
              </w:rPr>
              <w:t xml:space="preserve">, czy wykonawca przedsięwziął środki w celu samooczyszczenia? </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opisać przedsięwzięte środki: </w:t>
            </w:r>
          </w:p>
        </w:tc>
        <w:tc>
          <w:tcPr>
            <w:tcW w:w="4645" w:type="dxa"/>
            <w:shd w:val="clear" w:color="auto" w:fill="auto"/>
          </w:tcPr>
          <w:p w14:paraId="21C53A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bl>
    <w:p w14:paraId="4E331F8C" w14:textId="77777777" w:rsidR="00833837" w:rsidRPr="006429DC" w:rsidRDefault="00833837" w:rsidP="00833837">
      <w:pPr>
        <w:rPr>
          <w:rFonts w:asciiTheme="minorHAnsi" w:hAnsiTheme="minorHAnsi"/>
        </w:rPr>
      </w:pPr>
      <w:r w:rsidRPr="006429DC">
        <w:rPr>
          <w:rFonts w:asciiTheme="minorHAnsi" w:hAnsiTheme="minorHAnsi"/>
        </w:rPr>
        <w:br w:type="page"/>
      </w:r>
    </w:p>
    <w:p w14:paraId="1A4E118F"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lastRenderedPageBreak/>
        <w:t>Część IV: Kryteria kwalifikacji</w:t>
      </w:r>
    </w:p>
    <w:p w14:paraId="40044A4E" w14:textId="77777777" w:rsidR="00833837" w:rsidRPr="0066137C" w:rsidRDefault="00833837" w:rsidP="00833837">
      <w:pPr>
        <w:rPr>
          <w:rFonts w:asciiTheme="minorHAnsi" w:hAnsiTheme="minorHAnsi" w:cs="Arial"/>
          <w:sz w:val="20"/>
          <w:szCs w:val="20"/>
        </w:rPr>
      </w:pPr>
      <w:r w:rsidRPr="0066137C">
        <w:rPr>
          <w:rFonts w:asciiTheme="minorHAnsi" w:hAnsiTheme="minorHAnsi" w:cs="Arial"/>
          <w:sz w:val="20"/>
          <w:szCs w:val="20"/>
        </w:rPr>
        <w:t xml:space="preserve">W odniesieniu do kryteriów kwalifikacji (sekcja </w:t>
      </w:r>
      <w:r w:rsidRPr="0066137C">
        <w:rPr>
          <w:rFonts w:asciiTheme="minorHAnsi" w:hAnsiTheme="minorHAnsi" w:cs="Arial"/>
          <w:sz w:val="20"/>
          <w:szCs w:val="20"/>
        </w:rPr>
        <w:sym w:font="Symbol" w:char="F061"/>
      </w:r>
      <w:r w:rsidRPr="0066137C">
        <w:rPr>
          <w:rFonts w:asciiTheme="minorHAnsi" w:hAnsiTheme="minorHAnsi" w:cs="Arial"/>
          <w:sz w:val="20"/>
          <w:szCs w:val="20"/>
        </w:rPr>
        <w:t xml:space="preserve"> lub sekcje A–D w niniejszej części) wykonawca oświadcza, że:</w:t>
      </w:r>
    </w:p>
    <w:p w14:paraId="7FA36461"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sym w:font="Symbol" w:char="F061"/>
      </w:r>
      <w:r w:rsidRPr="0066137C">
        <w:rPr>
          <w:rFonts w:asciiTheme="minorHAnsi" w:hAnsiTheme="minorHAnsi" w:cs="Arial"/>
          <w:b w:val="0"/>
          <w:sz w:val="22"/>
        </w:rPr>
        <w:t>: Ogólne oświadczenie dotyczące wszystkich kryteriów kwalifikacji</w:t>
      </w:r>
    </w:p>
    <w:p w14:paraId="3A4ED978"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429DC">
        <w:rPr>
          <w:rFonts w:asciiTheme="minorHAnsi" w:hAnsiTheme="minorHAnsi" w:cs="Arial"/>
          <w:b/>
          <w:w w:val="0"/>
          <w:sz w:val="20"/>
          <w:szCs w:val="20"/>
        </w:rPr>
        <w:sym w:font="Symbol" w:char="F061"/>
      </w:r>
      <w:r w:rsidRPr="006429DC">
        <w:rPr>
          <w:rFonts w:asciiTheme="minorHAnsi" w:hAnsiTheme="minorHAnsi"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3837" w:rsidRPr="006429DC" w14:paraId="380E3C10" w14:textId="77777777" w:rsidTr="00833837">
        <w:tc>
          <w:tcPr>
            <w:tcW w:w="4606" w:type="dxa"/>
            <w:shd w:val="clear" w:color="auto" w:fill="auto"/>
          </w:tcPr>
          <w:p w14:paraId="7DF9B09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Spełnienie wszystkich wymaganych kryteriów kwalifikacji</w:t>
            </w:r>
          </w:p>
        </w:tc>
        <w:tc>
          <w:tcPr>
            <w:tcW w:w="4607" w:type="dxa"/>
            <w:shd w:val="clear" w:color="auto" w:fill="auto"/>
          </w:tcPr>
          <w:p w14:paraId="6EF7EB6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C2219FB" w14:textId="77777777" w:rsidTr="00833837">
        <w:tc>
          <w:tcPr>
            <w:tcW w:w="4606" w:type="dxa"/>
            <w:shd w:val="clear" w:color="auto" w:fill="auto"/>
          </w:tcPr>
          <w:p w14:paraId="1522F8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Spełnia wymagane kryteria kwalifikacji:</w:t>
            </w:r>
          </w:p>
        </w:tc>
        <w:tc>
          <w:tcPr>
            <w:tcW w:w="4607" w:type="dxa"/>
            <w:shd w:val="clear" w:color="auto" w:fill="auto"/>
          </w:tcPr>
          <w:p w14:paraId="79A2F8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 Tak [] Nie</w:t>
            </w:r>
          </w:p>
        </w:tc>
      </w:tr>
    </w:tbl>
    <w:p w14:paraId="434BBA07" w14:textId="77777777" w:rsidR="00833837" w:rsidRPr="000B5DB8" w:rsidRDefault="00833837" w:rsidP="00833837">
      <w:pPr>
        <w:pStyle w:val="SectionTitle"/>
        <w:rPr>
          <w:rFonts w:asciiTheme="minorHAnsi" w:hAnsiTheme="minorHAnsi" w:cs="Arial"/>
          <w:b w:val="0"/>
          <w:sz w:val="22"/>
        </w:rPr>
      </w:pPr>
      <w:r w:rsidRPr="000B5DB8">
        <w:rPr>
          <w:rFonts w:asciiTheme="minorHAnsi" w:hAnsiTheme="minorHAnsi" w:cs="Arial"/>
          <w:b w:val="0"/>
          <w:sz w:val="22"/>
        </w:rPr>
        <w:t>A: Kompetencje</w:t>
      </w:r>
    </w:p>
    <w:p w14:paraId="4B2C8485"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7328E65C" w14:textId="77777777" w:rsidTr="00833837">
        <w:tc>
          <w:tcPr>
            <w:tcW w:w="4644" w:type="dxa"/>
            <w:shd w:val="clear" w:color="auto" w:fill="auto"/>
          </w:tcPr>
          <w:p w14:paraId="05E4C45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Kompetencje</w:t>
            </w:r>
          </w:p>
        </w:tc>
        <w:tc>
          <w:tcPr>
            <w:tcW w:w="4645" w:type="dxa"/>
            <w:shd w:val="clear" w:color="auto" w:fill="auto"/>
          </w:tcPr>
          <w:p w14:paraId="344C6E1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B08E2B6" w14:textId="77777777" w:rsidTr="00833837">
        <w:tc>
          <w:tcPr>
            <w:tcW w:w="4644" w:type="dxa"/>
            <w:shd w:val="clear" w:color="auto" w:fill="auto"/>
          </w:tcPr>
          <w:p w14:paraId="031A4E7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1) Figuruje w odpowiednim rejestrze zawodowym lub handlowym</w:t>
            </w:r>
            <w:r w:rsidRPr="006429DC">
              <w:rPr>
                <w:rFonts w:asciiTheme="minorHAnsi" w:hAnsiTheme="minorHAnsi" w:cs="Arial"/>
                <w:sz w:val="20"/>
                <w:szCs w:val="20"/>
              </w:rPr>
              <w:t xml:space="preserve"> prowadzonym w państwie członkowskim siedziby wykonawcy</w:t>
            </w:r>
            <w:r w:rsidRPr="006429DC">
              <w:rPr>
                <w:rStyle w:val="Odwoanieprzypisudolnego"/>
                <w:rFonts w:asciiTheme="minorHAnsi" w:hAnsiTheme="minorHAnsi" w:cs="Arial"/>
                <w:szCs w:val="20"/>
              </w:rPr>
              <w:footnoteReference w:id="32"/>
            </w:r>
            <w:r w:rsidRPr="006429DC">
              <w:rPr>
                <w:rFonts w:asciiTheme="minorHAnsi" w:hAnsiTheme="minorHAnsi" w:cs="Arial"/>
                <w:sz w:val="20"/>
                <w:szCs w:val="20"/>
              </w:rPr>
              <w:t>:</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2341B6A7"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082E855A" w14:textId="77777777" w:rsidTr="00833837">
        <w:tc>
          <w:tcPr>
            <w:tcW w:w="4644" w:type="dxa"/>
            <w:shd w:val="clear" w:color="auto" w:fill="auto"/>
          </w:tcPr>
          <w:p w14:paraId="0EEE39E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2) W odniesieniu do zamówień publicznych na usługi:</w:t>
            </w:r>
            <w:r w:rsidRPr="006429DC">
              <w:rPr>
                <w:rFonts w:asciiTheme="minorHAnsi" w:hAnsiTheme="minorHAnsi" w:cs="Arial"/>
                <w:b/>
                <w:sz w:val="20"/>
                <w:szCs w:val="20"/>
              </w:rPr>
              <w:br/>
            </w:r>
            <w:r w:rsidRPr="006429DC">
              <w:rPr>
                <w:rFonts w:asciiTheme="minorHAnsi" w:hAnsiTheme="minorHAnsi" w:cs="Arial"/>
                <w:sz w:val="20"/>
                <w:szCs w:val="20"/>
              </w:rPr>
              <w:t xml:space="preserve">Czy konieczne jest </w:t>
            </w:r>
            <w:r w:rsidRPr="006429DC">
              <w:rPr>
                <w:rFonts w:asciiTheme="minorHAnsi" w:hAnsiTheme="minorHAnsi" w:cs="Arial"/>
                <w:b/>
                <w:sz w:val="20"/>
                <w:szCs w:val="20"/>
              </w:rPr>
              <w:t>posiadanie</w:t>
            </w:r>
            <w:r w:rsidRPr="006429DC">
              <w:rPr>
                <w:rFonts w:asciiTheme="minorHAnsi" w:hAnsiTheme="minorHAnsi" w:cs="Arial"/>
                <w:sz w:val="20"/>
                <w:szCs w:val="20"/>
              </w:rPr>
              <w:t xml:space="preserve"> określonego </w:t>
            </w:r>
            <w:r w:rsidRPr="006429DC">
              <w:rPr>
                <w:rFonts w:asciiTheme="minorHAnsi" w:hAnsiTheme="minorHAnsi" w:cs="Arial"/>
                <w:b/>
                <w:sz w:val="20"/>
                <w:szCs w:val="20"/>
              </w:rPr>
              <w:t>zezwolenia lub bycie członkiem</w:t>
            </w:r>
            <w:r w:rsidRPr="006429DC">
              <w:rPr>
                <w:rFonts w:asciiTheme="minorHAnsi" w:hAnsiTheme="minorHAnsi" w:cs="Arial"/>
                <w:sz w:val="20"/>
                <w:szCs w:val="20"/>
              </w:rPr>
              <w:t xml:space="preserve"> określonej organizacji, aby mieć możliwość świadczenia usługi, o której mowa, w państwie siedziby wykonawcy? </w:t>
            </w:r>
            <w:r w:rsidRPr="006429DC">
              <w:rPr>
                <w:rFonts w:asciiTheme="minorHAnsi" w:hAnsiTheme="minorHAnsi" w:cs="Arial"/>
                <w:sz w:val="20"/>
                <w:szCs w:val="20"/>
              </w:rPr>
              <w:br/>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642F5DC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br/>
              <w:t>[] Tak [] Nie</w:t>
            </w:r>
            <w:r w:rsidRPr="006429DC">
              <w:rPr>
                <w:rFonts w:asciiTheme="minorHAnsi" w:hAnsiTheme="minorHAnsi" w:cs="Arial"/>
                <w:w w:val="0"/>
                <w:sz w:val="20"/>
                <w:szCs w:val="20"/>
              </w:rPr>
              <w:br/>
            </w:r>
            <w:r w:rsidRPr="006429DC">
              <w:rPr>
                <w:rFonts w:asciiTheme="minorHAnsi" w:hAnsiTheme="minorHAnsi" w:cs="Arial"/>
                <w:w w:val="0"/>
                <w:sz w:val="20"/>
                <w:szCs w:val="20"/>
              </w:rPr>
              <w:br/>
              <w:t>Jeżeli tak, proszę określić, o jakie zezwolenie lub status członkowski chodzi, i wskazać, czy wykonawca je posiada: [ …] []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7BBE752E"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B: Sytuacja ekonomiczna i finansowa</w:t>
      </w:r>
    </w:p>
    <w:p w14:paraId="54A25B59"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03CDDC96" w14:textId="77777777" w:rsidTr="00833837">
        <w:tc>
          <w:tcPr>
            <w:tcW w:w="4644" w:type="dxa"/>
            <w:shd w:val="clear" w:color="auto" w:fill="auto"/>
          </w:tcPr>
          <w:p w14:paraId="739745E9"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Sytuacja ekonomiczna i finansowa</w:t>
            </w:r>
          </w:p>
        </w:tc>
        <w:tc>
          <w:tcPr>
            <w:tcW w:w="4645" w:type="dxa"/>
            <w:shd w:val="clear" w:color="auto" w:fill="auto"/>
          </w:tcPr>
          <w:p w14:paraId="0D62010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0138173" w14:textId="77777777" w:rsidTr="00833837">
        <w:tc>
          <w:tcPr>
            <w:tcW w:w="4644" w:type="dxa"/>
            <w:shd w:val="clear" w:color="auto" w:fill="auto"/>
          </w:tcPr>
          <w:p w14:paraId="0B9409B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1a) Jego („ogólny”) </w:t>
            </w:r>
            <w:r w:rsidRPr="006429DC">
              <w:rPr>
                <w:rFonts w:asciiTheme="minorHAnsi" w:hAnsiTheme="minorHAnsi" w:cs="Arial"/>
                <w:b/>
                <w:sz w:val="20"/>
                <w:szCs w:val="20"/>
              </w:rPr>
              <w:t>roczny obrót</w:t>
            </w:r>
            <w:r w:rsidRPr="006429DC">
              <w:rPr>
                <w:rFonts w:asciiTheme="minorHAnsi" w:hAnsiTheme="minorHAnsi" w:cs="Arial"/>
                <w:sz w:val="20"/>
                <w:szCs w:val="20"/>
              </w:rPr>
              <w:t xml:space="preserve"> w ciągu określonej liczby lat obrotowych wymaganej w stosownym ogłoszeniu lub dokumentach zamówienia jest następujący</w:t>
            </w:r>
            <w:r w:rsidRPr="006429DC">
              <w:rPr>
                <w:rFonts w:asciiTheme="minorHAnsi" w:hAnsiTheme="minorHAnsi" w:cs="Arial"/>
                <w:b/>
                <w:sz w:val="20"/>
                <w:szCs w:val="20"/>
              </w:rPr>
              <w:t>:</w:t>
            </w:r>
            <w:r w:rsidRPr="006429DC">
              <w:rPr>
                <w:rFonts w:asciiTheme="minorHAnsi" w:hAnsiTheme="minorHAnsi" w:cs="Arial"/>
                <w:b/>
                <w:sz w:val="20"/>
                <w:szCs w:val="20"/>
              </w:rPr>
              <w:br/>
              <w:t>i/lub</w:t>
            </w:r>
            <w:r w:rsidRPr="006429DC">
              <w:rPr>
                <w:rFonts w:asciiTheme="minorHAnsi" w:hAnsiTheme="minorHAnsi" w:cs="Arial"/>
                <w:sz w:val="20"/>
                <w:szCs w:val="20"/>
              </w:rPr>
              <w:br/>
              <w:t xml:space="preserve">1b)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3"/>
            </w:r>
            <w:r w:rsidRPr="006429DC">
              <w:rPr>
                <w:rFonts w:asciiTheme="minorHAnsi" w:hAnsiTheme="minorHAnsi" w:cs="Arial"/>
                <w:b/>
                <w:sz w:val="20"/>
                <w:szCs w:val="20"/>
              </w:rPr>
              <w:t xml:space="preserve"> (</w:t>
            </w:r>
            <w:r w:rsidRPr="006429DC">
              <w:rPr>
                <w:rFonts w:asciiTheme="minorHAnsi" w:hAnsiTheme="minorHAnsi" w:cs="Arial"/>
                <w:sz w:val="20"/>
                <w:szCs w:val="20"/>
              </w:rPr>
              <w:t>)</w:t>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49454CD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p>
          <w:p w14:paraId="02A1465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6F1670E8" w14:textId="77777777" w:rsidTr="00833837">
        <w:tc>
          <w:tcPr>
            <w:tcW w:w="4644" w:type="dxa"/>
            <w:shd w:val="clear" w:color="auto" w:fill="auto"/>
          </w:tcPr>
          <w:p w14:paraId="0759BB1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 xml:space="preserve">2a) Jego roczny („specyficzny”) </w:t>
            </w:r>
            <w:r w:rsidRPr="006429DC">
              <w:rPr>
                <w:rFonts w:asciiTheme="minorHAnsi" w:hAnsiTheme="minorHAnsi" w:cs="Arial"/>
                <w:b/>
                <w:sz w:val="20"/>
                <w:szCs w:val="20"/>
              </w:rPr>
              <w:t>obrót w obszarze działalności gospodarczej objętym zamówieniem</w:t>
            </w:r>
            <w:r w:rsidRPr="006429DC">
              <w:rPr>
                <w:rFonts w:asciiTheme="minorHAnsi" w:hAnsiTheme="minorHAnsi" w:cs="Arial"/>
                <w:sz w:val="20"/>
                <w:szCs w:val="20"/>
              </w:rPr>
              <w:t xml:space="preserve"> i określonym w stosownym ogłoszeniu lub dokumentach zamówienia w ciągu wymaganej liczby lat obrotowych jest następujący:</w:t>
            </w:r>
            <w:r w:rsidRPr="006429DC">
              <w:rPr>
                <w:rFonts w:asciiTheme="minorHAnsi" w:hAnsiTheme="minorHAnsi" w:cs="Arial"/>
                <w:sz w:val="20"/>
                <w:szCs w:val="20"/>
              </w:rPr>
              <w:br/>
            </w:r>
            <w:r w:rsidRPr="006429DC">
              <w:rPr>
                <w:rFonts w:asciiTheme="minorHAnsi" w:hAnsiTheme="minorHAnsi" w:cs="Arial"/>
                <w:b/>
                <w:sz w:val="20"/>
                <w:szCs w:val="20"/>
              </w:rPr>
              <w:t>i/lub</w:t>
            </w:r>
            <w:r w:rsidRPr="006429DC">
              <w:rPr>
                <w:rFonts w:asciiTheme="minorHAnsi" w:hAnsiTheme="minorHAnsi" w:cs="Arial"/>
                <w:b/>
                <w:sz w:val="20"/>
                <w:szCs w:val="20"/>
              </w:rPr>
              <w:br/>
            </w:r>
            <w:r w:rsidRPr="006429DC">
              <w:rPr>
                <w:rFonts w:asciiTheme="minorHAnsi" w:hAnsiTheme="minorHAnsi" w:cs="Arial"/>
                <w:sz w:val="20"/>
                <w:szCs w:val="20"/>
              </w:rPr>
              <w:t xml:space="preserve">2b)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przedmiotowym obszarze i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4"/>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86B7FE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5E704814" w14:textId="77777777" w:rsidTr="00833837">
        <w:tc>
          <w:tcPr>
            <w:tcW w:w="4644" w:type="dxa"/>
            <w:shd w:val="clear" w:color="auto" w:fill="auto"/>
          </w:tcPr>
          <w:p w14:paraId="4AF66E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AF5454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01AFA9C" w14:textId="77777777" w:rsidTr="00833837">
        <w:tc>
          <w:tcPr>
            <w:tcW w:w="4644" w:type="dxa"/>
            <w:shd w:val="clear" w:color="auto" w:fill="auto"/>
          </w:tcPr>
          <w:p w14:paraId="148A0E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W odniesieniu do </w:t>
            </w:r>
            <w:r w:rsidRPr="006429DC">
              <w:rPr>
                <w:rFonts w:asciiTheme="minorHAnsi" w:hAnsiTheme="minorHAnsi" w:cs="Arial"/>
                <w:b/>
                <w:sz w:val="20"/>
                <w:szCs w:val="20"/>
              </w:rPr>
              <w:t>wskaźników finansowych</w:t>
            </w:r>
            <w:r w:rsidRPr="006429DC">
              <w:rPr>
                <w:rStyle w:val="Odwoanieprzypisudolnego"/>
                <w:rFonts w:asciiTheme="minorHAnsi" w:hAnsiTheme="minorHAnsi" w:cs="Arial"/>
                <w:b/>
                <w:szCs w:val="20"/>
              </w:rPr>
              <w:footnoteReference w:id="35"/>
            </w:r>
            <w:r w:rsidRPr="006429DC">
              <w:rPr>
                <w:rFonts w:asciiTheme="minorHAnsi" w:hAnsiTheme="minorHAnsi" w:cs="Arial"/>
                <w:sz w:val="20"/>
                <w:szCs w:val="20"/>
              </w:rPr>
              <w:t xml:space="preserve"> określonych w stosownym ogłoszeniu lub dokumentach zamówienia wykonawca oświadcza, że aktualna(-e) wartość(-ci) wymaganego(-</w:t>
            </w:r>
            <w:proofErr w:type="spellStart"/>
            <w:r w:rsidRPr="006429DC">
              <w:rPr>
                <w:rFonts w:asciiTheme="minorHAnsi" w:hAnsiTheme="minorHAnsi" w:cs="Arial"/>
                <w:sz w:val="20"/>
                <w:szCs w:val="20"/>
              </w:rPr>
              <w:t>ych</w:t>
            </w:r>
            <w:proofErr w:type="spellEnd"/>
            <w:r w:rsidRPr="006429DC">
              <w:rPr>
                <w:rFonts w:asciiTheme="minorHAnsi" w:hAnsiTheme="minorHAnsi" w:cs="Arial"/>
                <w:sz w:val="20"/>
                <w:szCs w:val="20"/>
              </w:rPr>
              <w:t>) wskaźnika(-ów) jest (są) następująca(-e):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F58E37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(określenie wymaganego wskaźnika – stosunek X do Y</w:t>
            </w:r>
            <w:r w:rsidRPr="006429DC">
              <w:rPr>
                <w:rStyle w:val="Odwoanieprzypisudolnego"/>
                <w:rFonts w:asciiTheme="minorHAnsi" w:hAnsiTheme="minorHAnsi" w:cs="Arial"/>
                <w:szCs w:val="20"/>
              </w:rPr>
              <w:footnoteReference w:id="36"/>
            </w:r>
            <w:r w:rsidRPr="006429DC">
              <w:rPr>
                <w:rFonts w:asciiTheme="minorHAnsi" w:hAnsiTheme="minorHAnsi" w:cs="Arial"/>
                <w:sz w:val="20"/>
                <w:szCs w:val="20"/>
              </w:rPr>
              <w:t xml:space="preserve"> – oraz wartość):</w:t>
            </w:r>
            <w:r w:rsidRPr="006429DC">
              <w:rPr>
                <w:rFonts w:asciiTheme="minorHAnsi" w:hAnsiTheme="minorHAnsi" w:cs="Arial"/>
                <w:sz w:val="20"/>
                <w:szCs w:val="20"/>
              </w:rPr>
              <w:br/>
              <w:t>[……], [……]</w:t>
            </w:r>
            <w:r w:rsidRPr="006429DC">
              <w:rPr>
                <w:rStyle w:val="Odwoanieprzypisudolnego"/>
                <w:rFonts w:asciiTheme="minorHAnsi" w:hAnsiTheme="minorHAnsi" w:cs="Arial"/>
                <w:szCs w:val="20"/>
              </w:rPr>
              <w:footnoteReference w:id="37"/>
            </w:r>
            <w:r w:rsidRPr="006429DC">
              <w:rPr>
                <w:rFonts w:asciiTheme="minorHAnsi" w:hAnsiTheme="minorHAnsi" w:cs="Arial"/>
                <w:sz w:val="20"/>
                <w:szCs w:val="20"/>
              </w:rPr>
              <w:br/>
            </w:r>
            <w:r w:rsidRPr="006429DC">
              <w:rPr>
                <w:rFonts w:asciiTheme="minorHAnsi" w:hAnsiTheme="minorHAnsi" w:cs="Arial"/>
                <w:i/>
                <w:sz w:val="20"/>
                <w:szCs w:val="20"/>
              </w:rPr>
              <w:br/>
            </w:r>
            <w:r w:rsidRPr="006429DC">
              <w:rPr>
                <w:rFonts w:asciiTheme="minorHAnsi" w:hAnsiTheme="minorHAnsi" w:cs="Arial"/>
                <w:i/>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2C635459" w14:textId="77777777" w:rsidTr="00833837">
        <w:tc>
          <w:tcPr>
            <w:tcW w:w="4644" w:type="dxa"/>
            <w:shd w:val="clear" w:color="auto" w:fill="auto"/>
          </w:tcPr>
          <w:p w14:paraId="060D1D3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5) W ramach </w:t>
            </w:r>
            <w:r w:rsidRPr="006429DC">
              <w:rPr>
                <w:rFonts w:asciiTheme="minorHAnsi" w:hAnsiTheme="minorHAnsi" w:cs="Arial"/>
                <w:b/>
                <w:sz w:val="20"/>
                <w:szCs w:val="20"/>
              </w:rPr>
              <w:t>ubezpieczenia z tytułu ryzyka zawodowego</w:t>
            </w:r>
            <w:r w:rsidRPr="006429DC">
              <w:rPr>
                <w:rFonts w:asciiTheme="minorHAnsi" w:hAnsiTheme="minorHAnsi" w:cs="Arial"/>
                <w:sz w:val="20"/>
                <w:szCs w:val="20"/>
              </w:rPr>
              <w:t xml:space="preserve"> wykonawca jest ubezpieczony na następującą kwotę:</w:t>
            </w:r>
            <w:r w:rsidRPr="006429DC">
              <w:rPr>
                <w:rFonts w:asciiTheme="minorHAnsi" w:hAnsiTheme="minorHAnsi" w:cs="Arial"/>
                <w:sz w:val="20"/>
                <w:szCs w:val="20"/>
              </w:rPr>
              <w:br/>
            </w:r>
            <w:r w:rsidRPr="006429DC">
              <w:rPr>
                <w:rStyle w:val="NormalBoldChar"/>
                <w:rFonts w:asciiTheme="minorHAnsi" w:eastAsia="Calibri" w:hAnsiTheme="minorHAnsi"/>
                <w:b w:val="0"/>
                <w:sz w:val="20"/>
                <w:szCs w:val="20"/>
              </w:rPr>
              <w:t>Jeżeli t</w:t>
            </w:r>
            <w:r w:rsidRPr="006429DC">
              <w:rPr>
                <w:rFonts w:asciiTheme="minorHAnsi" w:hAnsiTheme="minorHAnsi" w:cs="Arial"/>
                <w:sz w:val="20"/>
                <w:szCs w:val="20"/>
              </w:rPr>
              <w:t>e informacje są dostępne w formie elektronicznej, proszę wskazać:</w:t>
            </w:r>
          </w:p>
        </w:tc>
        <w:tc>
          <w:tcPr>
            <w:tcW w:w="4645" w:type="dxa"/>
            <w:shd w:val="clear" w:color="auto" w:fill="auto"/>
          </w:tcPr>
          <w:p w14:paraId="4026D2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 waluta</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61BF066B" w14:textId="77777777" w:rsidTr="00833837">
        <w:tc>
          <w:tcPr>
            <w:tcW w:w="4644" w:type="dxa"/>
            <w:shd w:val="clear" w:color="auto" w:fill="auto"/>
          </w:tcPr>
          <w:p w14:paraId="79A7AF5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6) W odniesieniu do </w:t>
            </w:r>
            <w:r w:rsidRPr="006429DC">
              <w:rPr>
                <w:rFonts w:asciiTheme="minorHAnsi" w:hAnsiTheme="minorHAnsi" w:cs="Arial"/>
                <w:b/>
                <w:sz w:val="20"/>
                <w:szCs w:val="20"/>
              </w:rPr>
              <w:t>innych ewentualnych wymogów ekonomicznych lub finansowych</w:t>
            </w:r>
            <w:r w:rsidRPr="006429DC">
              <w:rPr>
                <w:rFonts w:asciiTheme="minorHAnsi" w:hAnsiTheme="minorHAnsi" w:cs="Arial"/>
                <w:sz w:val="20"/>
                <w:szCs w:val="20"/>
              </w:rPr>
              <w:t>, które mogły zostać określone w stosownym ogłoszeniu lub dokumentach zamówienia, wykonawca oświadcza, że</w:t>
            </w:r>
            <w:r w:rsidRPr="006429DC">
              <w:rPr>
                <w:rFonts w:asciiTheme="minorHAnsi" w:hAnsiTheme="minorHAnsi" w:cs="Arial"/>
                <w:sz w:val="20"/>
                <w:szCs w:val="20"/>
              </w:rPr>
              <w:br/>
              <w:t xml:space="preserve">Jeżeli odnośna dokumentacja, która </w:t>
            </w:r>
            <w:r w:rsidRPr="006429DC">
              <w:rPr>
                <w:rFonts w:asciiTheme="minorHAnsi" w:hAnsiTheme="minorHAnsi" w:cs="Arial"/>
                <w:b/>
                <w:sz w:val="20"/>
                <w:szCs w:val="20"/>
              </w:rPr>
              <w:t>mogła</w:t>
            </w:r>
            <w:r w:rsidRPr="006429DC">
              <w:rPr>
                <w:rFonts w:asciiTheme="minorHAnsi" w:hAnsiTheme="minorHAnsi"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30FFD5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7866137B"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C: Zdolność techniczna i zawodowa</w:t>
      </w:r>
    </w:p>
    <w:p w14:paraId="7F064300"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61A997B2" w14:textId="77777777" w:rsidTr="00833837">
        <w:tc>
          <w:tcPr>
            <w:tcW w:w="4644" w:type="dxa"/>
            <w:shd w:val="clear" w:color="auto" w:fill="auto"/>
          </w:tcPr>
          <w:p w14:paraId="2E4557CE" w14:textId="77777777" w:rsidR="00833837" w:rsidRPr="006429DC" w:rsidRDefault="00833837" w:rsidP="00833837">
            <w:pPr>
              <w:rPr>
                <w:rFonts w:asciiTheme="minorHAnsi" w:hAnsiTheme="minorHAnsi" w:cs="Arial"/>
                <w:b/>
                <w:sz w:val="20"/>
                <w:szCs w:val="20"/>
              </w:rPr>
            </w:pPr>
            <w:bookmarkStart w:id="5" w:name="_DV_M4300"/>
            <w:bookmarkStart w:id="6" w:name="_DV_M4301"/>
            <w:bookmarkEnd w:id="5"/>
            <w:bookmarkEnd w:id="6"/>
            <w:r w:rsidRPr="006429DC">
              <w:rPr>
                <w:rFonts w:asciiTheme="minorHAnsi" w:hAnsiTheme="minorHAnsi" w:cs="Arial"/>
                <w:b/>
                <w:sz w:val="20"/>
                <w:szCs w:val="20"/>
              </w:rPr>
              <w:t>Zdolność techniczna i zawodowa</w:t>
            </w:r>
          </w:p>
        </w:tc>
        <w:tc>
          <w:tcPr>
            <w:tcW w:w="4645" w:type="dxa"/>
            <w:shd w:val="clear" w:color="auto" w:fill="auto"/>
          </w:tcPr>
          <w:p w14:paraId="35463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62C2CEC4" w14:textId="77777777" w:rsidTr="00833837">
        <w:tc>
          <w:tcPr>
            <w:tcW w:w="4644" w:type="dxa"/>
            <w:shd w:val="clear" w:color="auto" w:fill="auto"/>
          </w:tcPr>
          <w:p w14:paraId="422D7B2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 xml:space="preserve">1a) Jedynie w odniesieniu do </w:t>
            </w:r>
            <w:r w:rsidRPr="006429DC">
              <w:rPr>
                <w:rFonts w:asciiTheme="minorHAnsi" w:hAnsiTheme="minorHAnsi" w:cs="Arial"/>
                <w:b/>
                <w:sz w:val="20"/>
                <w:szCs w:val="20"/>
                <w:shd w:val="clear" w:color="auto" w:fill="FFFFFF"/>
              </w:rPr>
              <w:t>zamówień publicznych na roboty budowlane</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8"/>
            </w:r>
            <w:r w:rsidRPr="006429DC">
              <w:rPr>
                <w:rFonts w:asciiTheme="minorHAnsi" w:hAnsiTheme="minorHAnsi" w:cs="Arial"/>
                <w:sz w:val="20"/>
                <w:szCs w:val="20"/>
              </w:rPr>
              <w:t xml:space="preserve"> wykonawca </w:t>
            </w:r>
            <w:r w:rsidRPr="006429DC">
              <w:rPr>
                <w:rFonts w:asciiTheme="minorHAnsi" w:hAnsiTheme="minorHAnsi" w:cs="Arial"/>
                <w:b/>
                <w:sz w:val="20"/>
                <w:szCs w:val="20"/>
              </w:rPr>
              <w:t>wykonał następujące roboty budowlane określonego rodzaju</w:t>
            </w:r>
            <w:r w:rsidRPr="006429DC">
              <w:rPr>
                <w:rFonts w:asciiTheme="minorHAnsi" w:hAnsiTheme="minorHAnsi" w:cs="Arial"/>
                <w:sz w:val="20"/>
                <w:szCs w:val="20"/>
              </w:rPr>
              <w:t xml:space="preserve">: </w:t>
            </w:r>
            <w:r w:rsidRPr="006429DC">
              <w:rPr>
                <w:rFonts w:asciiTheme="minorHAnsi" w:hAnsiTheme="minorHAnsi" w:cs="Arial"/>
                <w:sz w:val="20"/>
                <w:szCs w:val="20"/>
              </w:rPr>
              <w:br/>
              <w:t xml:space="preserve">Jeżeli odnośna dokumentacja dotycząca </w:t>
            </w:r>
            <w:r w:rsidRPr="006429DC">
              <w:rPr>
                <w:rFonts w:asciiTheme="minorHAnsi" w:hAnsiTheme="minorHAnsi" w:cs="Arial"/>
                <w:sz w:val="20"/>
                <w:szCs w:val="20"/>
              </w:rPr>
              <w:lastRenderedPageBreak/>
              <w:t>zadowalającego wykonania i rezultatu w odniesieniu do najważniejszych robót budowlanych jest dostępna w formie elektronicznej, proszę wskazać:</w:t>
            </w:r>
          </w:p>
        </w:tc>
        <w:tc>
          <w:tcPr>
            <w:tcW w:w="4645" w:type="dxa"/>
            <w:shd w:val="clear" w:color="auto" w:fill="auto"/>
          </w:tcPr>
          <w:p w14:paraId="65D9774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Liczba lat (okres ten został wskazany w stosownym ogłoszeniu lub dokumentach zamówienia): […]</w:t>
            </w:r>
            <w:r w:rsidRPr="006429DC">
              <w:rPr>
                <w:rFonts w:asciiTheme="minorHAnsi" w:hAnsiTheme="minorHAnsi" w:cs="Arial"/>
                <w:sz w:val="20"/>
                <w:szCs w:val="20"/>
              </w:rPr>
              <w:br/>
              <w:t>Roboty budowlane: [……]</w:t>
            </w:r>
            <w:r w:rsidRPr="006429DC">
              <w:rPr>
                <w:rFonts w:asciiTheme="minorHAnsi" w:hAnsiTheme="minorHAnsi" w:cs="Arial"/>
                <w:sz w:val="20"/>
                <w:szCs w:val="20"/>
              </w:rPr>
              <w:br/>
            </w:r>
            <w:r w:rsidRPr="006429DC">
              <w:rPr>
                <w:rFonts w:asciiTheme="minorHAnsi" w:hAnsiTheme="minorHAnsi" w:cs="Arial"/>
                <w:sz w:val="20"/>
                <w:szCs w:val="20"/>
              </w:rPr>
              <w:br/>
              <w:t xml:space="preserve">(adres internetowy, wydający urząd lub organ, dokładne dane referencyjne dokumentacji): </w:t>
            </w:r>
            <w:r w:rsidRPr="006429DC">
              <w:rPr>
                <w:rFonts w:asciiTheme="minorHAnsi" w:hAnsiTheme="minorHAnsi" w:cs="Arial"/>
                <w:sz w:val="20"/>
                <w:szCs w:val="20"/>
              </w:rPr>
              <w:lastRenderedPageBreak/>
              <w:t>[……][……][……]</w:t>
            </w:r>
          </w:p>
        </w:tc>
      </w:tr>
      <w:tr w:rsidR="00833837" w:rsidRPr="006429DC" w14:paraId="2E98799E" w14:textId="77777777" w:rsidTr="00833837">
        <w:tc>
          <w:tcPr>
            <w:tcW w:w="4644" w:type="dxa"/>
            <w:shd w:val="clear" w:color="auto" w:fill="auto"/>
          </w:tcPr>
          <w:p w14:paraId="66831077"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shd w:val="clear" w:color="auto" w:fill="FFFFFF"/>
              </w:rPr>
              <w:lastRenderedPageBreak/>
              <w:t xml:space="preserve">1b) Jedynie w odniesieniu do </w:t>
            </w:r>
            <w:r w:rsidRPr="006429DC">
              <w:rPr>
                <w:rFonts w:asciiTheme="minorHAnsi" w:hAnsiTheme="minorHAnsi" w:cs="Arial"/>
                <w:b/>
                <w:sz w:val="20"/>
                <w:szCs w:val="20"/>
                <w:shd w:val="clear" w:color="auto" w:fill="FFFFFF"/>
              </w:rPr>
              <w:t>zamówień publicznych na dostawy i zamówień publicznych na usługi</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9"/>
            </w:r>
            <w:r w:rsidRPr="006429DC">
              <w:rPr>
                <w:rFonts w:asciiTheme="minorHAnsi" w:hAnsiTheme="minorHAnsi" w:cs="Arial"/>
                <w:sz w:val="20"/>
                <w:szCs w:val="20"/>
              </w:rPr>
              <w:t xml:space="preserve"> wykonawca </w:t>
            </w:r>
            <w:r w:rsidRPr="006429DC">
              <w:rPr>
                <w:rFonts w:asciiTheme="minorHAnsi" w:hAnsiTheme="minorHAnsi" w:cs="Arial"/>
                <w:b/>
                <w:sz w:val="20"/>
                <w:szCs w:val="20"/>
              </w:rPr>
              <w:t>zrealizował następujące główne dostawy określonego rodzaju lub wyświadczył następujące główne usługi określonego rodzaju</w:t>
            </w:r>
            <w:r w:rsidRPr="006429DC">
              <w:rPr>
                <w:rFonts w:asciiTheme="minorHAnsi" w:hAnsiTheme="minorHAnsi" w:cs="Arial"/>
                <w:sz w:val="20"/>
                <w:szCs w:val="20"/>
              </w:rPr>
              <w:t>:</w:t>
            </w:r>
            <w:r w:rsidRPr="006429DC">
              <w:rPr>
                <w:rFonts w:asciiTheme="minorHAnsi" w:hAnsiTheme="minorHAnsi" w:cs="Arial"/>
                <w:b/>
                <w:sz w:val="20"/>
                <w:szCs w:val="20"/>
              </w:rPr>
              <w:t xml:space="preserve"> </w:t>
            </w:r>
            <w:r w:rsidRPr="006429DC">
              <w:rPr>
                <w:rFonts w:asciiTheme="minorHAnsi" w:hAnsiTheme="minorHAnsi" w:cs="Arial"/>
                <w:sz w:val="20"/>
                <w:szCs w:val="20"/>
              </w:rPr>
              <w:t>Przy sporządzaniu wykazu proszę podać kwoty, daty i odbiorców, zarówno publicznych, jak i prywatnych</w:t>
            </w:r>
            <w:r w:rsidRPr="006429DC">
              <w:rPr>
                <w:rStyle w:val="Odwoanieprzypisudolnego"/>
                <w:rFonts w:asciiTheme="minorHAnsi" w:hAnsiTheme="minorHAnsi" w:cs="Arial"/>
                <w:szCs w:val="20"/>
              </w:rPr>
              <w:footnoteReference w:id="40"/>
            </w:r>
            <w:r w:rsidRPr="006429DC">
              <w:rPr>
                <w:rFonts w:asciiTheme="minorHAnsi" w:hAnsiTheme="minorHAnsi" w:cs="Arial"/>
                <w:sz w:val="20"/>
                <w:szCs w:val="20"/>
              </w:rPr>
              <w:t>:</w:t>
            </w:r>
          </w:p>
        </w:tc>
        <w:tc>
          <w:tcPr>
            <w:tcW w:w="4645" w:type="dxa"/>
            <w:shd w:val="clear" w:color="auto" w:fill="auto"/>
          </w:tcPr>
          <w:p w14:paraId="4D1B883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33837" w:rsidRPr="006429DC" w14:paraId="6219B354" w14:textId="77777777" w:rsidTr="00833837">
              <w:tc>
                <w:tcPr>
                  <w:tcW w:w="1336" w:type="dxa"/>
                  <w:shd w:val="clear" w:color="auto" w:fill="auto"/>
                </w:tcPr>
                <w:p w14:paraId="3445576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Opis</w:t>
                  </w:r>
                </w:p>
              </w:tc>
              <w:tc>
                <w:tcPr>
                  <w:tcW w:w="936" w:type="dxa"/>
                  <w:shd w:val="clear" w:color="auto" w:fill="auto"/>
                </w:tcPr>
                <w:p w14:paraId="633812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Kwoty</w:t>
                  </w:r>
                </w:p>
              </w:tc>
              <w:tc>
                <w:tcPr>
                  <w:tcW w:w="724" w:type="dxa"/>
                  <w:shd w:val="clear" w:color="auto" w:fill="auto"/>
                </w:tcPr>
                <w:p w14:paraId="7930FFB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Daty</w:t>
                  </w:r>
                </w:p>
              </w:tc>
              <w:tc>
                <w:tcPr>
                  <w:tcW w:w="1149" w:type="dxa"/>
                  <w:shd w:val="clear" w:color="auto" w:fill="auto"/>
                </w:tcPr>
                <w:p w14:paraId="67CDED6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Odbiorcy</w:t>
                  </w:r>
                </w:p>
              </w:tc>
            </w:tr>
            <w:tr w:rsidR="00833837" w:rsidRPr="006429DC" w14:paraId="5E172CE0" w14:textId="77777777" w:rsidTr="00833837">
              <w:tc>
                <w:tcPr>
                  <w:tcW w:w="1336" w:type="dxa"/>
                  <w:shd w:val="clear" w:color="auto" w:fill="auto"/>
                </w:tcPr>
                <w:p w14:paraId="0F0183B9" w14:textId="77777777" w:rsidR="00833837" w:rsidRPr="006429DC" w:rsidRDefault="00833837" w:rsidP="00833837">
                  <w:pPr>
                    <w:rPr>
                      <w:rFonts w:asciiTheme="minorHAnsi" w:hAnsiTheme="minorHAnsi" w:cs="Arial"/>
                      <w:sz w:val="20"/>
                      <w:szCs w:val="20"/>
                    </w:rPr>
                  </w:pPr>
                </w:p>
              </w:tc>
              <w:tc>
                <w:tcPr>
                  <w:tcW w:w="936" w:type="dxa"/>
                  <w:shd w:val="clear" w:color="auto" w:fill="auto"/>
                </w:tcPr>
                <w:p w14:paraId="4826FA64" w14:textId="77777777" w:rsidR="00833837" w:rsidRPr="006429DC" w:rsidRDefault="00833837" w:rsidP="00833837">
                  <w:pPr>
                    <w:rPr>
                      <w:rFonts w:asciiTheme="minorHAnsi" w:hAnsiTheme="minorHAnsi" w:cs="Arial"/>
                      <w:sz w:val="20"/>
                      <w:szCs w:val="20"/>
                    </w:rPr>
                  </w:pPr>
                </w:p>
              </w:tc>
              <w:tc>
                <w:tcPr>
                  <w:tcW w:w="724" w:type="dxa"/>
                  <w:shd w:val="clear" w:color="auto" w:fill="auto"/>
                </w:tcPr>
                <w:p w14:paraId="1A60B249" w14:textId="77777777" w:rsidR="00833837" w:rsidRPr="006429DC" w:rsidRDefault="00833837" w:rsidP="00833837">
                  <w:pPr>
                    <w:rPr>
                      <w:rFonts w:asciiTheme="minorHAnsi" w:hAnsiTheme="minorHAnsi" w:cs="Arial"/>
                      <w:sz w:val="20"/>
                      <w:szCs w:val="20"/>
                    </w:rPr>
                  </w:pPr>
                </w:p>
              </w:tc>
              <w:tc>
                <w:tcPr>
                  <w:tcW w:w="1149" w:type="dxa"/>
                  <w:shd w:val="clear" w:color="auto" w:fill="auto"/>
                </w:tcPr>
                <w:p w14:paraId="0AA459D6" w14:textId="77777777" w:rsidR="00833837" w:rsidRPr="006429DC" w:rsidRDefault="00833837" w:rsidP="00833837">
                  <w:pPr>
                    <w:rPr>
                      <w:rFonts w:asciiTheme="minorHAnsi" w:hAnsiTheme="minorHAnsi" w:cs="Arial"/>
                      <w:sz w:val="20"/>
                      <w:szCs w:val="20"/>
                    </w:rPr>
                  </w:pPr>
                </w:p>
              </w:tc>
            </w:tr>
          </w:tbl>
          <w:p w14:paraId="3A2167D0" w14:textId="77777777" w:rsidR="00833837" w:rsidRPr="006429DC" w:rsidRDefault="00833837" w:rsidP="00833837">
            <w:pPr>
              <w:rPr>
                <w:rFonts w:asciiTheme="minorHAnsi" w:hAnsiTheme="minorHAnsi" w:cs="Arial"/>
                <w:sz w:val="20"/>
                <w:szCs w:val="20"/>
              </w:rPr>
            </w:pPr>
          </w:p>
        </w:tc>
      </w:tr>
      <w:tr w:rsidR="00833837" w:rsidRPr="006429DC" w14:paraId="65876E8D" w14:textId="77777777" w:rsidTr="00833837">
        <w:tc>
          <w:tcPr>
            <w:tcW w:w="4644" w:type="dxa"/>
            <w:shd w:val="clear" w:color="auto" w:fill="auto"/>
          </w:tcPr>
          <w:p w14:paraId="2A7E812F"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2) Może skorzystać z usług następujących </w:t>
            </w:r>
            <w:r w:rsidRPr="006429DC">
              <w:rPr>
                <w:rFonts w:asciiTheme="minorHAnsi" w:hAnsiTheme="minorHAnsi" w:cs="Arial"/>
                <w:b/>
                <w:sz w:val="20"/>
                <w:szCs w:val="20"/>
              </w:rPr>
              <w:t>pracowników technicznych lub służb technicznych</w:t>
            </w:r>
            <w:r w:rsidRPr="006429DC">
              <w:rPr>
                <w:rStyle w:val="Odwoanieprzypisudolnego"/>
                <w:rFonts w:asciiTheme="minorHAnsi" w:hAnsiTheme="minorHAnsi" w:cs="Arial"/>
                <w:b/>
                <w:szCs w:val="20"/>
              </w:rPr>
              <w:footnoteReference w:id="41"/>
            </w:r>
            <w:r w:rsidRPr="006429DC">
              <w:rPr>
                <w:rFonts w:asciiTheme="minorHAnsi" w:hAnsiTheme="minorHAnsi" w:cs="Arial"/>
                <w:sz w:val="20"/>
                <w:szCs w:val="20"/>
              </w:rPr>
              <w:t>, w szczególności tych odpowiedzialnych za kontrolę jakości:</w:t>
            </w:r>
            <w:r w:rsidRPr="006429DC">
              <w:rPr>
                <w:rFonts w:asciiTheme="minorHAnsi" w:hAnsiTheme="minorHAnsi"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22EB94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3085054E" w14:textId="77777777" w:rsidTr="00833837">
        <w:tc>
          <w:tcPr>
            <w:tcW w:w="4644" w:type="dxa"/>
            <w:shd w:val="clear" w:color="auto" w:fill="auto"/>
          </w:tcPr>
          <w:p w14:paraId="17A8FE2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Korzysta z następujących </w:t>
            </w:r>
            <w:r w:rsidRPr="006429DC">
              <w:rPr>
                <w:rFonts w:asciiTheme="minorHAnsi" w:hAnsiTheme="minorHAnsi" w:cs="Arial"/>
                <w:b/>
                <w:sz w:val="20"/>
                <w:szCs w:val="20"/>
              </w:rPr>
              <w:t>urządzeń technicznych oraz środków w celu zapewnienia jakości</w:t>
            </w:r>
            <w:r w:rsidRPr="006429DC">
              <w:rPr>
                <w:rFonts w:asciiTheme="minorHAnsi" w:hAnsiTheme="minorHAnsi" w:cs="Arial"/>
                <w:sz w:val="20"/>
                <w:szCs w:val="20"/>
              </w:rPr>
              <w:t xml:space="preserve">, a jego </w:t>
            </w:r>
            <w:r w:rsidRPr="006429DC">
              <w:rPr>
                <w:rFonts w:asciiTheme="minorHAnsi" w:hAnsiTheme="minorHAnsi" w:cs="Arial"/>
                <w:b/>
                <w:sz w:val="20"/>
                <w:szCs w:val="20"/>
              </w:rPr>
              <w:t>zaplecze naukowo-badawcze</w:t>
            </w:r>
            <w:r w:rsidRPr="006429DC">
              <w:rPr>
                <w:rFonts w:asciiTheme="minorHAnsi" w:hAnsiTheme="minorHAnsi" w:cs="Arial"/>
                <w:sz w:val="20"/>
                <w:szCs w:val="20"/>
              </w:rPr>
              <w:t xml:space="preserve"> jest następujące: </w:t>
            </w:r>
          </w:p>
        </w:tc>
        <w:tc>
          <w:tcPr>
            <w:tcW w:w="4645" w:type="dxa"/>
            <w:shd w:val="clear" w:color="auto" w:fill="auto"/>
          </w:tcPr>
          <w:p w14:paraId="492BCDD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C929D72" w14:textId="77777777" w:rsidTr="00833837">
        <w:tc>
          <w:tcPr>
            <w:tcW w:w="4644" w:type="dxa"/>
            <w:shd w:val="clear" w:color="auto" w:fill="auto"/>
          </w:tcPr>
          <w:p w14:paraId="7A29446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Podczas realizacji zamówienia będzie mógł stosować następujące systemy </w:t>
            </w:r>
            <w:r w:rsidRPr="006429DC">
              <w:rPr>
                <w:rFonts w:asciiTheme="minorHAnsi" w:hAnsiTheme="minorHAnsi" w:cs="Arial"/>
                <w:b/>
                <w:sz w:val="20"/>
                <w:szCs w:val="20"/>
              </w:rPr>
              <w:t>zarządzania łańcuchem dostaw</w:t>
            </w:r>
            <w:r w:rsidRPr="006429DC">
              <w:rPr>
                <w:rFonts w:asciiTheme="minorHAnsi" w:hAnsiTheme="minorHAnsi" w:cs="Arial"/>
                <w:sz w:val="20"/>
                <w:szCs w:val="20"/>
              </w:rPr>
              <w:t xml:space="preserve"> i śledzenia łańcucha dostaw:</w:t>
            </w:r>
          </w:p>
        </w:tc>
        <w:tc>
          <w:tcPr>
            <w:tcW w:w="4645" w:type="dxa"/>
            <w:shd w:val="clear" w:color="auto" w:fill="auto"/>
          </w:tcPr>
          <w:p w14:paraId="1C31C65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0C0F61B" w14:textId="77777777" w:rsidTr="00833837">
        <w:tc>
          <w:tcPr>
            <w:tcW w:w="4644" w:type="dxa"/>
            <w:shd w:val="clear" w:color="auto" w:fill="auto"/>
          </w:tcPr>
          <w:p w14:paraId="5FAEEDD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5)</w:t>
            </w:r>
            <w:r w:rsidRPr="006429DC">
              <w:rPr>
                <w:rFonts w:asciiTheme="minorHAnsi" w:hAnsiTheme="minorHAnsi"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6429DC">
              <w:rPr>
                <w:rFonts w:asciiTheme="minorHAnsi" w:hAnsiTheme="minorHAnsi" w:cs="Arial"/>
                <w:b/>
                <w:sz w:val="20"/>
                <w:szCs w:val="20"/>
                <w:shd w:val="clear" w:color="auto" w:fill="BFBFBF"/>
              </w:rPr>
              <w:br/>
            </w:r>
            <w:r w:rsidRPr="006429DC">
              <w:rPr>
                <w:rFonts w:asciiTheme="minorHAnsi" w:hAnsiTheme="minorHAnsi" w:cs="Arial"/>
                <w:sz w:val="20"/>
                <w:szCs w:val="20"/>
              </w:rPr>
              <w:t xml:space="preserve">Czy wykonawca </w:t>
            </w:r>
            <w:r w:rsidRPr="006429DC">
              <w:rPr>
                <w:rFonts w:asciiTheme="minorHAnsi" w:hAnsiTheme="minorHAnsi" w:cs="Arial"/>
                <w:b/>
                <w:sz w:val="20"/>
                <w:szCs w:val="20"/>
              </w:rPr>
              <w:t>zezwoli</w:t>
            </w:r>
            <w:r w:rsidRPr="006429DC">
              <w:rPr>
                <w:rFonts w:asciiTheme="minorHAnsi" w:hAnsiTheme="minorHAnsi" w:cs="Arial"/>
                <w:sz w:val="20"/>
                <w:szCs w:val="20"/>
              </w:rPr>
              <w:t xml:space="preserve"> na przeprowadzenie </w:t>
            </w:r>
            <w:r w:rsidRPr="006429DC">
              <w:rPr>
                <w:rFonts w:asciiTheme="minorHAnsi" w:hAnsiTheme="minorHAnsi" w:cs="Arial"/>
                <w:b/>
                <w:sz w:val="20"/>
                <w:szCs w:val="20"/>
              </w:rPr>
              <w:t>kontroli</w:t>
            </w:r>
            <w:r w:rsidRPr="006429DC">
              <w:rPr>
                <w:rStyle w:val="Odwoanieprzypisudolnego"/>
                <w:rFonts w:asciiTheme="minorHAnsi" w:hAnsiTheme="minorHAnsi" w:cs="Arial"/>
                <w:b/>
                <w:szCs w:val="20"/>
              </w:rPr>
              <w:footnoteReference w:id="42"/>
            </w:r>
            <w:r w:rsidRPr="006429DC">
              <w:rPr>
                <w:rFonts w:asciiTheme="minorHAnsi" w:hAnsiTheme="minorHAnsi" w:cs="Arial"/>
                <w:sz w:val="20"/>
                <w:szCs w:val="20"/>
              </w:rPr>
              <w:t xml:space="preserve"> swoich </w:t>
            </w:r>
            <w:r w:rsidRPr="006429DC">
              <w:rPr>
                <w:rFonts w:asciiTheme="minorHAnsi" w:hAnsiTheme="minorHAnsi" w:cs="Arial"/>
                <w:b/>
                <w:sz w:val="20"/>
                <w:szCs w:val="20"/>
              </w:rPr>
              <w:t>zdolności produkcyjnych</w:t>
            </w:r>
            <w:r w:rsidRPr="006429DC">
              <w:rPr>
                <w:rFonts w:asciiTheme="minorHAnsi" w:hAnsiTheme="minorHAnsi" w:cs="Arial"/>
                <w:sz w:val="20"/>
                <w:szCs w:val="20"/>
              </w:rPr>
              <w:t xml:space="preserve"> lub </w:t>
            </w:r>
            <w:r w:rsidRPr="006429DC">
              <w:rPr>
                <w:rFonts w:asciiTheme="minorHAnsi" w:hAnsiTheme="minorHAnsi" w:cs="Arial"/>
                <w:b/>
                <w:sz w:val="20"/>
                <w:szCs w:val="20"/>
              </w:rPr>
              <w:t>zdolności technicznych</w:t>
            </w:r>
            <w:r w:rsidRPr="006429DC">
              <w:rPr>
                <w:rFonts w:asciiTheme="minorHAnsi" w:hAnsiTheme="minorHAnsi" w:cs="Arial"/>
                <w:sz w:val="20"/>
                <w:szCs w:val="20"/>
              </w:rPr>
              <w:t xml:space="preserve">, a w razie konieczności także dostępnych mu </w:t>
            </w:r>
            <w:r w:rsidRPr="006429DC">
              <w:rPr>
                <w:rFonts w:asciiTheme="minorHAnsi" w:hAnsiTheme="minorHAnsi" w:cs="Arial"/>
                <w:b/>
                <w:sz w:val="20"/>
                <w:szCs w:val="20"/>
              </w:rPr>
              <w:t>środków naukowych i badawczych</w:t>
            </w:r>
            <w:r w:rsidRPr="006429DC">
              <w:rPr>
                <w:rFonts w:asciiTheme="minorHAnsi" w:hAnsiTheme="minorHAnsi" w:cs="Arial"/>
                <w:sz w:val="20"/>
                <w:szCs w:val="20"/>
              </w:rPr>
              <w:t xml:space="preserve">, jak również </w:t>
            </w:r>
            <w:r w:rsidRPr="006429DC">
              <w:rPr>
                <w:rFonts w:asciiTheme="minorHAnsi" w:hAnsiTheme="minorHAnsi" w:cs="Arial"/>
                <w:b/>
                <w:sz w:val="20"/>
                <w:szCs w:val="20"/>
              </w:rPr>
              <w:t>środków kontroli jakości</w:t>
            </w:r>
            <w:r w:rsidRPr="006429DC">
              <w:rPr>
                <w:rFonts w:asciiTheme="minorHAnsi" w:hAnsiTheme="minorHAnsi" w:cs="Arial"/>
                <w:sz w:val="20"/>
                <w:szCs w:val="20"/>
              </w:rPr>
              <w:t>?</w:t>
            </w:r>
          </w:p>
        </w:tc>
        <w:tc>
          <w:tcPr>
            <w:tcW w:w="4645" w:type="dxa"/>
            <w:shd w:val="clear" w:color="auto" w:fill="auto"/>
          </w:tcPr>
          <w:p w14:paraId="54E719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p>
        </w:tc>
      </w:tr>
      <w:tr w:rsidR="00833837" w:rsidRPr="006429DC" w14:paraId="5E4F312F" w14:textId="77777777" w:rsidTr="00833837">
        <w:tc>
          <w:tcPr>
            <w:tcW w:w="4644" w:type="dxa"/>
            <w:shd w:val="clear" w:color="auto" w:fill="auto"/>
          </w:tcPr>
          <w:p w14:paraId="45AE50AF" w14:textId="77777777" w:rsidR="00833837" w:rsidRPr="006429DC" w:rsidRDefault="00833837" w:rsidP="00833837">
            <w:pPr>
              <w:rPr>
                <w:rFonts w:asciiTheme="minorHAnsi" w:hAnsiTheme="minorHAnsi" w:cs="Arial"/>
                <w:b/>
                <w:sz w:val="20"/>
                <w:szCs w:val="20"/>
                <w:shd w:val="clear" w:color="auto" w:fill="BFBFBF"/>
              </w:rPr>
            </w:pPr>
            <w:r w:rsidRPr="006429DC">
              <w:rPr>
                <w:rFonts w:asciiTheme="minorHAnsi" w:hAnsiTheme="minorHAnsi" w:cs="Arial"/>
                <w:sz w:val="20"/>
                <w:szCs w:val="20"/>
              </w:rPr>
              <w:t xml:space="preserve">6) Następującym </w:t>
            </w:r>
            <w:r w:rsidRPr="006429DC">
              <w:rPr>
                <w:rFonts w:asciiTheme="minorHAnsi" w:hAnsiTheme="minorHAnsi" w:cs="Arial"/>
                <w:b/>
                <w:sz w:val="20"/>
                <w:szCs w:val="20"/>
              </w:rPr>
              <w:t>wykształceniem i kwalifikacjami zawodowymi</w:t>
            </w:r>
            <w:r w:rsidRPr="006429DC">
              <w:rPr>
                <w:rFonts w:asciiTheme="minorHAnsi" w:hAnsiTheme="minorHAnsi" w:cs="Arial"/>
                <w:sz w:val="20"/>
                <w:szCs w:val="20"/>
              </w:rPr>
              <w:t xml:space="preserve"> legitymuje się:</w:t>
            </w:r>
            <w:r w:rsidRPr="006429DC">
              <w:rPr>
                <w:rFonts w:asciiTheme="minorHAnsi" w:hAnsiTheme="minorHAnsi" w:cs="Arial"/>
                <w:sz w:val="20"/>
                <w:szCs w:val="20"/>
              </w:rPr>
              <w:br/>
              <w:t>a) sam usługodawca lub wykonawca:</w:t>
            </w:r>
            <w:r w:rsidRPr="006429DC">
              <w:rPr>
                <w:rFonts w:asciiTheme="minorHAnsi" w:hAnsiTheme="minorHAnsi" w:cs="Arial"/>
                <w:sz w:val="20"/>
                <w:szCs w:val="20"/>
              </w:rPr>
              <w:br/>
            </w:r>
            <w:r w:rsidRPr="006429DC">
              <w:rPr>
                <w:rFonts w:asciiTheme="minorHAnsi" w:hAnsiTheme="minorHAnsi" w:cs="Arial"/>
                <w:b/>
                <w:sz w:val="20"/>
                <w:szCs w:val="20"/>
              </w:rPr>
              <w:t>lub</w:t>
            </w:r>
            <w:r w:rsidRPr="006429DC">
              <w:rPr>
                <w:rFonts w:asciiTheme="minorHAnsi" w:hAnsiTheme="minorHAnsi" w:cs="Arial"/>
                <w:sz w:val="20"/>
                <w:szCs w:val="20"/>
              </w:rPr>
              <w:t xml:space="preserve"> (w zależności od wymogów określonych w stosownym ogłoszeniu lub dokumentach zamówienia):</w:t>
            </w:r>
            <w:r w:rsidRPr="006429DC">
              <w:rPr>
                <w:rFonts w:asciiTheme="minorHAnsi" w:hAnsiTheme="minorHAnsi" w:cs="Arial"/>
                <w:sz w:val="20"/>
                <w:szCs w:val="20"/>
              </w:rPr>
              <w:br/>
              <w:t>b) jego kadra kierownicza:</w:t>
            </w:r>
          </w:p>
        </w:tc>
        <w:tc>
          <w:tcPr>
            <w:tcW w:w="4645" w:type="dxa"/>
            <w:shd w:val="clear" w:color="auto" w:fill="auto"/>
          </w:tcPr>
          <w:p w14:paraId="4B5A32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p>
        </w:tc>
      </w:tr>
      <w:tr w:rsidR="00833837" w:rsidRPr="006429DC" w14:paraId="2FB3F768" w14:textId="77777777" w:rsidTr="00833837">
        <w:tc>
          <w:tcPr>
            <w:tcW w:w="4644" w:type="dxa"/>
            <w:shd w:val="clear" w:color="auto" w:fill="auto"/>
          </w:tcPr>
          <w:p w14:paraId="1F1EC12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7) Podczas realizacji zamówienia wykonawca będzie mógł stosować następujące </w:t>
            </w:r>
            <w:r w:rsidRPr="006429DC">
              <w:rPr>
                <w:rFonts w:asciiTheme="minorHAnsi" w:hAnsiTheme="minorHAnsi" w:cs="Arial"/>
                <w:b/>
                <w:sz w:val="20"/>
                <w:szCs w:val="20"/>
              </w:rPr>
              <w:t>środki zarządzania środowiskowego</w:t>
            </w:r>
            <w:r w:rsidRPr="006429DC">
              <w:rPr>
                <w:rFonts w:asciiTheme="minorHAnsi" w:hAnsiTheme="minorHAnsi" w:cs="Arial"/>
                <w:sz w:val="20"/>
                <w:szCs w:val="20"/>
              </w:rPr>
              <w:t>:</w:t>
            </w:r>
          </w:p>
        </w:tc>
        <w:tc>
          <w:tcPr>
            <w:tcW w:w="4645" w:type="dxa"/>
            <w:shd w:val="clear" w:color="auto" w:fill="auto"/>
          </w:tcPr>
          <w:p w14:paraId="79E3B5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9190A4" w14:textId="77777777" w:rsidTr="00833837">
        <w:tc>
          <w:tcPr>
            <w:tcW w:w="4644" w:type="dxa"/>
            <w:shd w:val="clear" w:color="auto" w:fill="auto"/>
          </w:tcPr>
          <w:p w14:paraId="26271E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8) Wielkość </w:t>
            </w:r>
            <w:r w:rsidRPr="006429DC">
              <w:rPr>
                <w:rFonts w:asciiTheme="minorHAnsi" w:hAnsiTheme="minorHAnsi" w:cs="Arial"/>
                <w:b/>
                <w:sz w:val="20"/>
                <w:szCs w:val="20"/>
              </w:rPr>
              <w:t>średniego rocznego zatrudnienia</w:t>
            </w:r>
            <w:r w:rsidRPr="006429DC">
              <w:rPr>
                <w:rFonts w:asciiTheme="minorHAnsi" w:hAnsiTheme="minorHAnsi" w:cs="Arial"/>
                <w:sz w:val="20"/>
                <w:szCs w:val="20"/>
              </w:rPr>
              <w:t xml:space="preserve"> u wykonawcy oraz liczebność kadry kierowniczej w </w:t>
            </w:r>
            <w:r w:rsidRPr="006429DC">
              <w:rPr>
                <w:rFonts w:asciiTheme="minorHAnsi" w:hAnsiTheme="minorHAnsi" w:cs="Arial"/>
                <w:sz w:val="20"/>
                <w:szCs w:val="20"/>
              </w:rPr>
              <w:lastRenderedPageBreak/>
              <w:t>ostatnich trzech latach są następujące</w:t>
            </w:r>
          </w:p>
        </w:tc>
        <w:tc>
          <w:tcPr>
            <w:tcW w:w="4645" w:type="dxa"/>
            <w:shd w:val="clear" w:color="auto" w:fill="auto"/>
          </w:tcPr>
          <w:p w14:paraId="45C37CA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Rok, średnie roczne zatrudnienie:</w:t>
            </w:r>
            <w:r w:rsidRPr="006429DC">
              <w:rPr>
                <w:rFonts w:asciiTheme="minorHAnsi" w:hAnsiTheme="minorHAnsi" w:cs="Arial"/>
                <w:sz w:val="20"/>
                <w:szCs w:val="20"/>
              </w:rPr>
              <w:br/>
              <w:t>[……], [……]</w:t>
            </w:r>
            <w:r w:rsidRPr="006429DC">
              <w:rPr>
                <w:rFonts w:asciiTheme="minorHAnsi" w:hAnsiTheme="minorHAnsi" w:cs="Arial"/>
                <w:sz w:val="20"/>
                <w:szCs w:val="20"/>
              </w:rPr>
              <w:br/>
            </w:r>
            <w:r w:rsidRPr="006429DC">
              <w:rPr>
                <w:rFonts w:asciiTheme="minorHAnsi" w:hAnsiTheme="minorHAnsi" w:cs="Arial"/>
                <w:sz w:val="20"/>
                <w:szCs w:val="20"/>
              </w:rPr>
              <w:lastRenderedPageBreak/>
              <w:t>[……], [……]</w:t>
            </w:r>
            <w:r w:rsidRPr="006429DC">
              <w:rPr>
                <w:rFonts w:asciiTheme="minorHAnsi" w:hAnsiTheme="minorHAnsi" w:cs="Arial"/>
                <w:sz w:val="20"/>
                <w:szCs w:val="20"/>
              </w:rPr>
              <w:br/>
              <w:t>[……], [……]</w:t>
            </w:r>
            <w:r w:rsidRPr="006429DC">
              <w:rPr>
                <w:rFonts w:asciiTheme="minorHAnsi" w:hAnsiTheme="minorHAnsi" w:cs="Arial"/>
                <w:sz w:val="20"/>
                <w:szCs w:val="20"/>
              </w:rPr>
              <w:br/>
              <w:t>Rok, liczebność kadry kierowniczej:</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p>
        </w:tc>
      </w:tr>
      <w:tr w:rsidR="00833837" w:rsidRPr="006429DC" w14:paraId="687A518C" w14:textId="77777777" w:rsidTr="00833837">
        <w:tc>
          <w:tcPr>
            <w:tcW w:w="4644" w:type="dxa"/>
            <w:shd w:val="clear" w:color="auto" w:fill="auto"/>
          </w:tcPr>
          <w:p w14:paraId="2666E77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 xml:space="preserve">9) Będzie dysponował następującymi </w:t>
            </w:r>
            <w:r w:rsidRPr="006429DC">
              <w:rPr>
                <w:rFonts w:asciiTheme="minorHAnsi" w:hAnsiTheme="minorHAnsi" w:cs="Arial"/>
                <w:b/>
                <w:sz w:val="20"/>
                <w:szCs w:val="20"/>
              </w:rPr>
              <w:t>narzędziami, wyposażeniem zakładu i urządzeniami technicznymi</w:t>
            </w:r>
            <w:r w:rsidRPr="006429DC">
              <w:rPr>
                <w:rFonts w:asciiTheme="minorHAnsi" w:hAnsiTheme="minorHAnsi" w:cs="Arial"/>
                <w:sz w:val="20"/>
                <w:szCs w:val="20"/>
              </w:rPr>
              <w:t xml:space="preserve"> na potrzeby realizacji zamówienia:</w:t>
            </w:r>
          </w:p>
        </w:tc>
        <w:tc>
          <w:tcPr>
            <w:tcW w:w="4645" w:type="dxa"/>
            <w:shd w:val="clear" w:color="auto" w:fill="auto"/>
          </w:tcPr>
          <w:p w14:paraId="54CA1AF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F668393" w14:textId="77777777" w:rsidTr="00833837">
        <w:tc>
          <w:tcPr>
            <w:tcW w:w="4644" w:type="dxa"/>
            <w:shd w:val="clear" w:color="auto" w:fill="auto"/>
          </w:tcPr>
          <w:p w14:paraId="3797487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10) Wykonawca </w:t>
            </w:r>
            <w:r w:rsidRPr="006429DC">
              <w:rPr>
                <w:rFonts w:asciiTheme="minorHAnsi" w:hAnsiTheme="minorHAnsi" w:cs="Arial"/>
                <w:b/>
                <w:sz w:val="20"/>
                <w:szCs w:val="20"/>
              </w:rPr>
              <w:t>zamierza ewentualnie zlecić podwykonawcom</w:t>
            </w:r>
            <w:r w:rsidRPr="006429DC">
              <w:rPr>
                <w:rStyle w:val="Odwoanieprzypisudolnego"/>
                <w:rFonts w:asciiTheme="minorHAnsi" w:hAnsiTheme="minorHAnsi" w:cs="Arial"/>
                <w:b/>
                <w:szCs w:val="20"/>
              </w:rPr>
              <w:footnoteReference w:id="43"/>
            </w:r>
            <w:r w:rsidRPr="006429DC">
              <w:rPr>
                <w:rFonts w:asciiTheme="minorHAnsi" w:hAnsiTheme="minorHAnsi" w:cs="Arial"/>
                <w:sz w:val="20"/>
                <w:szCs w:val="20"/>
              </w:rPr>
              <w:t xml:space="preserve"> następującą </w:t>
            </w:r>
            <w:r w:rsidRPr="006429DC">
              <w:rPr>
                <w:rFonts w:asciiTheme="minorHAnsi" w:hAnsiTheme="minorHAnsi" w:cs="Arial"/>
                <w:b/>
                <w:sz w:val="20"/>
                <w:szCs w:val="20"/>
              </w:rPr>
              <w:t>część (procentową)</w:t>
            </w:r>
            <w:r w:rsidRPr="006429DC">
              <w:rPr>
                <w:rFonts w:asciiTheme="minorHAnsi" w:hAnsiTheme="minorHAnsi" w:cs="Arial"/>
                <w:sz w:val="20"/>
                <w:szCs w:val="20"/>
              </w:rPr>
              <w:t xml:space="preserve"> zamówienia:</w:t>
            </w:r>
          </w:p>
        </w:tc>
        <w:tc>
          <w:tcPr>
            <w:tcW w:w="4645" w:type="dxa"/>
            <w:shd w:val="clear" w:color="auto" w:fill="auto"/>
          </w:tcPr>
          <w:p w14:paraId="41C2F60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40C14C" w14:textId="77777777" w:rsidTr="00833837">
        <w:tc>
          <w:tcPr>
            <w:tcW w:w="4644" w:type="dxa"/>
            <w:shd w:val="clear" w:color="auto" w:fill="auto"/>
          </w:tcPr>
          <w:p w14:paraId="4AD28E5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11)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Wykonawca dostarczy wymagane próbki, opisy lub fotografie produktów, które mają być dostarczone i którym nie musi towarzyszyć świadectwo autentyczności.</w:t>
            </w:r>
            <w:r w:rsidRPr="006429DC">
              <w:rPr>
                <w:rFonts w:asciiTheme="minorHAnsi" w:hAnsiTheme="minorHAnsi" w:cs="Arial"/>
                <w:sz w:val="20"/>
                <w:szCs w:val="20"/>
              </w:rPr>
              <w:br/>
              <w:t>Wykonawca oświadcza ponadto, że w stosownych przypadkach przedstawi wymagane świadectwa autentyczności.</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AABAE0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w:t>
            </w:r>
            <w:r w:rsidRPr="006429DC">
              <w:rPr>
                <w:rFonts w:asciiTheme="minorHAnsi" w:hAnsiTheme="minorHAnsi" w:cs="Arial"/>
                <w:i/>
                <w:sz w:val="20"/>
                <w:szCs w:val="20"/>
              </w:rPr>
              <w:t xml:space="preserve"> </w:t>
            </w:r>
            <w:r w:rsidRPr="006429DC">
              <w:rPr>
                <w:rFonts w:asciiTheme="minorHAnsi" w:hAnsiTheme="minorHAnsi" w:cs="Arial"/>
                <w:sz w:val="20"/>
                <w:szCs w:val="20"/>
              </w:rPr>
              <w:t>dokładne dane referencyjne dokumentacji): [……][……][……]</w:t>
            </w:r>
          </w:p>
        </w:tc>
      </w:tr>
      <w:tr w:rsidR="00833837" w:rsidRPr="006429DC" w14:paraId="1880C7AD" w14:textId="77777777" w:rsidTr="00833837">
        <w:tc>
          <w:tcPr>
            <w:tcW w:w="4644" w:type="dxa"/>
            <w:shd w:val="clear" w:color="auto" w:fill="auto"/>
          </w:tcPr>
          <w:p w14:paraId="0A4470A1"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12)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 xml:space="preserve">Czy wykonawca może przedstawić wymagane </w:t>
            </w:r>
            <w:r w:rsidRPr="006429DC">
              <w:rPr>
                <w:rFonts w:asciiTheme="minorHAnsi" w:hAnsiTheme="minorHAnsi" w:cs="Arial"/>
                <w:b/>
                <w:sz w:val="20"/>
                <w:szCs w:val="20"/>
              </w:rPr>
              <w:t>zaświadczenia</w:t>
            </w:r>
            <w:r w:rsidRPr="006429DC">
              <w:rPr>
                <w:rFonts w:asciiTheme="minorHAnsi" w:hAnsiTheme="minorHAnsi" w:cs="Arial"/>
                <w:sz w:val="20"/>
                <w:szCs w:val="20"/>
              </w:rPr>
              <w:t xml:space="preserve"> sporządzone przez urzędowe </w:t>
            </w:r>
            <w:r w:rsidRPr="006429DC">
              <w:rPr>
                <w:rFonts w:asciiTheme="minorHAnsi" w:hAnsiTheme="minorHAnsi" w:cs="Arial"/>
                <w:b/>
                <w:sz w:val="20"/>
                <w:szCs w:val="20"/>
              </w:rPr>
              <w:t>instytuty</w:t>
            </w:r>
            <w:r w:rsidRPr="006429DC">
              <w:rPr>
                <w:rFonts w:asciiTheme="minorHAnsi" w:hAnsiTheme="minorHAnsi" w:cs="Arial"/>
                <w:sz w:val="20"/>
                <w:szCs w:val="20"/>
              </w:rPr>
              <w:t xml:space="preserve"> lub agencje </w:t>
            </w:r>
            <w:r w:rsidRPr="006429DC">
              <w:rPr>
                <w:rFonts w:asciiTheme="minorHAnsi" w:hAnsiTheme="minorHAnsi" w:cs="Arial"/>
                <w:b/>
                <w:sz w:val="20"/>
                <w:szCs w:val="20"/>
              </w:rPr>
              <w:t>kontroli jakości</w:t>
            </w:r>
            <w:r w:rsidRPr="006429DC">
              <w:rPr>
                <w:rFonts w:asciiTheme="minorHAnsi" w:hAnsiTheme="minorHAnsi"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429DC">
              <w:rPr>
                <w:rFonts w:asciiTheme="minorHAnsi" w:hAnsiTheme="minorHAnsi" w:cs="Arial"/>
                <w:sz w:val="20"/>
                <w:szCs w:val="20"/>
              </w:rPr>
              <w:br/>
            </w:r>
            <w:r w:rsidRPr="006429DC">
              <w:rPr>
                <w:rFonts w:asciiTheme="minorHAnsi" w:hAnsiTheme="minorHAnsi" w:cs="Arial"/>
                <w:b/>
                <w:sz w:val="20"/>
                <w:szCs w:val="20"/>
              </w:rPr>
              <w:t>Jeżeli nie</w:t>
            </w:r>
            <w:r w:rsidRPr="006429DC">
              <w:rPr>
                <w:rFonts w:asciiTheme="minorHAnsi" w:hAnsiTheme="minorHAnsi" w:cs="Arial"/>
                <w:sz w:val="20"/>
                <w:szCs w:val="20"/>
              </w:rPr>
              <w:t>, proszę wyjaśnić dlaczego, i wskazać, jakie inne środki dowodowe mogą zostać przedstawione: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7EA1993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60B10632" w14:textId="77777777" w:rsidR="00BC2A7A" w:rsidRDefault="00BC2A7A" w:rsidP="00833837">
      <w:pPr>
        <w:pStyle w:val="SectionTitle"/>
        <w:rPr>
          <w:rFonts w:asciiTheme="minorHAnsi" w:hAnsiTheme="minorHAnsi" w:cs="Arial"/>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1F78FDC2" w14:textId="77777777" w:rsidR="00833837" w:rsidRDefault="00833837" w:rsidP="00833837">
      <w:pPr>
        <w:pStyle w:val="SectionTitle"/>
        <w:rPr>
          <w:rFonts w:asciiTheme="minorHAnsi" w:hAnsiTheme="minorHAnsi" w:cs="Arial"/>
          <w:b w:val="0"/>
          <w:sz w:val="22"/>
        </w:rPr>
      </w:pPr>
      <w:r w:rsidRPr="00BC2A7A">
        <w:rPr>
          <w:rFonts w:asciiTheme="minorHAnsi" w:hAnsiTheme="minorHAnsi" w:cs="Arial"/>
          <w:b w:val="0"/>
          <w:sz w:val="22"/>
        </w:rPr>
        <w:t>D: Systemy zapewniania jakości i normy zarządzania środowiskowego</w:t>
      </w:r>
    </w:p>
    <w:p w14:paraId="47D3C300" w14:textId="21ECB39D"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7FABC102"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332CA72E" w14:textId="77777777" w:rsidTr="00833837">
        <w:tc>
          <w:tcPr>
            <w:tcW w:w="4644" w:type="dxa"/>
            <w:shd w:val="clear" w:color="auto" w:fill="auto"/>
          </w:tcPr>
          <w:p w14:paraId="7B185924"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Systemy zapewniania jakości i normy zarządzania środowiskowego</w:t>
            </w:r>
          </w:p>
        </w:tc>
        <w:tc>
          <w:tcPr>
            <w:tcW w:w="4645" w:type="dxa"/>
            <w:shd w:val="clear" w:color="auto" w:fill="auto"/>
          </w:tcPr>
          <w:p w14:paraId="7020BE2D" w14:textId="5799F188"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r w:rsidR="00BC2A7A">
              <w:rPr>
                <w:rFonts w:asciiTheme="minorHAnsi" w:hAnsiTheme="minorHAnsi" w:cs="Arial"/>
                <w:b/>
                <w:w w:val="0"/>
                <w:sz w:val="20"/>
                <w:szCs w:val="20"/>
              </w:rPr>
              <w:t xml:space="preserve">  </w:t>
            </w:r>
          </w:p>
        </w:tc>
      </w:tr>
      <w:tr w:rsidR="00833837" w:rsidRPr="006429DC" w14:paraId="4D3DD4C3" w14:textId="77777777" w:rsidTr="00833837">
        <w:tc>
          <w:tcPr>
            <w:tcW w:w="4644" w:type="dxa"/>
            <w:shd w:val="clear" w:color="auto" w:fill="auto"/>
          </w:tcPr>
          <w:p w14:paraId="531659AA"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wymaganych </w:t>
            </w:r>
            <w:r w:rsidRPr="006429DC">
              <w:rPr>
                <w:rFonts w:asciiTheme="minorHAnsi" w:hAnsiTheme="minorHAnsi" w:cs="Arial"/>
                <w:b/>
                <w:sz w:val="20"/>
                <w:szCs w:val="20"/>
              </w:rPr>
              <w:t xml:space="preserve">norm zapewniania </w:t>
            </w:r>
            <w:r w:rsidRPr="006429DC">
              <w:rPr>
                <w:rFonts w:asciiTheme="minorHAnsi" w:hAnsiTheme="minorHAnsi" w:cs="Arial"/>
                <w:b/>
                <w:sz w:val="20"/>
                <w:szCs w:val="20"/>
              </w:rPr>
              <w:lastRenderedPageBreak/>
              <w:t>jakości</w:t>
            </w:r>
            <w:r w:rsidRPr="006429DC">
              <w:rPr>
                <w:rFonts w:asciiTheme="minorHAnsi" w:hAnsiTheme="minorHAnsi" w:cs="Arial"/>
                <w:w w:val="0"/>
                <w:sz w:val="20"/>
                <w:szCs w:val="20"/>
              </w:rPr>
              <w:t>, w tym w zakresie dostępności dla osób niepełnosprawnych?</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proszę wyjaśnić dlaczego, i określić, jakie inne środki dowodowe dotyczące systemu zapewniania jakości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B7AB350"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lastRenderedPageBreak/>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lastRenderedPageBreak/>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54C5D060" w14:textId="77777777" w:rsidTr="00833837">
        <w:tc>
          <w:tcPr>
            <w:tcW w:w="4644" w:type="dxa"/>
            <w:shd w:val="clear" w:color="auto" w:fill="auto"/>
          </w:tcPr>
          <w:p w14:paraId="5818085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lastRenderedPageBreak/>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wymogów określonych </w:t>
            </w:r>
            <w:r w:rsidRPr="006429DC">
              <w:rPr>
                <w:rFonts w:asciiTheme="minorHAnsi" w:hAnsiTheme="minorHAnsi" w:cs="Arial"/>
                <w:b/>
                <w:sz w:val="20"/>
                <w:szCs w:val="20"/>
              </w:rPr>
              <w:t>systemów lub norm zarządzania środowiskowego</w:t>
            </w: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xml:space="preserve">, proszę wyjaśnić dlaczego, i określić, jakie inne środki dowodowe dotyczące </w:t>
            </w:r>
            <w:r w:rsidRPr="006429DC">
              <w:rPr>
                <w:rFonts w:asciiTheme="minorHAnsi" w:hAnsiTheme="minorHAnsi" w:cs="Arial"/>
                <w:b/>
                <w:w w:val="0"/>
                <w:sz w:val="20"/>
                <w:szCs w:val="20"/>
              </w:rPr>
              <w:t>systemów lub norm zarządzania środowiskowego</w:t>
            </w:r>
            <w:r w:rsidRPr="006429DC">
              <w:rPr>
                <w:rFonts w:asciiTheme="minorHAnsi" w:hAnsiTheme="minorHAnsi" w:cs="Arial"/>
                <w:w w:val="0"/>
                <w:sz w:val="20"/>
                <w:szCs w:val="20"/>
              </w:rPr>
              <w:t xml:space="preserve">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2D05DB9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43D7C645" w14:textId="77777777" w:rsidR="00833837" w:rsidRPr="006429DC" w:rsidRDefault="00833837" w:rsidP="00833837">
      <w:pPr>
        <w:rPr>
          <w:rFonts w:asciiTheme="minorHAnsi" w:hAnsiTheme="minorHAnsi"/>
        </w:rPr>
      </w:pPr>
      <w:r w:rsidRPr="006429DC">
        <w:rPr>
          <w:rFonts w:asciiTheme="minorHAnsi" w:hAnsiTheme="minorHAnsi"/>
        </w:rPr>
        <w:br w:type="page"/>
      </w:r>
    </w:p>
    <w:p w14:paraId="47DE2546" w14:textId="77777777" w:rsidR="00833837"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lastRenderedPageBreak/>
        <w:t>Część V: Ograniczanie liczby kwalifikujących się kandydatów</w:t>
      </w:r>
    </w:p>
    <w:p w14:paraId="3846FF2B" w14:textId="77777777"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3048D0F6"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429DC">
        <w:rPr>
          <w:rFonts w:asciiTheme="minorHAnsi" w:hAnsiTheme="minorHAnsi" w:cs="Arial"/>
          <w:b/>
          <w:w w:val="0"/>
          <w:sz w:val="20"/>
          <w:szCs w:val="20"/>
        </w:rPr>
        <w:br/>
        <w:t>Dotyczy jedynie procedury ograniczonej, procedury konkurencyjnej z negocjacjami, dialogu konkurencyjnego i partnerstwa innowacyjnego:</w:t>
      </w:r>
    </w:p>
    <w:p w14:paraId="748541BC"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85808B3" w14:textId="77777777" w:rsidTr="00833837">
        <w:tc>
          <w:tcPr>
            <w:tcW w:w="4644" w:type="dxa"/>
            <w:shd w:val="clear" w:color="auto" w:fill="auto"/>
          </w:tcPr>
          <w:p w14:paraId="3737B75E"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Ograniczanie liczby kandydatów</w:t>
            </w:r>
          </w:p>
        </w:tc>
        <w:tc>
          <w:tcPr>
            <w:tcW w:w="4645" w:type="dxa"/>
            <w:shd w:val="clear" w:color="auto" w:fill="auto"/>
          </w:tcPr>
          <w:p w14:paraId="6F82648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p>
        </w:tc>
      </w:tr>
      <w:tr w:rsidR="00833837" w:rsidRPr="006429DC" w14:paraId="7EF3F862" w14:textId="77777777" w:rsidTr="00833837">
        <w:tc>
          <w:tcPr>
            <w:tcW w:w="4644" w:type="dxa"/>
            <w:shd w:val="clear" w:color="auto" w:fill="auto"/>
          </w:tcPr>
          <w:p w14:paraId="6452C3E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w w:val="0"/>
                <w:sz w:val="20"/>
                <w:szCs w:val="20"/>
              </w:rPr>
              <w:t xml:space="preserve">W następujący sposób </w:t>
            </w:r>
            <w:r w:rsidRPr="006429DC">
              <w:rPr>
                <w:rFonts w:asciiTheme="minorHAnsi" w:hAnsiTheme="minorHAnsi" w:cs="Arial"/>
                <w:b/>
                <w:w w:val="0"/>
                <w:sz w:val="20"/>
                <w:szCs w:val="20"/>
              </w:rPr>
              <w:t>spełnia</w:t>
            </w:r>
            <w:r w:rsidRPr="006429DC">
              <w:rPr>
                <w:rFonts w:asciiTheme="minorHAnsi" w:hAnsiTheme="minorHAnsi" w:cs="Arial"/>
                <w:w w:val="0"/>
                <w:sz w:val="20"/>
                <w:szCs w:val="20"/>
              </w:rPr>
              <w:t xml:space="preserve"> obiektywne i niedyskryminacyjne kryteria lub zasady, które mają być stosowane w celu ograniczenia liczby kandydatów:</w:t>
            </w:r>
            <w:r w:rsidRPr="006429DC">
              <w:rPr>
                <w:rFonts w:asciiTheme="minorHAnsi" w:hAnsiTheme="minorHAnsi" w:cs="Arial"/>
                <w:w w:val="0"/>
                <w:sz w:val="20"/>
                <w:szCs w:val="20"/>
              </w:rPr>
              <w:br/>
              <w:t xml:space="preserve">W przypadku gdy wymagane są określone zaświadczenia lub inne rodzaje dowodów w formie dokumentów, proszę wskazać dla </w:t>
            </w:r>
            <w:r w:rsidRPr="006429DC">
              <w:rPr>
                <w:rFonts w:asciiTheme="minorHAnsi" w:hAnsiTheme="minorHAnsi" w:cs="Arial"/>
                <w:b/>
                <w:w w:val="0"/>
                <w:sz w:val="20"/>
                <w:szCs w:val="20"/>
              </w:rPr>
              <w:t>każdego</w:t>
            </w:r>
            <w:r w:rsidRPr="006429DC">
              <w:rPr>
                <w:rFonts w:asciiTheme="minorHAnsi" w:hAnsiTheme="minorHAnsi" w:cs="Arial"/>
                <w:w w:val="0"/>
                <w:sz w:val="20"/>
                <w:szCs w:val="20"/>
              </w:rPr>
              <w:t xml:space="preserve"> z nich, czy wykonawca posiada wymagane dokumenty:</w:t>
            </w:r>
            <w:r w:rsidRPr="006429DC">
              <w:rPr>
                <w:rFonts w:asciiTheme="minorHAnsi" w:hAnsiTheme="minorHAnsi" w:cs="Arial"/>
                <w:w w:val="0"/>
                <w:sz w:val="20"/>
                <w:szCs w:val="20"/>
              </w:rPr>
              <w:br/>
            </w:r>
            <w:r w:rsidRPr="006429DC">
              <w:rPr>
                <w:rFonts w:asciiTheme="minorHAnsi" w:hAnsiTheme="minorHAnsi" w:cs="Arial"/>
                <w:sz w:val="20"/>
                <w:szCs w:val="20"/>
              </w:rPr>
              <w:t>Jeżeli niektóre z tych zaświadczeń lub rodzajów dowodów w formie dokumentów są dostępne w postaci elektronicznej</w:t>
            </w:r>
            <w:r w:rsidRPr="006429DC">
              <w:rPr>
                <w:rStyle w:val="Odwoanieprzypisudolnego"/>
                <w:rFonts w:asciiTheme="minorHAnsi" w:hAnsiTheme="minorHAnsi" w:cs="Arial"/>
                <w:szCs w:val="20"/>
              </w:rPr>
              <w:footnoteReference w:id="44"/>
            </w:r>
            <w:r w:rsidRPr="006429DC">
              <w:rPr>
                <w:rFonts w:asciiTheme="minorHAnsi" w:hAnsiTheme="minorHAnsi" w:cs="Arial"/>
                <w:sz w:val="20"/>
                <w:szCs w:val="20"/>
              </w:rPr>
              <w:t xml:space="preserve">, proszę wskazać dla </w:t>
            </w:r>
            <w:r w:rsidRPr="006429DC">
              <w:rPr>
                <w:rFonts w:asciiTheme="minorHAnsi" w:hAnsiTheme="minorHAnsi" w:cs="Arial"/>
                <w:b/>
                <w:sz w:val="20"/>
                <w:szCs w:val="20"/>
              </w:rPr>
              <w:t>każdego</w:t>
            </w:r>
            <w:r w:rsidRPr="006429DC">
              <w:rPr>
                <w:rFonts w:asciiTheme="minorHAnsi" w:hAnsiTheme="minorHAnsi" w:cs="Arial"/>
                <w:sz w:val="20"/>
                <w:szCs w:val="20"/>
              </w:rPr>
              <w:t xml:space="preserve"> z nich:</w:t>
            </w:r>
          </w:p>
        </w:tc>
        <w:tc>
          <w:tcPr>
            <w:tcW w:w="4645" w:type="dxa"/>
            <w:shd w:val="clear" w:color="auto" w:fill="auto"/>
          </w:tcPr>
          <w:p w14:paraId="5633092D"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Style w:val="Odwoanieprzypisudolnego"/>
                <w:rFonts w:asciiTheme="minorHAnsi" w:hAnsiTheme="minorHAnsi" w:cs="Arial"/>
                <w:szCs w:val="20"/>
              </w:rPr>
              <w:footnoteReference w:id="45"/>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r w:rsidRPr="006429DC">
              <w:rPr>
                <w:rStyle w:val="Odwoanieprzypisudolnego"/>
                <w:rFonts w:asciiTheme="minorHAnsi" w:hAnsiTheme="minorHAnsi" w:cs="Arial"/>
                <w:szCs w:val="20"/>
              </w:rPr>
              <w:footnoteReference w:id="46"/>
            </w:r>
          </w:p>
        </w:tc>
      </w:tr>
    </w:tbl>
    <w:p w14:paraId="708CBD29" w14:textId="77777777" w:rsidR="00833837" w:rsidRPr="006429DC"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VI: Oświadczenia końcowe</w:t>
      </w:r>
    </w:p>
    <w:p w14:paraId="6241CDF2"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1186A71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jest (są) w stanie, na żądanie i bez zwłoki, przedstawić zaświadczenia i inne rodzaje dowodów w formie dokumentów, z wyjątkiem przypadków, w których:</w:t>
      </w:r>
    </w:p>
    <w:p w14:paraId="75C4DF9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a) instytucja zamawiająca lub podmiot zamawiający ma możliwość uzyskania odpowiednich dokumentów potwierdzających bezpośrednio za pomocą bezpłatnej krajowej bazy danych w dowolnym państwie członkowskim</w:t>
      </w:r>
      <w:r w:rsidRPr="006429DC">
        <w:rPr>
          <w:rStyle w:val="Odwoanieprzypisudolnego"/>
          <w:rFonts w:asciiTheme="minorHAnsi" w:hAnsiTheme="minorHAnsi" w:cs="Arial"/>
          <w:szCs w:val="20"/>
        </w:rPr>
        <w:footnoteReference w:id="47"/>
      </w:r>
      <w:r w:rsidRPr="006429DC">
        <w:rPr>
          <w:rFonts w:asciiTheme="minorHAnsi" w:hAnsiTheme="minorHAnsi" w:cs="Arial"/>
          <w:i/>
          <w:sz w:val="20"/>
          <w:szCs w:val="20"/>
        </w:rPr>
        <w:t xml:space="preserve">, lub </w:t>
      </w:r>
    </w:p>
    <w:p w14:paraId="1CC29393"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b) najpóźniej od dnia 18 kwietnia 2018 r.</w:t>
      </w:r>
      <w:r w:rsidRPr="006429DC">
        <w:rPr>
          <w:rStyle w:val="Odwoanieprzypisudolnego"/>
          <w:rFonts w:asciiTheme="minorHAnsi" w:hAnsiTheme="minorHAnsi" w:cs="Arial"/>
          <w:szCs w:val="20"/>
        </w:rPr>
        <w:footnoteReference w:id="48"/>
      </w:r>
      <w:r w:rsidRPr="006429DC">
        <w:rPr>
          <w:rFonts w:asciiTheme="minorHAnsi" w:hAnsiTheme="minorHAnsi" w:cs="Arial"/>
          <w:i/>
          <w:sz w:val="20"/>
          <w:szCs w:val="20"/>
        </w:rPr>
        <w:t>, instytucja zamawiająca lub podmiot zamawiający już posiada odpowiednią dokumentację</w:t>
      </w:r>
      <w:r w:rsidRPr="006429DC">
        <w:rPr>
          <w:rFonts w:asciiTheme="minorHAnsi" w:hAnsiTheme="minorHAnsi" w:cs="Arial"/>
          <w:sz w:val="20"/>
          <w:szCs w:val="20"/>
        </w:rPr>
        <w:t>.</w:t>
      </w:r>
    </w:p>
    <w:p w14:paraId="6FA441A5" w14:textId="77777777" w:rsidR="00833837" w:rsidRPr="006429DC" w:rsidRDefault="00833837" w:rsidP="00833837">
      <w:pPr>
        <w:rPr>
          <w:rFonts w:asciiTheme="minorHAnsi" w:hAnsiTheme="minorHAnsi" w:cs="Arial"/>
          <w:i/>
          <w:vanish/>
          <w:sz w:val="20"/>
          <w:szCs w:val="20"/>
          <w:specVanish/>
        </w:rPr>
      </w:pPr>
      <w:r w:rsidRPr="006429DC">
        <w:rPr>
          <w:rFonts w:asciiTheme="minorHAnsi" w:hAnsiTheme="minorHAnsi"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429DC">
        <w:rPr>
          <w:rFonts w:asciiTheme="minorHAnsi" w:hAnsiTheme="minorHAnsi" w:cs="Arial"/>
          <w:sz w:val="20"/>
          <w:szCs w:val="20"/>
        </w:rPr>
        <w:t xml:space="preserve">[określić postępowanie o udzielenie zamówienia: (skrócony opis, adres publikacyjny w </w:t>
      </w:r>
      <w:r w:rsidRPr="006429DC">
        <w:rPr>
          <w:rFonts w:asciiTheme="minorHAnsi" w:hAnsiTheme="minorHAnsi" w:cs="Arial"/>
          <w:i/>
          <w:sz w:val="20"/>
          <w:szCs w:val="20"/>
        </w:rPr>
        <w:t>Dzienniku Urzędowym Unii Europejskiej</w:t>
      </w:r>
      <w:r w:rsidRPr="006429DC">
        <w:rPr>
          <w:rFonts w:asciiTheme="minorHAnsi" w:hAnsiTheme="minorHAnsi" w:cs="Arial"/>
          <w:sz w:val="20"/>
          <w:szCs w:val="20"/>
        </w:rPr>
        <w:t>, numer referencyjny)].</w:t>
      </w:r>
    </w:p>
    <w:p w14:paraId="0B774F94" w14:textId="77777777" w:rsidR="00833837" w:rsidRDefault="00833837" w:rsidP="00833837">
      <w:pPr>
        <w:rPr>
          <w:rFonts w:asciiTheme="minorHAnsi" w:hAnsiTheme="minorHAnsi" w:cs="Arial"/>
          <w:i/>
          <w:sz w:val="20"/>
          <w:szCs w:val="20"/>
        </w:rPr>
      </w:pPr>
      <w:r w:rsidRPr="006429DC">
        <w:rPr>
          <w:rFonts w:asciiTheme="minorHAnsi" w:hAnsiTheme="minorHAnsi" w:cs="Arial"/>
          <w:i/>
          <w:sz w:val="20"/>
          <w:szCs w:val="20"/>
        </w:rPr>
        <w:t xml:space="preserve"> </w:t>
      </w:r>
    </w:p>
    <w:p w14:paraId="3450C59E" w14:textId="77777777" w:rsidR="00FC316F" w:rsidRDefault="00FC316F" w:rsidP="00833837">
      <w:pPr>
        <w:rPr>
          <w:rFonts w:asciiTheme="minorHAnsi" w:hAnsiTheme="minorHAnsi" w:cs="Arial"/>
          <w:i/>
          <w:sz w:val="20"/>
          <w:szCs w:val="20"/>
        </w:rPr>
      </w:pPr>
    </w:p>
    <w:p w14:paraId="7EF28B37" w14:textId="77777777" w:rsidR="00FC316F" w:rsidRDefault="00FC316F" w:rsidP="00833837">
      <w:pPr>
        <w:rPr>
          <w:rFonts w:asciiTheme="minorHAnsi" w:hAnsiTheme="minorHAnsi" w:cs="Arial"/>
          <w:i/>
          <w:sz w:val="20"/>
          <w:szCs w:val="20"/>
        </w:rPr>
      </w:pPr>
    </w:p>
    <w:p w14:paraId="19B9FEB1" w14:textId="452A32FA" w:rsidR="00FC316F" w:rsidRPr="006429DC" w:rsidRDefault="00FC316F" w:rsidP="00833837">
      <w:pPr>
        <w:rPr>
          <w:rFonts w:asciiTheme="minorHAnsi" w:hAnsiTheme="minorHAnsi" w:cs="Arial"/>
          <w:i/>
          <w:sz w:val="20"/>
          <w:szCs w:val="20"/>
        </w:rPr>
      </w:pPr>
      <w:r>
        <w:rPr>
          <w:rFonts w:asciiTheme="minorHAnsi" w:hAnsiTheme="minorHAnsi" w:cs="Arial"/>
          <w:i/>
          <w:sz w:val="20"/>
          <w:szCs w:val="20"/>
        </w:rPr>
        <w:t>………………………………………………….                                            ………………………………………………………………………….</w:t>
      </w:r>
    </w:p>
    <w:p w14:paraId="44B257C0" w14:textId="16E575A6"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Arial"/>
          <w:sz w:val="20"/>
          <w:szCs w:val="20"/>
        </w:rPr>
        <w:t xml:space="preserve">Data, miejscowość </w:t>
      </w:r>
      <w:r>
        <w:rPr>
          <w:rFonts w:asciiTheme="minorHAnsi" w:hAnsiTheme="minorHAnsi" w:cs="Arial"/>
          <w:sz w:val="20"/>
          <w:szCs w:val="20"/>
        </w:rPr>
        <w:t xml:space="preserve">                                                                </w:t>
      </w:r>
      <w:r w:rsidRPr="00FC316F">
        <w:rPr>
          <w:rFonts w:asciiTheme="minorHAnsi" w:hAnsiTheme="minorHAnsi" w:cs="Tahoma"/>
          <w:sz w:val="20"/>
          <w:szCs w:val="20"/>
        </w:rPr>
        <w:t xml:space="preserve">Pieczątka imienna i podpis osoby uprawnionej                                                                                                                                                                                                            </w:t>
      </w:r>
    </w:p>
    <w:p w14:paraId="3E78A9D1" w14:textId="7BDF118E"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Tahoma"/>
          <w:sz w:val="20"/>
          <w:szCs w:val="20"/>
        </w:rPr>
        <w:t xml:space="preserve">                                                                                          </w:t>
      </w:r>
      <w:r>
        <w:rPr>
          <w:rFonts w:asciiTheme="minorHAnsi" w:hAnsiTheme="minorHAnsi" w:cs="Tahoma"/>
          <w:sz w:val="20"/>
          <w:szCs w:val="20"/>
        </w:rPr>
        <w:t xml:space="preserve">                        </w:t>
      </w:r>
      <w:r w:rsidRPr="00FC316F">
        <w:rPr>
          <w:rFonts w:asciiTheme="minorHAnsi" w:hAnsiTheme="minorHAnsi" w:cs="Tahoma"/>
          <w:sz w:val="20"/>
          <w:szCs w:val="20"/>
        </w:rPr>
        <w:t xml:space="preserve">    do reprezentowania wykonawcy</w:t>
      </w:r>
    </w:p>
    <w:p w14:paraId="68C87CCF" w14:textId="77777777" w:rsidR="00146C76" w:rsidRDefault="00C90376" w:rsidP="003875E8">
      <w:pPr>
        <w:pStyle w:val="Tekstpodstawowywcity2"/>
        <w:spacing w:after="0" w:line="240" w:lineRule="auto"/>
        <w:ind w:left="284"/>
        <w:rPr>
          <w:rFonts w:asciiTheme="minorHAnsi" w:hAnsiTheme="minorHAnsi" w:cs="Tahoma"/>
          <w:b/>
          <w:bCs/>
          <w:sz w:val="22"/>
          <w:szCs w:val="22"/>
        </w:rPr>
      </w:pPr>
      <w:r w:rsidRPr="006429DC">
        <w:rPr>
          <w:rFonts w:asciiTheme="minorHAnsi" w:hAnsiTheme="minorHAnsi" w:cs="Tahoma"/>
          <w:b/>
          <w:bCs/>
          <w:sz w:val="22"/>
          <w:szCs w:val="22"/>
        </w:rPr>
        <w:t xml:space="preserve">                                                                                                          </w:t>
      </w:r>
      <w:r w:rsidR="00596A11" w:rsidRPr="006429DC">
        <w:rPr>
          <w:rFonts w:asciiTheme="minorHAnsi" w:hAnsiTheme="minorHAnsi" w:cs="Tahoma"/>
          <w:b/>
          <w:bCs/>
          <w:sz w:val="22"/>
          <w:szCs w:val="22"/>
        </w:rPr>
        <w:t xml:space="preserve">                                            </w:t>
      </w:r>
    </w:p>
    <w:p w14:paraId="0BF9DD63" w14:textId="0BAEE7E0" w:rsidR="00146C76" w:rsidRPr="00A7241F" w:rsidRDefault="00146C76" w:rsidP="00146C76">
      <w:pPr>
        <w:pStyle w:val="Tekstpodstawowywcity2"/>
        <w:spacing w:after="0" w:line="240" w:lineRule="auto"/>
        <w:ind w:left="284"/>
        <w:rPr>
          <w:rFonts w:asciiTheme="minorHAnsi" w:hAnsiTheme="minorHAnsi" w:cs="Segoe UI"/>
          <w:b/>
          <w:sz w:val="20"/>
          <w:szCs w:val="20"/>
        </w:rPr>
      </w:pPr>
      <w:r>
        <w:rPr>
          <w:rFonts w:asciiTheme="minorHAnsi" w:hAnsiTheme="minorHAnsi" w:cs="Tahoma"/>
          <w:b/>
          <w:bCs/>
          <w:sz w:val="22"/>
          <w:szCs w:val="22"/>
        </w:rPr>
        <w:lastRenderedPageBreak/>
        <w:t xml:space="preserve">                                                                                                                                                 </w:t>
      </w:r>
      <w:r>
        <w:rPr>
          <w:rFonts w:asciiTheme="minorHAnsi" w:hAnsiTheme="minorHAnsi" w:cs="Segoe UI"/>
          <w:b/>
          <w:sz w:val="20"/>
          <w:szCs w:val="20"/>
        </w:rPr>
        <w:t>Załącznik nr 3</w:t>
      </w:r>
    </w:p>
    <w:p w14:paraId="6C42B20D" w14:textId="77777777" w:rsidR="00146C76" w:rsidRPr="00A7241F" w:rsidRDefault="00146C76" w:rsidP="00146C76">
      <w:pPr>
        <w:jc w:val="both"/>
        <w:rPr>
          <w:rFonts w:asciiTheme="minorHAnsi" w:hAnsiTheme="minorHAnsi" w:cs="Calibri"/>
          <w:b/>
          <w:sz w:val="20"/>
          <w:szCs w:val="20"/>
          <w:u w:val="single"/>
        </w:rPr>
      </w:pPr>
    </w:p>
    <w:p w14:paraId="55B5871F" w14:textId="77777777" w:rsidR="00146C76" w:rsidRPr="00A7241F" w:rsidRDefault="00146C76" w:rsidP="00146C76">
      <w:pPr>
        <w:jc w:val="center"/>
        <w:rPr>
          <w:rFonts w:asciiTheme="minorHAnsi" w:hAnsiTheme="minorHAnsi" w:cs="Calibri"/>
          <w:b/>
          <w:sz w:val="20"/>
          <w:szCs w:val="20"/>
        </w:rPr>
      </w:pPr>
    </w:p>
    <w:p w14:paraId="300D8768" w14:textId="77777777" w:rsidR="00146C76" w:rsidRPr="00254EEB" w:rsidRDefault="00146C76" w:rsidP="00146C76">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12105DC7" w14:textId="77777777" w:rsidR="00146C76" w:rsidRPr="00A7241F" w:rsidRDefault="00146C76" w:rsidP="00146C76">
      <w:pPr>
        <w:rPr>
          <w:rFonts w:asciiTheme="minorHAnsi" w:hAnsiTheme="minorHAnsi" w:cs="Calibri"/>
          <w:sz w:val="22"/>
          <w:szCs w:val="22"/>
          <w:highlight w:val="yellow"/>
        </w:rPr>
      </w:pPr>
    </w:p>
    <w:p w14:paraId="18EA493A" w14:textId="77777777" w:rsidR="00146C76" w:rsidRPr="00A7241F" w:rsidRDefault="00146C76" w:rsidP="00146C76">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6F07F6CE" w14:textId="77777777" w:rsidR="00146C76" w:rsidRPr="00A7241F" w:rsidRDefault="00146C76" w:rsidP="00146C76">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1F943AA5" w14:textId="77777777" w:rsidR="00146C76" w:rsidRPr="00A7241F" w:rsidRDefault="00146C76" w:rsidP="00146C76">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149A7E85" w14:textId="77777777" w:rsidR="00146C76" w:rsidRPr="00A7241F" w:rsidRDefault="00146C76" w:rsidP="00146C76">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5F47F19" w14:textId="77777777" w:rsidR="00146C76" w:rsidRPr="00A7241F" w:rsidRDefault="00146C76" w:rsidP="00146C76">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525A8E42" w14:textId="3ED7B050" w:rsidR="00146C76" w:rsidRDefault="00146C76" w:rsidP="00146C76">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DOSTAWA LEKÓW</w:t>
      </w:r>
    </w:p>
    <w:p w14:paraId="7393BA29" w14:textId="77777777" w:rsidR="00146C76" w:rsidRPr="00444F75" w:rsidRDefault="00146C76" w:rsidP="00146C76">
      <w:pPr>
        <w:pStyle w:val="Tekstprzypisudolnego"/>
        <w:jc w:val="center"/>
        <w:rPr>
          <w:rFonts w:asciiTheme="minorHAnsi" w:hAnsiTheme="minorHAnsi" w:cs="Segoe UI"/>
          <w:b/>
          <w:color w:val="000000"/>
          <w:sz w:val="24"/>
          <w:szCs w:val="24"/>
        </w:rPr>
      </w:pPr>
    </w:p>
    <w:p w14:paraId="7710499F" w14:textId="396BEF06" w:rsidR="00146C76" w:rsidRPr="00A7241F" w:rsidRDefault="00A60F92" w:rsidP="00146C76">
      <w:pPr>
        <w:widowControl w:val="0"/>
        <w:adjustRightInd w:val="0"/>
        <w:jc w:val="center"/>
        <w:textAlignment w:val="baseline"/>
        <w:rPr>
          <w:rFonts w:asciiTheme="minorHAnsi" w:hAnsiTheme="minorHAnsi" w:cs="Calibri"/>
          <w:b/>
          <w:sz w:val="22"/>
          <w:szCs w:val="22"/>
        </w:rPr>
      </w:pPr>
      <w:r>
        <w:rPr>
          <w:rFonts w:asciiTheme="minorHAnsi" w:hAnsiTheme="minorHAnsi" w:cs="Segoe UI"/>
          <w:color w:val="000000"/>
          <w:sz w:val="22"/>
          <w:szCs w:val="22"/>
        </w:rPr>
        <w:t>(Nr sprawy – ZP/07</w:t>
      </w:r>
      <w:r w:rsidR="00146C76">
        <w:rPr>
          <w:rFonts w:asciiTheme="minorHAnsi" w:hAnsiTheme="minorHAnsi" w:cs="Segoe UI"/>
          <w:color w:val="000000"/>
          <w:sz w:val="22"/>
          <w:szCs w:val="22"/>
        </w:rPr>
        <w:t>/2017</w:t>
      </w:r>
      <w:r w:rsidR="00146C76" w:rsidRPr="00A7241F">
        <w:rPr>
          <w:rFonts w:asciiTheme="minorHAnsi" w:hAnsiTheme="minorHAnsi" w:cs="Segoe UI"/>
          <w:color w:val="000000"/>
          <w:sz w:val="22"/>
          <w:szCs w:val="22"/>
        </w:rPr>
        <w:t>)</w:t>
      </w:r>
    </w:p>
    <w:p w14:paraId="46E55C30" w14:textId="77777777" w:rsidR="00146C76" w:rsidRPr="00A7241F" w:rsidRDefault="00146C76" w:rsidP="00146C76">
      <w:pPr>
        <w:widowControl w:val="0"/>
        <w:adjustRightInd w:val="0"/>
        <w:jc w:val="both"/>
        <w:textAlignment w:val="baseline"/>
        <w:rPr>
          <w:rFonts w:asciiTheme="minorHAnsi" w:hAnsiTheme="minorHAnsi" w:cs="Calibri"/>
          <w:sz w:val="22"/>
          <w:szCs w:val="22"/>
        </w:rPr>
      </w:pPr>
    </w:p>
    <w:p w14:paraId="680E67D7" w14:textId="77777777" w:rsidR="00146C76" w:rsidRPr="00254EEB" w:rsidRDefault="00146C76" w:rsidP="00146C76">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0BB28B1C" w14:textId="77777777" w:rsidR="00146C76" w:rsidRPr="00254EEB" w:rsidRDefault="00146C76" w:rsidP="00146C76">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B8F6924" w14:textId="77777777" w:rsidR="00146C76" w:rsidRPr="00254EEB" w:rsidRDefault="00146C76" w:rsidP="00146C76">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27C17E38" w14:textId="77777777" w:rsidR="00146C76" w:rsidRPr="00254EEB" w:rsidRDefault="00146C76" w:rsidP="00146C76">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4513F2A6" w14:textId="77777777" w:rsidR="00146C76" w:rsidRPr="00A7241F" w:rsidRDefault="00146C76" w:rsidP="00146C76">
      <w:pPr>
        <w:widowControl w:val="0"/>
        <w:adjustRightInd w:val="0"/>
        <w:jc w:val="both"/>
        <w:textAlignment w:val="baseline"/>
        <w:rPr>
          <w:rFonts w:asciiTheme="minorHAnsi" w:hAnsiTheme="minorHAnsi" w:cs="Calibri"/>
          <w:sz w:val="22"/>
          <w:szCs w:val="22"/>
        </w:rPr>
      </w:pPr>
    </w:p>
    <w:p w14:paraId="2950AF03" w14:textId="77777777" w:rsidR="00146C76" w:rsidRDefault="00146C76" w:rsidP="00146C76">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1756BE5D" w14:textId="77777777" w:rsidR="00146C76" w:rsidRPr="00A7241F" w:rsidRDefault="00146C76" w:rsidP="00146C76">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Pr="00A7241F">
        <w:rPr>
          <w:rFonts w:asciiTheme="minorHAnsi" w:hAnsiTheme="minorHAnsi" w:cs="Calibri"/>
          <w:b/>
          <w:sz w:val="22"/>
          <w:szCs w:val="22"/>
        </w:rPr>
        <w:t>nie należę/my do tej samej grupy kapitałowej</w:t>
      </w:r>
      <w:r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A7241F">
        <w:rPr>
          <w:rFonts w:asciiTheme="minorHAnsi" w:hAnsiTheme="minorHAnsi" w:cs="Calibri"/>
          <w:b/>
          <w:sz w:val="22"/>
          <w:szCs w:val="22"/>
        </w:rPr>
        <w:t>*</w:t>
      </w:r>
      <w:r w:rsidRPr="00A7241F">
        <w:rPr>
          <w:rFonts w:asciiTheme="minorHAnsi" w:hAnsiTheme="minorHAnsi" w:cs="Calibri"/>
          <w:sz w:val="22"/>
          <w:szCs w:val="22"/>
        </w:rPr>
        <w:t>,</w:t>
      </w:r>
    </w:p>
    <w:p w14:paraId="75D1B911" w14:textId="77777777" w:rsidR="00146C76" w:rsidRPr="00A7241F" w:rsidRDefault="00146C76" w:rsidP="00146C76">
      <w:pPr>
        <w:widowControl w:val="0"/>
        <w:adjustRightInd w:val="0"/>
        <w:ind w:left="720"/>
        <w:jc w:val="both"/>
        <w:textAlignment w:val="baseline"/>
        <w:rPr>
          <w:rFonts w:asciiTheme="minorHAnsi" w:hAnsiTheme="minorHAnsi" w:cs="Calibri"/>
          <w:sz w:val="22"/>
          <w:szCs w:val="22"/>
        </w:rPr>
      </w:pPr>
    </w:p>
    <w:p w14:paraId="09B5C5BA" w14:textId="77777777" w:rsidR="00146C76" w:rsidRDefault="00146C76" w:rsidP="00146C76">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Pr="00A7241F">
        <w:rPr>
          <w:rFonts w:asciiTheme="minorHAnsi" w:hAnsiTheme="minorHAnsi" w:cs="Calibri"/>
          <w:b/>
          <w:sz w:val="22"/>
          <w:szCs w:val="22"/>
        </w:rPr>
        <w:t xml:space="preserve">należę/my do tej samej grupy kapitałowej, </w:t>
      </w:r>
      <w:r w:rsidRPr="00A7241F">
        <w:rPr>
          <w:rFonts w:asciiTheme="minorHAnsi" w:hAnsiTheme="minorHAnsi" w:cs="Calibri"/>
          <w:sz w:val="22"/>
          <w:szCs w:val="22"/>
        </w:rPr>
        <w:t xml:space="preserve">w rozumieniu ustawy z dnia 16 lutego 2007 r. o ochronie konkurencji i konsumentów (Dz.U z 2015 r. poz. 184, 1618 i 1634) </w:t>
      </w:r>
      <w:r w:rsidRPr="00A7241F">
        <w:rPr>
          <w:rFonts w:asciiTheme="minorHAnsi" w:hAnsiTheme="minorHAnsi" w:cs="Calibri"/>
          <w:b/>
          <w:sz w:val="22"/>
          <w:szCs w:val="22"/>
        </w:rPr>
        <w:t>wraz z Wykonawcą/Wykonawcami</w:t>
      </w:r>
      <w:r w:rsidRPr="00A7241F">
        <w:rPr>
          <w:rFonts w:asciiTheme="minorHAnsi" w:hAnsiTheme="minorHAnsi" w:cs="Calibri"/>
          <w:sz w:val="22"/>
          <w:szCs w:val="22"/>
        </w:rPr>
        <w:t xml:space="preserve">: </w:t>
      </w:r>
    </w:p>
    <w:p w14:paraId="1D6F307D" w14:textId="77777777" w:rsidR="00146C76" w:rsidRDefault="00146C76" w:rsidP="00146C76">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Pr>
          <w:rFonts w:asciiTheme="minorHAnsi" w:hAnsiTheme="minorHAnsi" w:cs="Calibri"/>
          <w:sz w:val="22"/>
          <w:szCs w:val="22"/>
        </w:rPr>
        <w:t>………………………………………………………………………………………………………………………..</w:t>
      </w:r>
      <w:r w:rsidRPr="00A7241F">
        <w:rPr>
          <w:rFonts w:asciiTheme="minorHAnsi" w:hAnsiTheme="minorHAnsi" w:cs="Calibri"/>
          <w:sz w:val="22"/>
          <w:szCs w:val="22"/>
        </w:rPr>
        <w:t>………..</w:t>
      </w:r>
    </w:p>
    <w:p w14:paraId="4DA3DC90" w14:textId="77777777" w:rsidR="00146C76" w:rsidRPr="00F51E60" w:rsidRDefault="00146C76" w:rsidP="00146C76">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22516026" w14:textId="77777777" w:rsidR="00146C76" w:rsidRPr="00A7241F" w:rsidRDefault="00146C76" w:rsidP="00146C76">
      <w:pPr>
        <w:widowControl w:val="0"/>
        <w:adjustRightInd w:val="0"/>
        <w:ind w:left="720"/>
        <w:jc w:val="both"/>
        <w:textAlignment w:val="baseline"/>
        <w:rPr>
          <w:rFonts w:asciiTheme="minorHAnsi" w:hAnsiTheme="minorHAnsi" w:cs="Calibri"/>
          <w:sz w:val="22"/>
          <w:szCs w:val="22"/>
        </w:rPr>
      </w:pPr>
    </w:p>
    <w:p w14:paraId="26E2517F" w14:textId="77777777" w:rsidR="00146C76" w:rsidRPr="00A7241F" w:rsidRDefault="00146C76" w:rsidP="00146C76">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535D37BF" w14:textId="77777777" w:rsidR="00146C76" w:rsidRPr="00A7241F" w:rsidRDefault="00146C76" w:rsidP="00146C76">
      <w:pPr>
        <w:widowControl w:val="0"/>
        <w:adjustRightInd w:val="0"/>
        <w:jc w:val="both"/>
        <w:textAlignment w:val="baseline"/>
        <w:rPr>
          <w:rFonts w:asciiTheme="minorHAnsi" w:hAnsiTheme="minorHAnsi" w:cs="Calibri"/>
          <w:sz w:val="22"/>
          <w:szCs w:val="22"/>
        </w:rPr>
      </w:pPr>
    </w:p>
    <w:p w14:paraId="3A308695" w14:textId="77777777" w:rsidR="00146C76" w:rsidRPr="00A7241F" w:rsidRDefault="00146C76" w:rsidP="00146C76">
      <w:pPr>
        <w:widowControl w:val="0"/>
        <w:adjustRightInd w:val="0"/>
        <w:jc w:val="both"/>
        <w:textAlignment w:val="baseline"/>
        <w:rPr>
          <w:rFonts w:asciiTheme="minorHAnsi" w:hAnsiTheme="minorHAnsi" w:cs="Calibri"/>
          <w:b/>
          <w:sz w:val="22"/>
          <w:szCs w:val="22"/>
        </w:rPr>
      </w:pPr>
    </w:p>
    <w:p w14:paraId="72A7E70E" w14:textId="77777777" w:rsidR="00146C76" w:rsidRPr="00A7241F" w:rsidRDefault="00146C76" w:rsidP="00146C76">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2E57F7A0" w14:textId="77777777" w:rsidR="00146C76" w:rsidRPr="00A7241F" w:rsidRDefault="00146C76" w:rsidP="00146C76">
      <w:pPr>
        <w:widowControl w:val="0"/>
        <w:adjustRightInd w:val="0"/>
        <w:jc w:val="both"/>
        <w:textAlignment w:val="baseline"/>
        <w:rPr>
          <w:rFonts w:asciiTheme="minorHAnsi" w:hAnsiTheme="minorHAnsi" w:cs="Calibri"/>
          <w:sz w:val="22"/>
          <w:szCs w:val="22"/>
        </w:rPr>
      </w:pPr>
    </w:p>
    <w:p w14:paraId="7FC39268" w14:textId="77777777" w:rsidR="00146C76" w:rsidRPr="00A7241F" w:rsidRDefault="00146C76" w:rsidP="00146C76">
      <w:pPr>
        <w:widowControl w:val="0"/>
        <w:adjustRightInd w:val="0"/>
        <w:jc w:val="both"/>
        <w:textAlignment w:val="baseline"/>
        <w:rPr>
          <w:rFonts w:asciiTheme="minorHAnsi" w:hAnsiTheme="minorHAnsi" w:cs="Calibri"/>
          <w:sz w:val="22"/>
          <w:szCs w:val="22"/>
        </w:rPr>
      </w:pPr>
    </w:p>
    <w:p w14:paraId="0CD4A575" w14:textId="77777777" w:rsidR="00146C76" w:rsidRDefault="00146C76" w:rsidP="00146C76">
      <w:pPr>
        <w:widowControl w:val="0"/>
        <w:tabs>
          <w:tab w:val="left" w:pos="7537"/>
        </w:tabs>
        <w:adjustRightInd w:val="0"/>
        <w:jc w:val="both"/>
        <w:textAlignment w:val="baseline"/>
        <w:rPr>
          <w:rFonts w:asciiTheme="minorHAnsi" w:hAnsiTheme="minorHAnsi" w:cs="Calibri"/>
          <w:sz w:val="22"/>
          <w:szCs w:val="22"/>
        </w:rPr>
      </w:pPr>
    </w:p>
    <w:p w14:paraId="54DC2EC7" w14:textId="77777777" w:rsidR="00146C76" w:rsidRDefault="00146C76" w:rsidP="00146C76">
      <w:pPr>
        <w:widowControl w:val="0"/>
        <w:tabs>
          <w:tab w:val="left" w:pos="7537"/>
        </w:tabs>
        <w:adjustRightInd w:val="0"/>
        <w:jc w:val="both"/>
        <w:textAlignment w:val="baseline"/>
        <w:rPr>
          <w:rFonts w:asciiTheme="minorHAnsi" w:hAnsiTheme="minorHAnsi" w:cs="Calibri"/>
          <w:sz w:val="22"/>
          <w:szCs w:val="22"/>
        </w:rPr>
      </w:pPr>
    </w:p>
    <w:p w14:paraId="1DFB67C1" w14:textId="77777777" w:rsidR="00146C76" w:rsidRPr="00A7241F" w:rsidRDefault="00146C76" w:rsidP="00146C76">
      <w:pPr>
        <w:widowControl w:val="0"/>
        <w:tabs>
          <w:tab w:val="left" w:pos="7537"/>
        </w:tabs>
        <w:adjustRightInd w:val="0"/>
        <w:jc w:val="both"/>
        <w:textAlignment w:val="baseline"/>
        <w:rPr>
          <w:rFonts w:asciiTheme="minorHAnsi" w:hAnsiTheme="minorHAnsi" w:cs="Calibri"/>
          <w:sz w:val="22"/>
          <w:szCs w:val="22"/>
        </w:rPr>
      </w:pPr>
    </w:p>
    <w:p w14:paraId="50C81A53" w14:textId="77777777" w:rsidR="00146C76" w:rsidRPr="00856553" w:rsidRDefault="00146C76" w:rsidP="00146C76">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27A6B95F" w14:textId="77777777" w:rsidR="00146C76" w:rsidRPr="00856553" w:rsidRDefault="00146C76" w:rsidP="00146C76">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42223579" w14:textId="77777777" w:rsidR="00146C76" w:rsidRPr="00510BD5" w:rsidRDefault="00146C76" w:rsidP="00146C76">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356A3322" w14:textId="77777777" w:rsidR="00146C76" w:rsidRPr="00510BD5" w:rsidRDefault="00146C76" w:rsidP="00146C76">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46386077" w14:textId="77777777" w:rsidR="00146C76" w:rsidRPr="00F51E60" w:rsidRDefault="00146C76" w:rsidP="00146C76">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Pr>
          <w:rFonts w:asciiTheme="minorHAnsi" w:hAnsiTheme="minorHAnsi" w:cs="Calibri"/>
          <w:b w:val="0"/>
          <w:sz w:val="18"/>
          <w:szCs w:val="18"/>
        </w:rPr>
        <w:t>zaznaczyć niewłaściwe</w:t>
      </w:r>
    </w:p>
    <w:p w14:paraId="7CBD957E" w14:textId="77777777" w:rsidR="00A60F92" w:rsidRDefault="00146C76" w:rsidP="003875E8">
      <w:pPr>
        <w:pStyle w:val="Tekstpodstawowywcity2"/>
        <w:spacing w:after="0" w:line="240" w:lineRule="auto"/>
        <w:ind w:left="284"/>
        <w:rPr>
          <w:rFonts w:asciiTheme="minorHAnsi" w:hAnsiTheme="minorHAnsi" w:cs="Tahoma"/>
          <w:b/>
          <w:bCs/>
          <w:sz w:val="22"/>
          <w:szCs w:val="22"/>
        </w:rPr>
      </w:pPr>
      <w:r>
        <w:rPr>
          <w:rFonts w:asciiTheme="minorHAnsi" w:hAnsiTheme="minorHAnsi" w:cs="Tahoma"/>
          <w:b/>
          <w:bCs/>
          <w:sz w:val="22"/>
          <w:szCs w:val="22"/>
        </w:rPr>
        <w:t xml:space="preserve">                      </w:t>
      </w:r>
    </w:p>
    <w:p w14:paraId="5DB49804" w14:textId="4078CB7D" w:rsidR="00C90376" w:rsidRPr="006429DC" w:rsidRDefault="00A60F92" w:rsidP="003875E8">
      <w:pPr>
        <w:pStyle w:val="Tekstpodstawowywcity2"/>
        <w:spacing w:after="0" w:line="240" w:lineRule="auto"/>
        <w:ind w:left="284"/>
        <w:rPr>
          <w:rFonts w:asciiTheme="minorHAnsi" w:hAnsiTheme="minorHAnsi" w:cs="Tahoma"/>
          <w:b/>
          <w:bCs/>
          <w:sz w:val="22"/>
          <w:szCs w:val="22"/>
        </w:rPr>
      </w:pPr>
      <w:r>
        <w:rPr>
          <w:rFonts w:asciiTheme="minorHAnsi" w:hAnsiTheme="minorHAnsi" w:cs="Tahoma"/>
          <w:b/>
          <w:bCs/>
          <w:sz w:val="22"/>
          <w:szCs w:val="22"/>
        </w:rPr>
        <w:lastRenderedPageBreak/>
        <w:t xml:space="preserve">                                                                                                                                                </w:t>
      </w:r>
      <w:r w:rsidR="00C90376" w:rsidRPr="006429DC">
        <w:rPr>
          <w:rFonts w:asciiTheme="minorHAnsi" w:hAnsiTheme="minorHAnsi" w:cs="Tahoma"/>
          <w:b/>
          <w:bCs/>
          <w:sz w:val="22"/>
          <w:szCs w:val="22"/>
        </w:rPr>
        <w:t>Załącznik nr 4</w:t>
      </w:r>
      <w:r w:rsidR="00C90376" w:rsidRPr="006429DC">
        <w:rPr>
          <w:rFonts w:asciiTheme="minorHAnsi" w:hAnsiTheme="minorHAnsi" w:cs="Tahoma"/>
          <w:b/>
          <w:sz w:val="22"/>
          <w:szCs w:val="22"/>
        </w:rPr>
        <w:t xml:space="preserve">                            </w:t>
      </w:r>
      <w:r w:rsidR="00C90376" w:rsidRPr="006429DC">
        <w:rPr>
          <w:rFonts w:asciiTheme="minorHAnsi" w:hAnsiTheme="minorHAnsi" w:cs="Tahoma"/>
          <w:sz w:val="22"/>
          <w:szCs w:val="22"/>
        </w:rPr>
        <w:t xml:space="preserve">                                                                   </w:t>
      </w:r>
      <w:r w:rsidR="00C90376" w:rsidRPr="006429DC">
        <w:rPr>
          <w:rFonts w:asciiTheme="minorHAnsi" w:hAnsiTheme="minorHAnsi" w:cs="Tahoma"/>
          <w:b/>
          <w:bCs/>
          <w:sz w:val="22"/>
          <w:szCs w:val="22"/>
        </w:rPr>
        <w:t xml:space="preserve">                                                                                                                   </w:t>
      </w:r>
    </w:p>
    <w:p w14:paraId="7F5F6FA2" w14:textId="7B99C5F8" w:rsidR="00C90376" w:rsidRDefault="00C90376" w:rsidP="003875E8">
      <w:pPr>
        <w:pStyle w:val="Tekstpodstawowywcity2"/>
        <w:spacing w:after="0" w:line="240" w:lineRule="auto"/>
        <w:ind w:left="284"/>
        <w:jc w:val="center"/>
        <w:rPr>
          <w:rFonts w:asciiTheme="minorHAnsi" w:hAnsiTheme="minorHAnsi" w:cs="Tahoma"/>
          <w:b/>
          <w:sz w:val="22"/>
        </w:rPr>
      </w:pPr>
      <w:r w:rsidRPr="006429DC">
        <w:rPr>
          <w:rFonts w:asciiTheme="minorHAnsi" w:hAnsiTheme="minorHAnsi" w:cs="Tahoma"/>
          <w:b/>
          <w:sz w:val="22"/>
        </w:rPr>
        <w:t>WZÓR UMOWY</w:t>
      </w:r>
    </w:p>
    <w:p w14:paraId="5761BC5E" w14:textId="77777777" w:rsidR="000B5DB8" w:rsidRPr="006429DC" w:rsidRDefault="000B5DB8" w:rsidP="003875E8">
      <w:pPr>
        <w:pStyle w:val="Tekstpodstawowywcity2"/>
        <w:spacing w:after="0" w:line="240" w:lineRule="auto"/>
        <w:ind w:left="284"/>
        <w:jc w:val="center"/>
        <w:rPr>
          <w:rFonts w:asciiTheme="minorHAnsi" w:hAnsiTheme="minorHAnsi" w:cs="Tahoma"/>
          <w:b/>
          <w:sz w:val="22"/>
        </w:rPr>
      </w:pPr>
    </w:p>
    <w:p w14:paraId="0E61BC0B" w14:textId="77777777" w:rsidR="004E1BDC" w:rsidRPr="00567B74" w:rsidRDefault="004E1BDC" w:rsidP="004E1BDC">
      <w:pPr>
        <w:jc w:val="both"/>
        <w:rPr>
          <w:rFonts w:ascii="Cambria" w:hAnsi="Cambria"/>
          <w:sz w:val="22"/>
          <w:szCs w:val="22"/>
        </w:rPr>
      </w:pPr>
      <w:r w:rsidRPr="00567B74">
        <w:rPr>
          <w:rFonts w:ascii="Cambria" w:hAnsi="Cambria"/>
          <w:sz w:val="22"/>
          <w:szCs w:val="22"/>
        </w:rPr>
        <w:t>W dniu ............................ w Warszawie  pomiędzy:</w:t>
      </w:r>
    </w:p>
    <w:p w14:paraId="56779F8D" w14:textId="77777777" w:rsidR="004E1BDC" w:rsidRPr="00567B74" w:rsidRDefault="004E1BDC" w:rsidP="004E1BDC">
      <w:pPr>
        <w:jc w:val="both"/>
        <w:rPr>
          <w:rFonts w:ascii="Cambria" w:hAnsi="Cambria"/>
          <w:sz w:val="22"/>
          <w:szCs w:val="22"/>
        </w:rPr>
      </w:pPr>
    </w:p>
    <w:p w14:paraId="4630CED8" w14:textId="77777777" w:rsidR="004E1BDC" w:rsidRDefault="004E1BDC" w:rsidP="004E1BDC">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597C2084" w14:textId="77777777" w:rsidR="004E1BDC" w:rsidRPr="00567B74" w:rsidRDefault="004E1BDC" w:rsidP="004E1BDC">
      <w:pPr>
        <w:jc w:val="both"/>
        <w:rPr>
          <w:rFonts w:ascii="Cambria" w:hAnsi="Cambria"/>
          <w:sz w:val="22"/>
          <w:szCs w:val="22"/>
        </w:rPr>
      </w:pPr>
      <w:r>
        <w:rPr>
          <w:rFonts w:ascii="Cambria" w:hAnsi="Cambria"/>
          <w:sz w:val="22"/>
          <w:szCs w:val="22"/>
        </w:rPr>
        <w:t>Prof. dr hab. n. m</w:t>
      </w:r>
      <w:r w:rsidRPr="00567B74">
        <w:rPr>
          <w:rFonts w:ascii="Cambria" w:hAnsi="Cambria"/>
          <w:sz w:val="22"/>
          <w:szCs w:val="22"/>
        </w:rPr>
        <w:t>ed.  Jerzego Szaflika</w:t>
      </w:r>
      <w:r w:rsidRPr="00567B74">
        <w:rPr>
          <w:rFonts w:ascii="Cambria" w:hAnsi="Cambria" w:cs="Arial"/>
          <w:sz w:val="22"/>
          <w:szCs w:val="22"/>
        </w:rPr>
        <w:t xml:space="preserve"> – Dyrektora  </w:t>
      </w:r>
    </w:p>
    <w:p w14:paraId="09F83EF3" w14:textId="77777777" w:rsidR="004E1BDC" w:rsidRPr="00567B74" w:rsidRDefault="004E1BDC" w:rsidP="004E1BDC">
      <w:pPr>
        <w:jc w:val="both"/>
        <w:rPr>
          <w:rFonts w:ascii="Cambria" w:hAnsi="Cambria"/>
          <w:sz w:val="22"/>
          <w:szCs w:val="22"/>
        </w:rPr>
      </w:pPr>
    </w:p>
    <w:p w14:paraId="13939F56" w14:textId="77777777" w:rsidR="004E1BDC" w:rsidRPr="00567B74" w:rsidRDefault="004E1BDC" w:rsidP="004E1BDC">
      <w:pPr>
        <w:jc w:val="both"/>
        <w:rPr>
          <w:rFonts w:ascii="Cambria" w:hAnsi="Cambria"/>
          <w:sz w:val="22"/>
          <w:szCs w:val="22"/>
        </w:rPr>
      </w:pPr>
      <w:r w:rsidRPr="00567B74">
        <w:rPr>
          <w:rFonts w:ascii="Cambria" w:hAnsi="Cambria"/>
          <w:sz w:val="22"/>
          <w:szCs w:val="22"/>
        </w:rPr>
        <w:t>a</w:t>
      </w:r>
    </w:p>
    <w:p w14:paraId="21545C6B" w14:textId="77777777" w:rsidR="004E1BDC" w:rsidRPr="00B70B35" w:rsidRDefault="004E1BDC" w:rsidP="004E1BDC">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C6A34DC" w14:textId="77777777" w:rsidR="004E1BDC" w:rsidRPr="00567B74" w:rsidRDefault="004E1BDC" w:rsidP="004E1BDC">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517ABA68" w14:textId="77777777" w:rsidR="004E1BDC" w:rsidRPr="00567B74" w:rsidRDefault="004E1BDC" w:rsidP="002D187D">
      <w:pPr>
        <w:numPr>
          <w:ilvl w:val="0"/>
          <w:numId w:val="42"/>
        </w:numPr>
        <w:rPr>
          <w:rFonts w:ascii="Cambria" w:hAnsi="Cambria" w:cs="Tahoma"/>
          <w:sz w:val="22"/>
          <w:szCs w:val="22"/>
        </w:rPr>
      </w:pPr>
      <w:r w:rsidRPr="00567B74">
        <w:rPr>
          <w:rFonts w:ascii="Cambria" w:hAnsi="Cambria" w:cs="Tahoma"/>
          <w:sz w:val="22"/>
          <w:szCs w:val="22"/>
        </w:rPr>
        <w:t>...........................................................................</w:t>
      </w:r>
    </w:p>
    <w:p w14:paraId="6C4E037E" w14:textId="77777777" w:rsidR="004E1BDC" w:rsidRPr="00567B74" w:rsidRDefault="004E1BDC" w:rsidP="002D187D">
      <w:pPr>
        <w:numPr>
          <w:ilvl w:val="0"/>
          <w:numId w:val="42"/>
        </w:numPr>
        <w:rPr>
          <w:rFonts w:ascii="Cambria" w:hAnsi="Cambria" w:cs="Tahoma"/>
          <w:sz w:val="22"/>
          <w:szCs w:val="22"/>
        </w:rPr>
      </w:pPr>
      <w:r w:rsidRPr="00567B74">
        <w:rPr>
          <w:rFonts w:ascii="Cambria" w:hAnsi="Cambria" w:cs="Tahoma"/>
          <w:sz w:val="22"/>
          <w:szCs w:val="22"/>
        </w:rPr>
        <w:t>............................................................................</w:t>
      </w:r>
    </w:p>
    <w:p w14:paraId="07E8DF34" w14:textId="77777777" w:rsidR="004E1BDC" w:rsidRPr="00567B74" w:rsidRDefault="004E1BDC" w:rsidP="004E1BDC">
      <w:pPr>
        <w:ind w:left="360"/>
        <w:rPr>
          <w:rFonts w:ascii="Cambria" w:hAnsi="Cambria" w:cs="Tahoma"/>
          <w:sz w:val="22"/>
          <w:szCs w:val="22"/>
        </w:rPr>
      </w:pPr>
    </w:p>
    <w:p w14:paraId="46729278" w14:textId="5D2B6095" w:rsidR="00CD3BAE" w:rsidRPr="00567B74" w:rsidRDefault="00CD3BAE" w:rsidP="00CD3BAE">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Prawo zamówień publicznych (</w:t>
      </w:r>
      <w:r>
        <w:rPr>
          <w:rFonts w:ascii="Cambria" w:hAnsi="Cambria"/>
          <w:sz w:val="22"/>
          <w:szCs w:val="22"/>
        </w:rPr>
        <w:t xml:space="preserve">tekst jednolity </w:t>
      </w:r>
      <w:r w:rsidRPr="00567B74">
        <w:rPr>
          <w:rFonts w:ascii="Cambria" w:hAnsi="Cambria"/>
          <w:sz w:val="22"/>
          <w:szCs w:val="22"/>
        </w:rPr>
        <w:t xml:space="preserve">Dz. U. z </w:t>
      </w:r>
      <w:r>
        <w:rPr>
          <w:rFonts w:ascii="Cambria" w:hAnsi="Cambria"/>
          <w:sz w:val="22"/>
          <w:szCs w:val="22"/>
        </w:rPr>
        <w:t>2015, poz. 2164 ze zm.</w:t>
      </w:r>
      <w:r w:rsidRPr="00567B74">
        <w:rPr>
          <w:rFonts w:ascii="Cambria" w:hAnsi="Cambria"/>
          <w:sz w:val="22"/>
          <w:szCs w:val="22"/>
        </w:rPr>
        <w:t>) zawarto Umowę o następującej treści:</w:t>
      </w:r>
    </w:p>
    <w:p w14:paraId="3469EC65" w14:textId="77777777" w:rsidR="00CD3BAE" w:rsidRPr="00567B74" w:rsidRDefault="00CD3BAE" w:rsidP="00CD3BAE">
      <w:pPr>
        <w:pStyle w:val="arimr"/>
        <w:tabs>
          <w:tab w:val="left" w:pos="540"/>
        </w:tabs>
        <w:spacing w:line="240" w:lineRule="auto"/>
        <w:rPr>
          <w:rFonts w:ascii="Cambria" w:hAnsi="Cambria"/>
          <w:b/>
          <w:sz w:val="22"/>
          <w:szCs w:val="22"/>
          <w:lang w:val="pl-PL"/>
        </w:rPr>
      </w:pPr>
    </w:p>
    <w:p w14:paraId="5E9EC09F" w14:textId="77777777" w:rsidR="00CD3BAE" w:rsidRPr="00567B74" w:rsidRDefault="00CD3BAE" w:rsidP="00CD3BAE">
      <w:pPr>
        <w:jc w:val="center"/>
        <w:rPr>
          <w:rFonts w:ascii="Cambria" w:hAnsi="Cambria"/>
          <w:b/>
          <w:sz w:val="22"/>
          <w:szCs w:val="22"/>
        </w:rPr>
      </w:pPr>
      <w:r w:rsidRPr="00567B74">
        <w:rPr>
          <w:rFonts w:ascii="Cambria" w:hAnsi="Cambria"/>
          <w:b/>
          <w:sz w:val="22"/>
          <w:szCs w:val="22"/>
        </w:rPr>
        <w:t xml:space="preserve">§ 1 </w:t>
      </w:r>
    </w:p>
    <w:p w14:paraId="0B507D1D" w14:textId="77777777" w:rsidR="00CD3BAE" w:rsidRPr="00567B74" w:rsidRDefault="00CD3BAE" w:rsidP="00CD3BAE">
      <w:pPr>
        <w:jc w:val="center"/>
        <w:rPr>
          <w:rFonts w:ascii="Cambria" w:hAnsi="Cambria"/>
          <w:b/>
          <w:sz w:val="22"/>
          <w:szCs w:val="22"/>
        </w:rPr>
      </w:pPr>
      <w:r w:rsidRPr="00567B74">
        <w:rPr>
          <w:rFonts w:ascii="Cambria" w:hAnsi="Cambria"/>
          <w:b/>
          <w:sz w:val="22"/>
          <w:szCs w:val="22"/>
        </w:rPr>
        <w:t>DEFINICJE</w:t>
      </w:r>
    </w:p>
    <w:p w14:paraId="29DC83D9" w14:textId="77777777" w:rsidR="00CD3BAE" w:rsidRPr="00567B74" w:rsidRDefault="00CD3BAE" w:rsidP="00CD3BAE">
      <w:pPr>
        <w:jc w:val="both"/>
        <w:rPr>
          <w:rFonts w:ascii="Cambria" w:hAnsi="Cambria"/>
          <w:sz w:val="22"/>
          <w:szCs w:val="22"/>
        </w:rPr>
      </w:pPr>
    </w:p>
    <w:p w14:paraId="0BBAEC29" w14:textId="77777777" w:rsidR="00CD3BAE" w:rsidRPr="00567B74" w:rsidRDefault="00CD3BAE" w:rsidP="00CD3BAE">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1D028995" w14:textId="77777777" w:rsidR="00CD3BAE" w:rsidRPr="00567B74" w:rsidRDefault="00CD3BAE" w:rsidP="00CD3BAE">
      <w:pPr>
        <w:numPr>
          <w:ilvl w:val="0"/>
          <w:numId w:val="26"/>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0564E4CF" w14:textId="77777777" w:rsidR="00CD3BAE" w:rsidRPr="00567B74" w:rsidRDefault="00CD3BAE" w:rsidP="00CD3BAE">
      <w:pPr>
        <w:numPr>
          <w:ilvl w:val="0"/>
          <w:numId w:val="26"/>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0AAA9E36" w14:textId="77777777" w:rsidR="00CD3BAE" w:rsidRPr="00567B74" w:rsidRDefault="00CD3BAE" w:rsidP="00CD3BAE">
      <w:pPr>
        <w:numPr>
          <w:ilvl w:val="0"/>
          <w:numId w:val="26"/>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Pr>
          <w:rFonts w:ascii="Cambria" w:hAnsi="Cambria"/>
          <w:sz w:val="22"/>
          <w:szCs w:val="22"/>
        </w:rPr>
        <w:t>– leki szczegółowo określone w „Formularzu asortymentowo-cenowym</w:t>
      </w:r>
      <w:r w:rsidRPr="00567B74">
        <w:rPr>
          <w:rFonts w:ascii="Cambria" w:hAnsi="Cambria"/>
          <w:sz w:val="22"/>
          <w:szCs w:val="22"/>
        </w:rPr>
        <w:t>” stanowiącym Załącznik nr 1 do Umowy;</w:t>
      </w:r>
    </w:p>
    <w:p w14:paraId="4E843C42" w14:textId="77777777" w:rsidR="00CD3BAE" w:rsidRPr="00567B74" w:rsidRDefault="00CD3BAE" w:rsidP="00CD3BAE">
      <w:pPr>
        <w:pStyle w:val="litera"/>
        <w:numPr>
          <w:ilvl w:val="0"/>
          <w:numId w:val="26"/>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4208841F" w14:textId="77777777" w:rsidR="00CD3BAE" w:rsidRPr="00567B74" w:rsidRDefault="00CD3BAE" w:rsidP="00CD3BAE">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5BC1726D" w14:textId="77777777" w:rsidR="00CD3BAE" w:rsidRPr="00567B74" w:rsidRDefault="00CD3BAE" w:rsidP="00CD3BAE">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274F9F48" w14:textId="77777777" w:rsidR="00CD3BAE" w:rsidRPr="00567B74" w:rsidRDefault="00CD3BAE" w:rsidP="00CD3BAE">
      <w:pPr>
        <w:numPr>
          <w:ilvl w:val="0"/>
          <w:numId w:val="26"/>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obejmujący godziny od 8.00 do 15</w:t>
      </w:r>
      <w:r w:rsidRPr="00567B74">
        <w:rPr>
          <w:rFonts w:ascii="Cambria" w:hAnsi="Cambria"/>
          <w:sz w:val="22"/>
          <w:szCs w:val="22"/>
        </w:rPr>
        <w:t>.00 od poniedziałku do piątku z wyłączeniem dni ustawowo wolnych od pracy.</w:t>
      </w:r>
    </w:p>
    <w:p w14:paraId="349E6546" w14:textId="77777777" w:rsidR="00CD3BAE" w:rsidRPr="00567B74" w:rsidRDefault="00CD3BAE" w:rsidP="00CD3BAE">
      <w:pPr>
        <w:rPr>
          <w:rFonts w:ascii="Cambria" w:hAnsi="Cambria"/>
          <w:sz w:val="22"/>
          <w:szCs w:val="22"/>
        </w:rPr>
      </w:pPr>
    </w:p>
    <w:p w14:paraId="3B9FF949" w14:textId="77777777" w:rsidR="00CD3BAE" w:rsidRPr="00567B74" w:rsidRDefault="00CD3BAE" w:rsidP="00CD3BAE">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032B2A9C" w14:textId="77777777" w:rsidR="00CD3BAE" w:rsidRPr="00567B74" w:rsidRDefault="00CD3BAE" w:rsidP="00CD3BAE">
      <w:pPr>
        <w:tabs>
          <w:tab w:val="left" w:pos="5245"/>
        </w:tabs>
        <w:jc w:val="center"/>
        <w:rPr>
          <w:rFonts w:ascii="Cambria" w:hAnsi="Cambria" w:cs="Arial"/>
          <w:b/>
          <w:sz w:val="22"/>
          <w:szCs w:val="22"/>
        </w:rPr>
      </w:pPr>
      <w:r w:rsidRPr="00567B74">
        <w:rPr>
          <w:rFonts w:ascii="Cambria" w:hAnsi="Cambria" w:cs="Arial"/>
          <w:b/>
          <w:sz w:val="22"/>
          <w:szCs w:val="22"/>
        </w:rPr>
        <w:t>PRZEDMIOT UMOWY</w:t>
      </w:r>
    </w:p>
    <w:p w14:paraId="2A0E41EB" w14:textId="77777777" w:rsidR="00CD3BAE" w:rsidRPr="00567B74" w:rsidRDefault="00CD3BAE" w:rsidP="00CD3BAE">
      <w:pPr>
        <w:pStyle w:val="paragraf"/>
        <w:numPr>
          <w:ilvl w:val="0"/>
          <w:numId w:val="0"/>
        </w:numPr>
        <w:tabs>
          <w:tab w:val="left" w:pos="426"/>
          <w:tab w:val="left" w:pos="1260"/>
        </w:tabs>
        <w:spacing w:before="0" w:after="0" w:line="240" w:lineRule="auto"/>
        <w:ind w:left="360"/>
        <w:jc w:val="left"/>
        <w:rPr>
          <w:rFonts w:ascii="Cambria" w:hAnsi="Cambria"/>
          <w:sz w:val="22"/>
          <w:szCs w:val="22"/>
        </w:rPr>
      </w:pPr>
    </w:p>
    <w:p w14:paraId="0003A467" w14:textId="77777777" w:rsidR="00CD3BAE" w:rsidRDefault="00CD3BAE" w:rsidP="00CD3BAE">
      <w:pPr>
        <w:numPr>
          <w:ilvl w:val="0"/>
          <w:numId w:val="27"/>
        </w:numPr>
        <w:tabs>
          <w:tab w:val="clear" w:pos="283"/>
          <w:tab w:val="num" w:pos="426"/>
        </w:tabs>
        <w:ind w:left="426" w:hanging="426"/>
        <w:jc w:val="both"/>
        <w:rPr>
          <w:rFonts w:ascii="Cambria" w:hAnsi="Cambria"/>
          <w:sz w:val="22"/>
          <w:szCs w:val="22"/>
        </w:rPr>
      </w:pPr>
      <w:r w:rsidRPr="00567B74">
        <w:rPr>
          <w:rFonts w:ascii="Cambria" w:hAnsi="Cambria"/>
          <w:sz w:val="22"/>
          <w:szCs w:val="22"/>
        </w:rPr>
        <w:t>Na podstawie niniejszej Umowy Wykonawca zobowiązuje się dostarczyć i następnie wydać oraz przenieść na rzecz Zamawiającego własność Przedmiotu dostawy</w:t>
      </w:r>
      <w:r>
        <w:rPr>
          <w:rFonts w:ascii="Cambria" w:hAnsi="Cambria"/>
          <w:sz w:val="22"/>
          <w:szCs w:val="22"/>
        </w:rPr>
        <w:t xml:space="preserve">, </w:t>
      </w:r>
      <w:r w:rsidRPr="00567B74">
        <w:rPr>
          <w:rFonts w:ascii="Cambria" w:hAnsi="Cambria"/>
          <w:sz w:val="22"/>
          <w:szCs w:val="22"/>
        </w:rPr>
        <w:t>o którym mowa</w:t>
      </w:r>
      <w:r>
        <w:rPr>
          <w:rFonts w:ascii="Cambria" w:hAnsi="Cambria"/>
          <w:sz w:val="22"/>
          <w:szCs w:val="22"/>
        </w:rPr>
        <w:t xml:space="preserve"> w „Formularzu asortymentowo-cenowym</w:t>
      </w:r>
      <w:r w:rsidRPr="00567B74">
        <w:rPr>
          <w:rFonts w:ascii="Cambria" w:hAnsi="Cambria"/>
          <w:sz w:val="22"/>
          <w:szCs w:val="22"/>
        </w:rPr>
        <w:t>” stanowiącym Załącznik nr 1 do Umowy</w:t>
      </w:r>
      <w:r>
        <w:rPr>
          <w:rFonts w:ascii="Cambria" w:hAnsi="Cambria"/>
          <w:sz w:val="22"/>
          <w:szCs w:val="22"/>
        </w:rPr>
        <w:t xml:space="preserve"> tj.</w:t>
      </w:r>
    </w:p>
    <w:p w14:paraId="26C6A73C" w14:textId="77777777" w:rsidR="00CD3BAE" w:rsidRDefault="00CD3BAE" w:rsidP="00CD3BAE">
      <w:pPr>
        <w:jc w:val="center"/>
        <w:rPr>
          <w:rFonts w:ascii="Cambria" w:hAnsi="Cambria"/>
          <w:b/>
          <w:sz w:val="22"/>
          <w:szCs w:val="22"/>
        </w:rPr>
      </w:pPr>
      <w:r>
        <w:rPr>
          <w:rFonts w:ascii="Cambria" w:hAnsi="Cambria"/>
          <w:b/>
          <w:sz w:val="22"/>
          <w:szCs w:val="22"/>
        </w:rPr>
        <w:t>LEKI</w:t>
      </w:r>
    </w:p>
    <w:p w14:paraId="2E0A7BE5" w14:textId="77777777" w:rsidR="00CD3BAE" w:rsidRPr="006B553D" w:rsidRDefault="00CD3BAE" w:rsidP="00CD3BAE">
      <w:pPr>
        <w:jc w:val="center"/>
        <w:rPr>
          <w:rFonts w:ascii="Cambria" w:hAnsi="Cambria"/>
          <w:sz w:val="22"/>
          <w:szCs w:val="22"/>
        </w:rPr>
      </w:pPr>
      <w:r w:rsidRPr="006B553D">
        <w:rPr>
          <w:rFonts w:ascii="Cambria" w:hAnsi="Cambria"/>
          <w:sz w:val="22"/>
          <w:szCs w:val="22"/>
        </w:rPr>
        <w:t>określone w pakiecie</w:t>
      </w:r>
      <w:r>
        <w:rPr>
          <w:rFonts w:ascii="Cambria" w:hAnsi="Cambria"/>
          <w:sz w:val="22"/>
          <w:szCs w:val="22"/>
        </w:rPr>
        <w:t>/pakietach</w:t>
      </w:r>
      <w:r w:rsidRPr="006B553D">
        <w:rPr>
          <w:rFonts w:ascii="Cambria" w:hAnsi="Cambria"/>
          <w:sz w:val="22"/>
          <w:szCs w:val="22"/>
        </w:rPr>
        <w:t xml:space="preserve"> nr …………</w:t>
      </w:r>
    </w:p>
    <w:p w14:paraId="633FD259" w14:textId="77777777" w:rsidR="00CD3BAE" w:rsidRPr="00567B74" w:rsidRDefault="00CD3BAE" w:rsidP="00CD3BAE">
      <w:pPr>
        <w:jc w:val="both"/>
        <w:rPr>
          <w:rFonts w:ascii="Cambria" w:hAnsi="Cambria"/>
          <w:sz w:val="22"/>
          <w:szCs w:val="22"/>
        </w:rPr>
      </w:pPr>
      <w:r>
        <w:rPr>
          <w:rFonts w:ascii="Cambria" w:hAnsi="Cambria"/>
          <w:sz w:val="22"/>
          <w:szCs w:val="22"/>
        </w:rPr>
        <w:t xml:space="preserve">        </w:t>
      </w:r>
      <w:r w:rsidRPr="00567B74">
        <w:rPr>
          <w:rFonts w:ascii="Cambria" w:hAnsi="Cambria"/>
          <w:sz w:val="22"/>
          <w:szCs w:val="22"/>
        </w:rPr>
        <w:t xml:space="preserve">a Zamawiający odebrać i zapłacić Wykonawcy należną cenę za Przedmiot dostawy. </w:t>
      </w:r>
    </w:p>
    <w:p w14:paraId="227593D6" w14:textId="77777777" w:rsidR="00CD3BAE" w:rsidRDefault="00CD3BAE" w:rsidP="00CD3BAE">
      <w:pPr>
        <w:pStyle w:val="arimr"/>
        <w:widowControl/>
        <w:numPr>
          <w:ilvl w:val="0"/>
          <w:numId w:val="27"/>
        </w:numPr>
        <w:tabs>
          <w:tab w:val="clear" w:pos="283"/>
          <w:tab w:val="left" w:pos="426"/>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 xml:space="preserve">Jakość dostarczonego Przedmiotu dostawy będzie odpowiadać powszechnie obowiązującym standardom i normom przyjętym dla przedmiotów tego rodzaju, obowiązującym w dniu ich wydania. </w:t>
      </w:r>
    </w:p>
    <w:p w14:paraId="13B53F67" w14:textId="77777777" w:rsidR="00CD3BAE" w:rsidRPr="00567B74" w:rsidRDefault="00CD3BAE" w:rsidP="00CD3BAE">
      <w:pPr>
        <w:pStyle w:val="arimr"/>
        <w:widowControl/>
        <w:tabs>
          <w:tab w:val="left" w:pos="426"/>
        </w:tabs>
        <w:suppressAutoHyphens/>
        <w:snapToGrid/>
        <w:spacing w:line="240" w:lineRule="auto"/>
        <w:ind w:left="426"/>
        <w:jc w:val="both"/>
        <w:rPr>
          <w:rFonts w:ascii="Cambria" w:hAnsi="Cambria"/>
          <w:sz w:val="22"/>
          <w:szCs w:val="22"/>
          <w:lang w:val="pl-PL"/>
        </w:rPr>
      </w:pPr>
    </w:p>
    <w:p w14:paraId="2B4E10E9" w14:textId="77777777" w:rsidR="00CD3BAE" w:rsidRPr="00567B74" w:rsidRDefault="00CD3BAE" w:rsidP="00CD3BAE">
      <w:pPr>
        <w:pStyle w:val="paragraf"/>
        <w:numPr>
          <w:ilvl w:val="0"/>
          <w:numId w:val="0"/>
        </w:numPr>
        <w:tabs>
          <w:tab w:val="left" w:pos="426"/>
          <w:tab w:val="left" w:pos="1260"/>
        </w:tabs>
        <w:spacing w:before="0" w:after="0" w:line="240" w:lineRule="auto"/>
        <w:rPr>
          <w:rFonts w:ascii="Cambria" w:hAnsi="Cambria"/>
          <w:sz w:val="22"/>
          <w:szCs w:val="22"/>
        </w:rPr>
      </w:pPr>
      <w:r w:rsidRPr="00567B74">
        <w:rPr>
          <w:rFonts w:ascii="Cambria" w:hAnsi="Cambria"/>
          <w:sz w:val="22"/>
          <w:szCs w:val="22"/>
        </w:rPr>
        <w:lastRenderedPageBreak/>
        <w:t>§ 3</w:t>
      </w:r>
    </w:p>
    <w:p w14:paraId="6CEB80DA" w14:textId="77777777" w:rsidR="00CD3BAE" w:rsidRPr="00567B74" w:rsidRDefault="00CD3BAE" w:rsidP="00CD3BAE">
      <w:pPr>
        <w:pStyle w:val="paragraf"/>
        <w:numPr>
          <w:ilvl w:val="0"/>
          <w:numId w:val="0"/>
        </w:numPr>
        <w:tabs>
          <w:tab w:val="left" w:pos="426"/>
          <w:tab w:val="left" w:pos="1260"/>
        </w:tabs>
        <w:spacing w:before="0" w:after="0" w:line="240" w:lineRule="auto"/>
        <w:rPr>
          <w:rFonts w:ascii="Cambria" w:hAnsi="Cambria"/>
          <w:sz w:val="22"/>
          <w:szCs w:val="22"/>
        </w:rPr>
      </w:pPr>
      <w:r w:rsidRPr="00567B74">
        <w:rPr>
          <w:rFonts w:ascii="Cambria" w:hAnsi="Cambria"/>
          <w:sz w:val="22"/>
          <w:szCs w:val="22"/>
        </w:rPr>
        <w:t>TERMIN REALIZACJI PRZEDMIOTU UMOWY</w:t>
      </w:r>
    </w:p>
    <w:p w14:paraId="21BB0C9B" w14:textId="77777777" w:rsidR="00CD3BAE" w:rsidRPr="00567B74" w:rsidRDefault="00CD3BAE" w:rsidP="00CD3BAE">
      <w:pPr>
        <w:pStyle w:val="arimr"/>
        <w:tabs>
          <w:tab w:val="left" w:pos="426"/>
        </w:tabs>
        <w:spacing w:line="240" w:lineRule="auto"/>
        <w:rPr>
          <w:rFonts w:ascii="Cambria" w:hAnsi="Cambria"/>
          <w:sz w:val="22"/>
          <w:szCs w:val="22"/>
          <w:lang w:val="pl-PL"/>
        </w:rPr>
      </w:pPr>
    </w:p>
    <w:p w14:paraId="1FDF4EE2" w14:textId="77777777" w:rsidR="00CD3BAE" w:rsidRPr="00567B74" w:rsidRDefault="00CD3BAE" w:rsidP="00CD3BAE">
      <w:pPr>
        <w:pStyle w:val="arimr"/>
        <w:widowControl/>
        <w:numPr>
          <w:ilvl w:val="0"/>
          <w:numId w:val="35"/>
        </w:numPr>
        <w:tabs>
          <w:tab w:val="clear" w:pos="720"/>
          <w:tab w:val="left"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 xml:space="preserve">Wykonawca zobowiązuje się dostarczać Przedmiot dostawy do Miejsca Lokalizacji </w:t>
      </w:r>
      <w:r>
        <w:rPr>
          <w:rFonts w:ascii="Cambria" w:hAnsi="Cambria"/>
          <w:sz w:val="22"/>
          <w:szCs w:val="22"/>
          <w:lang w:val="pl-PL"/>
        </w:rPr>
        <w:t xml:space="preserve">tj. Działu Farmacji Szpitalnej </w:t>
      </w:r>
      <w:r w:rsidRPr="00567B74">
        <w:rPr>
          <w:rFonts w:ascii="Cambria" w:hAnsi="Cambria"/>
          <w:sz w:val="22"/>
          <w:szCs w:val="22"/>
          <w:lang w:val="pl-PL"/>
        </w:rPr>
        <w:t>częściami, stosownie do potrzeb Zama</w:t>
      </w:r>
      <w:r>
        <w:rPr>
          <w:rFonts w:ascii="Cambria" w:hAnsi="Cambria"/>
          <w:sz w:val="22"/>
          <w:szCs w:val="22"/>
          <w:lang w:val="pl-PL"/>
        </w:rPr>
        <w:t>wiającego, przez okres 12 miesięcy</w:t>
      </w:r>
      <w:r w:rsidRPr="00567B74">
        <w:rPr>
          <w:rFonts w:ascii="Cambria" w:hAnsi="Cambria"/>
          <w:sz w:val="22"/>
          <w:szCs w:val="22"/>
          <w:lang w:val="pl-PL"/>
        </w:rPr>
        <w:t xml:space="preserve"> licząc od daty zawarcia Umowy lub do wyczerpania kwoty, o której mowa w § 4 ust. 1.</w:t>
      </w:r>
    </w:p>
    <w:p w14:paraId="54E1ECE5" w14:textId="771D6CF5" w:rsidR="00CD3BAE" w:rsidRPr="00CD3BAE" w:rsidRDefault="00CD3BAE" w:rsidP="00CD3BAE">
      <w:pPr>
        <w:pStyle w:val="Tekstpodstawowy"/>
        <w:shd w:val="clear" w:color="auto" w:fill="FFFFFF"/>
        <w:ind w:hanging="142"/>
        <w:rPr>
          <w:rFonts w:asciiTheme="minorHAnsi" w:hAnsiTheme="minorHAnsi"/>
          <w:b w:val="0"/>
          <w:szCs w:val="22"/>
        </w:rPr>
      </w:pPr>
      <w:r w:rsidRPr="00CD3BAE">
        <w:rPr>
          <w:rFonts w:asciiTheme="minorHAnsi" w:hAnsiTheme="minorHAnsi"/>
          <w:b w:val="0"/>
          <w:szCs w:val="22"/>
        </w:rPr>
        <w:t xml:space="preserve">   2.   </w:t>
      </w:r>
      <w:r>
        <w:rPr>
          <w:rFonts w:asciiTheme="minorHAnsi" w:hAnsiTheme="minorHAnsi"/>
          <w:b w:val="0"/>
          <w:szCs w:val="22"/>
        </w:rPr>
        <w:t xml:space="preserve"> </w:t>
      </w:r>
      <w:r w:rsidRPr="00CD3BAE">
        <w:rPr>
          <w:rFonts w:asciiTheme="minorHAnsi" w:hAnsiTheme="minorHAnsi"/>
          <w:b w:val="0"/>
          <w:szCs w:val="22"/>
        </w:rPr>
        <w:t xml:space="preserve">Wykonawca zobowiązuje się dostarczać Przedmiot dostawy w terminie nie dłuższym niż    </w:t>
      </w:r>
    </w:p>
    <w:p w14:paraId="7A4A0141" w14:textId="2CE56341" w:rsidR="00CD3BAE" w:rsidRPr="00CD3BAE" w:rsidRDefault="00CD3BAE" w:rsidP="00CD3BAE">
      <w:pPr>
        <w:pStyle w:val="Tekstpodstawowy"/>
        <w:shd w:val="clear" w:color="auto" w:fill="FFFFFF"/>
        <w:ind w:hanging="142"/>
        <w:rPr>
          <w:rFonts w:asciiTheme="minorHAnsi" w:hAnsiTheme="minorHAnsi" w:cs="Tahoma"/>
          <w:b w:val="0"/>
          <w:bCs/>
          <w:szCs w:val="22"/>
        </w:rPr>
      </w:pPr>
      <w:r w:rsidRPr="00CD3BAE">
        <w:rPr>
          <w:rFonts w:asciiTheme="minorHAnsi" w:hAnsiTheme="minorHAnsi"/>
          <w:b w:val="0"/>
          <w:szCs w:val="22"/>
        </w:rPr>
        <w:t xml:space="preserve">         </w:t>
      </w:r>
      <w:r>
        <w:rPr>
          <w:rFonts w:asciiTheme="minorHAnsi" w:hAnsiTheme="minorHAnsi"/>
          <w:b w:val="0"/>
          <w:szCs w:val="22"/>
        </w:rPr>
        <w:t xml:space="preserve">  </w:t>
      </w:r>
      <w:r w:rsidRPr="00CD3BAE">
        <w:rPr>
          <w:rFonts w:asciiTheme="minorHAnsi" w:hAnsiTheme="minorHAnsi" w:cs="Tahoma"/>
          <w:b w:val="0"/>
          <w:szCs w:val="22"/>
        </w:rPr>
        <w:t xml:space="preserve">…………………. od chwili złożenia zamówienia, a w przypadku konieczności zrealizowania    </w:t>
      </w:r>
    </w:p>
    <w:p w14:paraId="041F0251" w14:textId="77777777" w:rsidR="00CD3BAE" w:rsidRPr="00CD3BAE" w:rsidRDefault="00CD3BAE" w:rsidP="00CD3BAE">
      <w:pPr>
        <w:pStyle w:val="Nagwek3"/>
        <w:spacing w:before="0" w:after="0"/>
        <w:ind w:left="426"/>
        <w:rPr>
          <w:rFonts w:asciiTheme="minorHAnsi" w:hAnsiTheme="minorHAnsi" w:cs="Tahoma"/>
          <w:b w:val="0"/>
          <w:bCs w:val="0"/>
          <w:sz w:val="22"/>
          <w:szCs w:val="22"/>
        </w:rPr>
      </w:pPr>
      <w:r w:rsidRPr="00CD3BAE">
        <w:rPr>
          <w:rFonts w:asciiTheme="minorHAnsi" w:hAnsiTheme="minorHAnsi" w:cs="Tahoma"/>
          <w:b w:val="0"/>
          <w:sz w:val="22"/>
          <w:szCs w:val="22"/>
        </w:rPr>
        <w:t xml:space="preserve">dostawy „na cito” realizacja nastąpi w ciągu </w:t>
      </w:r>
      <w:r w:rsidRPr="00CD3BAE">
        <w:rPr>
          <w:rFonts w:asciiTheme="minorHAnsi" w:hAnsiTheme="minorHAnsi" w:cs="Tahoma"/>
          <w:b w:val="0"/>
          <w:bCs w:val="0"/>
          <w:sz w:val="22"/>
          <w:szCs w:val="22"/>
        </w:rPr>
        <w:t xml:space="preserve">………….. godzin </w:t>
      </w:r>
    </w:p>
    <w:p w14:paraId="34A89FE3" w14:textId="138F721B" w:rsidR="00CD3BAE" w:rsidRPr="00567B74" w:rsidRDefault="00CD3BAE" w:rsidP="00CD3BAE">
      <w:pPr>
        <w:pStyle w:val="arimr"/>
        <w:widowControl/>
        <w:numPr>
          <w:ilvl w:val="0"/>
          <w:numId w:val="27"/>
        </w:numPr>
        <w:tabs>
          <w:tab w:val="clear" w:pos="283"/>
          <w:tab w:val="num"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Wielkość każdej części Przedmiotu dostawy wynikać będzie z jednostronnych dyspozycji Zamawiające</w:t>
      </w:r>
      <w:r w:rsidR="003B6252">
        <w:rPr>
          <w:rFonts w:ascii="Cambria" w:hAnsi="Cambria"/>
          <w:sz w:val="22"/>
          <w:szCs w:val="22"/>
          <w:lang w:val="pl-PL"/>
        </w:rPr>
        <w:t xml:space="preserve">go wyrażonych na piśmie, faxem lub </w:t>
      </w:r>
      <w:r w:rsidRPr="00567B74">
        <w:rPr>
          <w:rFonts w:ascii="Cambria" w:hAnsi="Cambria"/>
          <w:sz w:val="22"/>
          <w:szCs w:val="22"/>
          <w:lang w:val="pl-PL"/>
        </w:rPr>
        <w:t>za pośr</w:t>
      </w:r>
      <w:r w:rsidR="003B6252">
        <w:rPr>
          <w:rFonts w:ascii="Cambria" w:hAnsi="Cambria"/>
          <w:sz w:val="22"/>
          <w:szCs w:val="22"/>
          <w:lang w:val="pl-PL"/>
        </w:rPr>
        <w:t>ednictwem poczty elektronicznej</w:t>
      </w:r>
      <w:r w:rsidRPr="00567B74">
        <w:rPr>
          <w:rFonts w:ascii="Cambria" w:hAnsi="Cambria"/>
          <w:sz w:val="22"/>
          <w:szCs w:val="22"/>
          <w:lang w:val="pl-PL"/>
        </w:rPr>
        <w:t xml:space="preserve">. </w:t>
      </w:r>
    </w:p>
    <w:p w14:paraId="440AA5BA" w14:textId="77777777" w:rsidR="00CD3BAE" w:rsidRPr="00567B74" w:rsidRDefault="00CD3BAE" w:rsidP="00CD3BAE">
      <w:pPr>
        <w:pStyle w:val="arimr"/>
        <w:widowControl/>
        <w:numPr>
          <w:ilvl w:val="0"/>
          <w:numId w:val="27"/>
        </w:numPr>
        <w:tabs>
          <w:tab w:val="clear" w:pos="283"/>
          <w:tab w:val="num"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Dostawa Przedmiotu d</w:t>
      </w:r>
      <w:r>
        <w:rPr>
          <w:rFonts w:ascii="Cambria" w:hAnsi="Cambria"/>
          <w:sz w:val="22"/>
          <w:szCs w:val="22"/>
          <w:lang w:val="pl-PL"/>
        </w:rPr>
        <w:t xml:space="preserve">ostawy do Miejsca Lokalizacji, </w:t>
      </w:r>
      <w:r w:rsidRPr="00567B74">
        <w:rPr>
          <w:rFonts w:ascii="Cambria" w:hAnsi="Cambria"/>
          <w:sz w:val="22"/>
          <w:szCs w:val="22"/>
          <w:lang w:val="pl-PL"/>
        </w:rPr>
        <w:t>odbywać się będzie na koszt i ryzyko Wykonawcy.</w:t>
      </w:r>
      <w:r w:rsidRPr="00567B74">
        <w:rPr>
          <w:rFonts w:ascii="Cambria" w:hAnsi="Cambria"/>
          <w:b/>
          <w:sz w:val="22"/>
          <w:szCs w:val="22"/>
          <w:lang w:val="pl-PL"/>
        </w:rPr>
        <w:t xml:space="preserve"> </w:t>
      </w:r>
      <w:r w:rsidRPr="00567B74">
        <w:rPr>
          <w:rFonts w:ascii="Cambria" w:hAnsi="Cambria"/>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r>
        <w:rPr>
          <w:rFonts w:ascii="Cambria" w:hAnsi="Cambria"/>
          <w:sz w:val="22"/>
          <w:szCs w:val="22"/>
          <w:lang w:val="pl-PL"/>
        </w:rPr>
        <w:t>.</w:t>
      </w:r>
    </w:p>
    <w:p w14:paraId="67849760" w14:textId="77777777" w:rsidR="00CD3BAE" w:rsidRPr="00567B74" w:rsidRDefault="00CD3BAE" w:rsidP="00CD3BAE">
      <w:pPr>
        <w:pStyle w:val="arimr"/>
        <w:widowControl/>
        <w:numPr>
          <w:ilvl w:val="0"/>
          <w:numId w:val="27"/>
        </w:numPr>
        <w:tabs>
          <w:tab w:val="clear" w:pos="283"/>
          <w:tab w:val="num"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Wykonawca gwarantuje dostarczenie Przedmiotu dostawy w opakowaniach zabezpieczonych w sposób uniemożliwiający jego dekompletację oraz chroniący przed uszkodzeniem.</w:t>
      </w:r>
    </w:p>
    <w:p w14:paraId="7A315483" w14:textId="11BC4F22" w:rsidR="00CD3BAE" w:rsidRDefault="00CD3BAE" w:rsidP="00CD3BAE">
      <w:pPr>
        <w:pStyle w:val="Tekstpodstawowywcity2"/>
        <w:spacing w:after="0" w:line="240" w:lineRule="auto"/>
        <w:ind w:left="-141" w:hanging="284"/>
        <w:jc w:val="both"/>
        <w:rPr>
          <w:rFonts w:ascii="Cambria" w:hAnsi="Cambria" w:cs="Tahoma"/>
          <w:sz w:val="22"/>
          <w:szCs w:val="22"/>
        </w:rPr>
      </w:pPr>
      <w:r w:rsidRPr="00FA3557">
        <w:rPr>
          <w:rFonts w:ascii="Cambria" w:hAnsi="Cambria" w:cs="Tahoma"/>
          <w:sz w:val="22"/>
          <w:szCs w:val="22"/>
        </w:rPr>
        <w:t xml:space="preserve">    </w:t>
      </w:r>
      <w:r>
        <w:rPr>
          <w:rFonts w:ascii="Cambria" w:hAnsi="Cambria" w:cs="Tahoma"/>
          <w:sz w:val="22"/>
          <w:szCs w:val="22"/>
        </w:rPr>
        <w:t xml:space="preserve">    </w:t>
      </w:r>
      <w:r w:rsidRPr="00FA3557">
        <w:rPr>
          <w:rFonts w:ascii="Cambria" w:hAnsi="Cambria" w:cs="Tahoma"/>
          <w:sz w:val="22"/>
          <w:szCs w:val="22"/>
        </w:rPr>
        <w:t xml:space="preserve">  6. </w:t>
      </w:r>
      <w:r>
        <w:rPr>
          <w:rFonts w:ascii="Cambria" w:hAnsi="Cambria" w:cs="Tahoma"/>
          <w:sz w:val="22"/>
          <w:szCs w:val="22"/>
        </w:rPr>
        <w:t xml:space="preserve">  W przypadku braku </w:t>
      </w:r>
      <w:r w:rsidRPr="00FA3557">
        <w:rPr>
          <w:rFonts w:ascii="Cambria" w:hAnsi="Cambria" w:cs="Tahoma"/>
          <w:sz w:val="22"/>
          <w:szCs w:val="22"/>
        </w:rPr>
        <w:t>produktu</w:t>
      </w:r>
      <w:r>
        <w:rPr>
          <w:rFonts w:ascii="Cambria" w:hAnsi="Cambria" w:cs="Tahoma"/>
          <w:sz w:val="22"/>
          <w:szCs w:val="22"/>
        </w:rPr>
        <w:t>,</w:t>
      </w:r>
      <w:r w:rsidRPr="00FA3557">
        <w:rPr>
          <w:rFonts w:ascii="Cambria" w:hAnsi="Cambria" w:cs="Tahoma"/>
          <w:sz w:val="22"/>
          <w:szCs w:val="22"/>
        </w:rPr>
        <w:t xml:space="preserve"> na który opiewa umowa, w magazynie Wykonawcy, </w:t>
      </w:r>
      <w:r>
        <w:rPr>
          <w:rFonts w:ascii="Cambria" w:hAnsi="Cambria" w:cs="Tahoma"/>
          <w:sz w:val="22"/>
          <w:szCs w:val="22"/>
        </w:rPr>
        <w:t xml:space="preserve">                    </w:t>
      </w:r>
    </w:p>
    <w:p w14:paraId="5647CE16" w14:textId="7AF205AA" w:rsidR="00CD3BAE" w:rsidRDefault="00CD3BAE" w:rsidP="00CD3BAE">
      <w:pPr>
        <w:pStyle w:val="Tekstpodstawowywcity2"/>
        <w:spacing w:after="0" w:line="240" w:lineRule="auto"/>
        <w:ind w:left="-141" w:hanging="284"/>
        <w:jc w:val="both"/>
        <w:rPr>
          <w:rFonts w:ascii="Cambria" w:hAnsi="Cambria" w:cs="Tahoma"/>
          <w:sz w:val="22"/>
          <w:szCs w:val="22"/>
        </w:rPr>
      </w:pPr>
      <w:r>
        <w:rPr>
          <w:rFonts w:ascii="Cambria" w:hAnsi="Cambria" w:cs="Tahoma"/>
          <w:sz w:val="22"/>
          <w:szCs w:val="22"/>
        </w:rPr>
        <w:t xml:space="preserve">                 </w:t>
      </w:r>
      <w:r w:rsidRPr="00FA3557">
        <w:rPr>
          <w:rFonts w:ascii="Cambria" w:hAnsi="Cambria" w:cs="Tahoma"/>
          <w:sz w:val="22"/>
          <w:szCs w:val="22"/>
        </w:rPr>
        <w:t>Wykonawca</w:t>
      </w:r>
      <w:r>
        <w:rPr>
          <w:rFonts w:ascii="Cambria" w:hAnsi="Cambria" w:cs="Tahoma"/>
          <w:sz w:val="22"/>
          <w:szCs w:val="22"/>
        </w:rPr>
        <w:t xml:space="preserve"> zabezpiecza jego dostawy </w:t>
      </w:r>
      <w:r w:rsidRPr="00FA3557">
        <w:rPr>
          <w:rFonts w:ascii="Cambria" w:hAnsi="Cambria" w:cs="Tahoma"/>
          <w:sz w:val="22"/>
          <w:szCs w:val="22"/>
        </w:rPr>
        <w:t xml:space="preserve">na swój koszt po cenach nie wyższych niż określono </w:t>
      </w:r>
      <w:r>
        <w:rPr>
          <w:rFonts w:ascii="Cambria" w:hAnsi="Cambria" w:cs="Tahoma"/>
          <w:sz w:val="22"/>
          <w:szCs w:val="22"/>
        </w:rPr>
        <w:t xml:space="preserve"> </w:t>
      </w:r>
    </w:p>
    <w:p w14:paraId="1BBA0427" w14:textId="00348C2B" w:rsidR="00CD3BAE" w:rsidRPr="00FA3557" w:rsidRDefault="00CD3BAE" w:rsidP="00CD3BAE">
      <w:pPr>
        <w:pStyle w:val="Tekstpodstawowywcity2"/>
        <w:spacing w:after="0" w:line="240" w:lineRule="auto"/>
        <w:ind w:left="-141" w:hanging="284"/>
        <w:jc w:val="both"/>
        <w:rPr>
          <w:rFonts w:ascii="Cambria" w:hAnsi="Cambria" w:cs="Tahoma"/>
          <w:sz w:val="22"/>
          <w:szCs w:val="22"/>
        </w:rPr>
      </w:pPr>
      <w:r>
        <w:rPr>
          <w:rFonts w:ascii="Cambria" w:hAnsi="Cambria" w:cs="Tahoma"/>
          <w:sz w:val="22"/>
          <w:szCs w:val="22"/>
        </w:rPr>
        <w:t xml:space="preserve">                 </w:t>
      </w:r>
      <w:r w:rsidRPr="00FA3557">
        <w:rPr>
          <w:rFonts w:ascii="Cambria" w:hAnsi="Cambria" w:cs="Tahoma"/>
          <w:sz w:val="22"/>
          <w:szCs w:val="22"/>
        </w:rPr>
        <w:t xml:space="preserve">w umowie. </w:t>
      </w:r>
    </w:p>
    <w:p w14:paraId="4A3DFDB2" w14:textId="77777777" w:rsidR="00CD3BAE" w:rsidRPr="00567B74" w:rsidRDefault="00CD3BAE" w:rsidP="00CD3BAE">
      <w:pPr>
        <w:pStyle w:val="ustp"/>
        <w:tabs>
          <w:tab w:val="clear" w:pos="1080"/>
        </w:tabs>
        <w:spacing w:after="0" w:line="240" w:lineRule="auto"/>
        <w:jc w:val="left"/>
        <w:rPr>
          <w:rFonts w:ascii="Cambria" w:hAnsi="Cambria"/>
          <w:sz w:val="22"/>
          <w:szCs w:val="22"/>
        </w:rPr>
      </w:pPr>
    </w:p>
    <w:p w14:paraId="473A71FA" w14:textId="77777777" w:rsidR="00CD3BAE" w:rsidRPr="00567B74" w:rsidRDefault="00CD3BAE" w:rsidP="00CD3BAE">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 4</w:t>
      </w:r>
    </w:p>
    <w:p w14:paraId="28335545" w14:textId="77777777" w:rsidR="00CD3BAE" w:rsidRPr="00567B74" w:rsidRDefault="00CD3BAE" w:rsidP="00CD3BAE">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WYNAGRODZENIE</w:t>
      </w:r>
    </w:p>
    <w:p w14:paraId="545AFC8D" w14:textId="77777777" w:rsidR="00CD3BAE" w:rsidRPr="00567B74" w:rsidRDefault="00CD3BAE" w:rsidP="00CD3BAE">
      <w:pPr>
        <w:pStyle w:val="paragraf"/>
        <w:numPr>
          <w:ilvl w:val="0"/>
          <w:numId w:val="0"/>
        </w:numPr>
        <w:spacing w:before="0" w:after="0" w:line="240" w:lineRule="auto"/>
        <w:ind w:left="360"/>
        <w:jc w:val="left"/>
        <w:rPr>
          <w:rFonts w:ascii="Cambria" w:hAnsi="Cambria"/>
          <w:b w:val="0"/>
          <w:sz w:val="22"/>
          <w:szCs w:val="22"/>
        </w:rPr>
      </w:pPr>
    </w:p>
    <w:p w14:paraId="419787D0" w14:textId="77777777" w:rsidR="00CD3BAE" w:rsidRPr="00567B74" w:rsidRDefault="00CD3BAE" w:rsidP="00CD3BAE">
      <w:pPr>
        <w:pStyle w:val="arimr"/>
        <w:widowControl/>
        <w:numPr>
          <w:ilvl w:val="0"/>
          <w:numId w:val="28"/>
        </w:numPr>
        <w:tabs>
          <w:tab w:val="clear" w:pos="360"/>
          <w:tab w:val="left"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 xml:space="preserve">Wartość Umowy przez cały okres jej obowiązywania nie może być wyższa niż </w:t>
      </w:r>
      <w:r>
        <w:rPr>
          <w:rFonts w:ascii="Cambria" w:hAnsi="Cambria"/>
          <w:sz w:val="22"/>
          <w:szCs w:val="22"/>
          <w:lang w:val="pl-PL"/>
        </w:rPr>
        <w:t>……………..</w:t>
      </w:r>
      <w:r w:rsidRPr="00567B74">
        <w:rPr>
          <w:rFonts w:ascii="Cambria" w:hAnsi="Cambria"/>
          <w:sz w:val="22"/>
          <w:szCs w:val="22"/>
          <w:lang w:val="pl-PL"/>
        </w:rPr>
        <w:t xml:space="preserve"> zł </w:t>
      </w:r>
      <w:r>
        <w:rPr>
          <w:rFonts w:ascii="Cambria" w:hAnsi="Cambria"/>
          <w:sz w:val="22"/>
          <w:szCs w:val="22"/>
          <w:lang w:val="pl-PL"/>
        </w:rPr>
        <w:t xml:space="preserve">netto tj. ……………… zł </w:t>
      </w:r>
      <w:r w:rsidRPr="00567B74">
        <w:rPr>
          <w:rFonts w:ascii="Cambria" w:hAnsi="Cambria"/>
          <w:sz w:val="22"/>
          <w:szCs w:val="22"/>
          <w:lang w:val="pl-PL"/>
        </w:rPr>
        <w:t>brutto (słownie: ..............................................................), w tym podatek VAT.</w:t>
      </w:r>
    </w:p>
    <w:p w14:paraId="6D420130" w14:textId="77777777" w:rsidR="00CD3BAE" w:rsidRPr="00567B74" w:rsidRDefault="00CD3BAE" w:rsidP="00CD3BAE">
      <w:pPr>
        <w:pStyle w:val="arimr"/>
        <w:widowControl/>
        <w:numPr>
          <w:ilvl w:val="0"/>
          <w:numId w:val="28"/>
        </w:numPr>
        <w:tabs>
          <w:tab w:val="clear" w:pos="360"/>
          <w:tab w:val="left"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bCs/>
          <w:sz w:val="22"/>
          <w:szCs w:val="22"/>
          <w:lang w:val="pl-PL"/>
        </w:rPr>
        <w:t>Zamawiający</w:t>
      </w:r>
      <w:r w:rsidRPr="00567B74">
        <w:rPr>
          <w:rFonts w:ascii="Cambria" w:hAnsi="Cambria"/>
          <w:sz w:val="22"/>
          <w:szCs w:val="22"/>
          <w:lang w:val="pl-PL"/>
        </w:rPr>
        <w:t xml:space="preserve"> będzie płacił za przedmiot Umowy faktycznie zamówiony, dostarczony i odebrany i nie jest zobowiązany do wykorzystania całej kwoty, o której mowa w ust. 1, na co Wykonawca wyraża zgodę.</w:t>
      </w:r>
    </w:p>
    <w:p w14:paraId="18348B59" w14:textId="77777777" w:rsidR="00CD3BAE" w:rsidRPr="00567B74" w:rsidRDefault="00CD3BAE" w:rsidP="00CD3BAE">
      <w:pPr>
        <w:numPr>
          <w:ilvl w:val="0"/>
          <w:numId w:val="28"/>
        </w:numPr>
        <w:tabs>
          <w:tab w:val="clear" w:pos="360"/>
          <w:tab w:val="left" w:pos="426"/>
          <w:tab w:val="left" w:pos="900"/>
          <w:tab w:val="num" w:pos="993"/>
        </w:tabs>
        <w:ind w:left="426" w:hanging="426"/>
        <w:jc w:val="both"/>
        <w:rPr>
          <w:rFonts w:ascii="Cambria" w:hAnsi="Cambria"/>
          <w:sz w:val="22"/>
          <w:szCs w:val="22"/>
        </w:rPr>
      </w:pPr>
      <w:r w:rsidRPr="00567B74">
        <w:rPr>
          <w:rFonts w:ascii="Cambria" w:hAnsi="Cambria"/>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67B74">
        <w:rPr>
          <w:rFonts w:ascii="Cambria" w:hAnsi="Cambria"/>
          <w:b/>
          <w:color w:val="FF0000"/>
          <w:sz w:val="22"/>
          <w:szCs w:val="22"/>
        </w:rPr>
        <w:t xml:space="preserve"> </w:t>
      </w:r>
    </w:p>
    <w:p w14:paraId="32D28104" w14:textId="77777777" w:rsidR="00CD3BAE" w:rsidRPr="00567B74" w:rsidRDefault="00CD3BAE" w:rsidP="00CD3BAE">
      <w:pPr>
        <w:pStyle w:val="arimr"/>
        <w:widowControl/>
        <w:numPr>
          <w:ilvl w:val="0"/>
          <w:numId w:val="28"/>
        </w:numPr>
        <w:tabs>
          <w:tab w:val="clear" w:pos="360"/>
          <w:tab w:val="num"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50AC4C52" w14:textId="77777777" w:rsidR="00CD3BAE" w:rsidRPr="00567B74" w:rsidRDefault="00CD3BAE" w:rsidP="00CD3BAE">
      <w:pPr>
        <w:pStyle w:val="arimr"/>
        <w:widowControl/>
        <w:numPr>
          <w:ilvl w:val="0"/>
          <w:numId w:val="28"/>
        </w:numPr>
        <w:tabs>
          <w:tab w:val="clear" w:pos="360"/>
          <w:tab w:val="num"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Podstawę do wystawienia faktury VAT za dostarczony i odebra</w:t>
      </w:r>
      <w:r>
        <w:rPr>
          <w:rFonts w:ascii="Cambria" w:hAnsi="Cambria"/>
          <w:sz w:val="22"/>
          <w:szCs w:val="22"/>
          <w:lang w:val="pl-PL"/>
        </w:rPr>
        <w:t xml:space="preserve">ny Przedmiot dostawy, stanowić </w:t>
      </w:r>
      <w:r w:rsidRPr="00567B74">
        <w:rPr>
          <w:rFonts w:ascii="Cambria" w:hAnsi="Cambria"/>
          <w:sz w:val="22"/>
          <w:szCs w:val="22"/>
          <w:lang w:val="pl-PL"/>
        </w:rPr>
        <w:t>będzie zrealizowanie zgodnie z dyspozycją Zamawiającego, o której mowa w § 3 ust. 3, danej części przedmiotu Umowy z zastrzeżeniem ust. 6.</w:t>
      </w:r>
    </w:p>
    <w:p w14:paraId="7CF8C5C5" w14:textId="77777777" w:rsidR="00CD3BAE" w:rsidRPr="00567B74" w:rsidRDefault="00CD3BAE" w:rsidP="00CD3BAE">
      <w:pPr>
        <w:pStyle w:val="arimr"/>
        <w:widowControl/>
        <w:numPr>
          <w:ilvl w:val="0"/>
          <w:numId w:val="28"/>
        </w:numPr>
        <w:tabs>
          <w:tab w:val="clear" w:pos="360"/>
          <w:tab w:val="num" w:pos="426"/>
          <w:tab w:val="num" w:pos="993"/>
        </w:tabs>
        <w:suppressAutoHyphens/>
        <w:snapToGrid/>
        <w:spacing w:line="240" w:lineRule="auto"/>
        <w:ind w:left="426" w:hanging="426"/>
        <w:jc w:val="both"/>
        <w:rPr>
          <w:rFonts w:ascii="Cambria" w:hAnsi="Cambria"/>
          <w:sz w:val="22"/>
          <w:szCs w:val="22"/>
          <w:lang w:val="pl-PL"/>
        </w:rPr>
      </w:pPr>
      <w:r>
        <w:rPr>
          <w:rFonts w:ascii="Cambria" w:hAnsi="Cambria"/>
          <w:sz w:val="22"/>
          <w:szCs w:val="22"/>
          <w:lang w:val="pl-PL"/>
        </w:rPr>
        <w:t>Zamawiający</w:t>
      </w:r>
      <w:r w:rsidRPr="00567B74">
        <w:rPr>
          <w:rFonts w:ascii="Cambria" w:hAnsi="Cambria"/>
          <w:sz w:val="22"/>
          <w:szCs w:val="22"/>
          <w:lang w:val="pl-PL"/>
        </w:rPr>
        <w:t xml:space="preserve"> w wyjątkowych sytuacjach</w:t>
      </w:r>
      <w:r>
        <w:rPr>
          <w:rFonts w:ascii="Cambria" w:hAnsi="Cambria"/>
          <w:sz w:val="22"/>
          <w:szCs w:val="22"/>
          <w:lang w:val="pl-PL"/>
        </w:rPr>
        <w:t>,</w:t>
      </w:r>
      <w:r w:rsidRPr="00567B74">
        <w:rPr>
          <w:rFonts w:ascii="Cambria" w:hAnsi="Cambria"/>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EC80A8E" w14:textId="77777777" w:rsidR="00CD3BAE" w:rsidRDefault="00CD3BAE" w:rsidP="00CD3BAE">
      <w:pPr>
        <w:pStyle w:val="arimr"/>
        <w:widowControl/>
        <w:numPr>
          <w:ilvl w:val="0"/>
          <w:numId w:val="28"/>
        </w:numPr>
        <w:tabs>
          <w:tab w:val="clear" w:pos="360"/>
          <w:tab w:val="num" w:pos="426"/>
          <w:tab w:val="num" w:pos="993"/>
        </w:tabs>
        <w:suppressAutoHyphens/>
        <w:snapToGrid/>
        <w:spacing w:after="120" w:line="240" w:lineRule="auto"/>
        <w:ind w:left="425" w:hanging="425"/>
        <w:jc w:val="both"/>
        <w:rPr>
          <w:rFonts w:ascii="Cambria" w:hAnsi="Cambria"/>
          <w:sz w:val="22"/>
          <w:szCs w:val="22"/>
          <w:lang w:val="pl-PL"/>
        </w:rPr>
      </w:pPr>
      <w:r w:rsidRPr="00567B74">
        <w:rPr>
          <w:rFonts w:ascii="Cambria" w:hAnsi="Cambria"/>
          <w:sz w:val="22"/>
          <w:szCs w:val="22"/>
          <w:lang w:val="pl-PL"/>
        </w:rPr>
        <w:t>Wykonawca wystawi fakturę z uwzględnieniem stawki podatku VAT, zgodnie z przepisami obowiązującymi</w:t>
      </w:r>
      <w:r>
        <w:rPr>
          <w:rFonts w:ascii="Cambria" w:hAnsi="Cambria"/>
          <w:sz w:val="22"/>
          <w:szCs w:val="22"/>
          <w:lang w:val="pl-PL"/>
        </w:rPr>
        <w:t xml:space="preserve"> </w:t>
      </w:r>
      <w:r w:rsidRPr="00567B74">
        <w:rPr>
          <w:rFonts w:ascii="Cambria" w:hAnsi="Cambria"/>
          <w:sz w:val="22"/>
          <w:szCs w:val="22"/>
          <w:lang w:val="pl-PL"/>
        </w:rPr>
        <w:t>w dniu wystawienia faktury, dla Zamawiającego:</w:t>
      </w:r>
    </w:p>
    <w:p w14:paraId="28E37273" w14:textId="77777777" w:rsidR="00CD3BAE" w:rsidRPr="00567B74" w:rsidRDefault="00CD3BAE" w:rsidP="00CD3BAE">
      <w:pPr>
        <w:pStyle w:val="arimr"/>
        <w:widowControl/>
        <w:snapToGrid/>
        <w:spacing w:line="240" w:lineRule="auto"/>
        <w:ind w:left="360"/>
        <w:jc w:val="center"/>
        <w:rPr>
          <w:rFonts w:ascii="Cambria" w:hAnsi="Cambria"/>
          <w:b/>
          <w:sz w:val="22"/>
          <w:szCs w:val="22"/>
          <w:lang w:val="pl-PL"/>
        </w:rPr>
      </w:pPr>
      <w:r w:rsidRPr="00567B74">
        <w:rPr>
          <w:rFonts w:ascii="Cambria" w:hAnsi="Cambria"/>
          <w:b/>
          <w:sz w:val="22"/>
          <w:szCs w:val="22"/>
          <w:lang w:val="pl-PL"/>
        </w:rPr>
        <w:t>Samodzielny Publiczny Kliniczny Szpital Okulistyczny</w:t>
      </w:r>
    </w:p>
    <w:p w14:paraId="38AA6445" w14:textId="77777777" w:rsidR="00CD3BAE" w:rsidRPr="00567B74" w:rsidRDefault="00CD3BAE" w:rsidP="00CD3BAE">
      <w:pPr>
        <w:pStyle w:val="arimr"/>
        <w:widowControl/>
        <w:snapToGrid/>
        <w:spacing w:line="240" w:lineRule="auto"/>
        <w:ind w:left="360"/>
        <w:jc w:val="center"/>
        <w:rPr>
          <w:rFonts w:ascii="Cambria" w:hAnsi="Cambria"/>
          <w:b/>
          <w:sz w:val="22"/>
          <w:szCs w:val="22"/>
          <w:lang w:val="pl-PL"/>
        </w:rPr>
      </w:pPr>
      <w:r>
        <w:rPr>
          <w:rFonts w:ascii="Cambria" w:hAnsi="Cambria"/>
          <w:b/>
          <w:sz w:val="22"/>
          <w:szCs w:val="22"/>
          <w:lang w:val="pl-PL"/>
        </w:rPr>
        <w:t xml:space="preserve">03-709 </w:t>
      </w:r>
      <w:r w:rsidRPr="00567B74">
        <w:rPr>
          <w:rFonts w:ascii="Cambria" w:hAnsi="Cambria"/>
          <w:b/>
          <w:sz w:val="22"/>
          <w:szCs w:val="22"/>
          <w:lang w:val="pl-PL"/>
        </w:rPr>
        <w:t>Warszawa, ul.</w:t>
      </w:r>
      <w:r>
        <w:rPr>
          <w:rFonts w:ascii="Cambria" w:hAnsi="Cambria"/>
          <w:b/>
          <w:sz w:val="22"/>
          <w:szCs w:val="22"/>
          <w:lang w:val="pl-PL"/>
        </w:rPr>
        <w:t xml:space="preserve"> Józefa</w:t>
      </w:r>
      <w:r w:rsidRPr="00567B74">
        <w:rPr>
          <w:rFonts w:ascii="Cambria" w:hAnsi="Cambria"/>
          <w:b/>
          <w:sz w:val="22"/>
          <w:szCs w:val="22"/>
          <w:lang w:val="pl-PL"/>
        </w:rPr>
        <w:t xml:space="preserve"> Sierakowskiego 13</w:t>
      </w:r>
    </w:p>
    <w:p w14:paraId="7BD57145" w14:textId="77777777" w:rsidR="00CD3BAE" w:rsidRPr="00567B74" w:rsidRDefault="00CD3BAE" w:rsidP="00CD3BAE">
      <w:pPr>
        <w:pStyle w:val="arimr"/>
        <w:widowControl/>
        <w:snapToGrid/>
        <w:spacing w:line="240" w:lineRule="auto"/>
        <w:ind w:left="360"/>
        <w:jc w:val="center"/>
        <w:rPr>
          <w:rFonts w:ascii="Cambria" w:hAnsi="Cambria"/>
          <w:b/>
          <w:sz w:val="22"/>
          <w:szCs w:val="22"/>
          <w:lang w:val="pl-PL"/>
        </w:rPr>
      </w:pPr>
      <w:r>
        <w:rPr>
          <w:rFonts w:ascii="Cambria" w:hAnsi="Cambria"/>
          <w:b/>
          <w:sz w:val="22"/>
          <w:szCs w:val="22"/>
          <w:lang w:val="pl-PL"/>
        </w:rPr>
        <w:t>NIP: 113-21-68-300</w:t>
      </w:r>
    </w:p>
    <w:p w14:paraId="46676BD6" w14:textId="77777777" w:rsidR="00CD3BAE" w:rsidRPr="00567B74" w:rsidRDefault="00CD3BAE" w:rsidP="00CD3BAE">
      <w:pPr>
        <w:numPr>
          <w:ilvl w:val="0"/>
          <w:numId w:val="28"/>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lastRenderedPageBreak/>
        <w:t>Zapłata za fakturę, o której mowa w ust. 7, nastąpi przelewem na rachunek bankowy Wyko</w:t>
      </w:r>
      <w:r>
        <w:rPr>
          <w:rFonts w:ascii="Cambria" w:hAnsi="Cambria"/>
          <w:sz w:val="22"/>
          <w:szCs w:val="22"/>
        </w:rPr>
        <w:t xml:space="preserve">nawcy wskazany </w:t>
      </w:r>
      <w:r w:rsidRPr="00567B74">
        <w:rPr>
          <w:rFonts w:ascii="Cambria" w:hAnsi="Cambria"/>
          <w:sz w:val="22"/>
          <w:szCs w:val="22"/>
        </w:rPr>
        <w:t xml:space="preserve">na fakturze, w terminie do 30 dni od daty otrzymania prawidłowo wystawionej faktury. </w:t>
      </w:r>
    </w:p>
    <w:p w14:paraId="08A0CFAE" w14:textId="77777777" w:rsidR="00CD3BAE" w:rsidRDefault="00CD3BAE" w:rsidP="00CD3BAE">
      <w:pPr>
        <w:numPr>
          <w:ilvl w:val="0"/>
          <w:numId w:val="28"/>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Za datę otrzymania faktury, o której mowa w ust. 8</w:t>
      </w:r>
      <w:r w:rsidRPr="00567B74">
        <w:rPr>
          <w:rFonts w:ascii="Cambria" w:hAnsi="Cambria"/>
          <w:b/>
          <w:sz w:val="22"/>
          <w:szCs w:val="22"/>
        </w:rPr>
        <w:t xml:space="preserve"> </w:t>
      </w:r>
      <w:r w:rsidRPr="00567B74">
        <w:rPr>
          <w:rFonts w:ascii="Cambria" w:hAnsi="Cambria"/>
          <w:sz w:val="22"/>
          <w:szCs w:val="22"/>
        </w:rPr>
        <w:t>przyjmuje się datę jej dostarczenia do Kancelarii Samodzielnego Publicznego Klinicznego Szpitala Okulistycznego</w:t>
      </w:r>
      <w:r>
        <w:rPr>
          <w:rFonts w:ascii="Cambria" w:hAnsi="Cambria"/>
          <w:sz w:val="22"/>
          <w:szCs w:val="22"/>
        </w:rPr>
        <w:t xml:space="preserve">, </w:t>
      </w:r>
      <w:r w:rsidRPr="00567B74">
        <w:rPr>
          <w:rFonts w:ascii="Cambria" w:hAnsi="Cambria"/>
          <w:sz w:val="22"/>
          <w:szCs w:val="22"/>
        </w:rPr>
        <w:t xml:space="preserve">przy ul. </w:t>
      </w:r>
    </w:p>
    <w:p w14:paraId="1C4BFF02" w14:textId="49B4F3A4" w:rsidR="00CD3BAE" w:rsidRPr="00567B74" w:rsidRDefault="00CD3BAE" w:rsidP="00CD3BAE">
      <w:pPr>
        <w:suppressAutoHyphens/>
        <w:jc w:val="both"/>
        <w:rPr>
          <w:rFonts w:ascii="Cambria" w:hAnsi="Cambria"/>
          <w:sz w:val="22"/>
          <w:szCs w:val="22"/>
        </w:rPr>
      </w:pPr>
      <w:r>
        <w:rPr>
          <w:rFonts w:ascii="Cambria" w:hAnsi="Cambria"/>
          <w:sz w:val="22"/>
          <w:szCs w:val="22"/>
        </w:rPr>
        <w:t xml:space="preserve">         J. </w:t>
      </w:r>
      <w:r w:rsidRPr="00567B74">
        <w:rPr>
          <w:rFonts w:ascii="Cambria" w:hAnsi="Cambria"/>
          <w:sz w:val="22"/>
          <w:szCs w:val="22"/>
        </w:rPr>
        <w:t xml:space="preserve">Sierakowskiego 13 w Warszawie. </w:t>
      </w:r>
      <w:r w:rsidR="003B6252">
        <w:rPr>
          <w:rFonts w:ascii="Cambria" w:hAnsi="Cambria"/>
          <w:sz w:val="22"/>
          <w:szCs w:val="22"/>
        </w:rPr>
        <w:t xml:space="preserve"> W przypadku, gdy faktura stanowi jedyny dowód dostawy, za datę otrzymania faktury przyjmuje się datę jej dostarczenia do Działu Farmacji Szpitalnej mieszczącego się w siedzibie Zamawiającego</w:t>
      </w:r>
    </w:p>
    <w:p w14:paraId="2A82BD6E" w14:textId="77777777" w:rsidR="00CD3BAE" w:rsidRPr="00567B74" w:rsidRDefault="00CD3BAE" w:rsidP="00CD3BAE">
      <w:pPr>
        <w:numPr>
          <w:ilvl w:val="0"/>
          <w:numId w:val="28"/>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Błędnie wystawiona faktura VAT może spowodować naliczenie ponownego 30</w:t>
      </w:r>
      <w:r w:rsidRPr="00567B74">
        <w:rPr>
          <w:rFonts w:ascii="Cambria" w:hAnsi="Cambria"/>
          <w:sz w:val="22"/>
          <w:szCs w:val="22"/>
        </w:rPr>
        <w:noBreakHyphen/>
        <w:t>dniowego terminu płatności od momentu dostarczenia poprawionych lub brakujących dokumentów.</w:t>
      </w:r>
    </w:p>
    <w:p w14:paraId="74A9E64C" w14:textId="77777777" w:rsidR="00CD3BAE" w:rsidRPr="00567B74" w:rsidRDefault="00CD3BAE" w:rsidP="00CD3BAE">
      <w:pPr>
        <w:numPr>
          <w:ilvl w:val="0"/>
          <w:numId w:val="28"/>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Za datę zapłaty przyjmuje się datę obciążenia przez Bank rachunku Zamawiającego.</w:t>
      </w:r>
    </w:p>
    <w:p w14:paraId="34F4DA6F" w14:textId="77777777" w:rsidR="00CD3BAE" w:rsidRPr="00567B74" w:rsidRDefault="00CD3BAE" w:rsidP="00CD3BAE">
      <w:pPr>
        <w:numPr>
          <w:ilvl w:val="0"/>
          <w:numId w:val="28"/>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306CB2A9" w14:textId="77777777" w:rsidR="00CD3BAE" w:rsidRPr="00567B74" w:rsidRDefault="00CD3BAE" w:rsidP="00CD3BAE">
      <w:pPr>
        <w:suppressAutoHyphens/>
        <w:jc w:val="both"/>
        <w:rPr>
          <w:rFonts w:ascii="Cambria" w:hAnsi="Cambria"/>
          <w:b/>
          <w:sz w:val="22"/>
          <w:szCs w:val="22"/>
        </w:rPr>
      </w:pPr>
    </w:p>
    <w:p w14:paraId="550ECB2B" w14:textId="77777777" w:rsidR="00CD3BAE" w:rsidRPr="00567B74" w:rsidRDefault="00CD3BAE" w:rsidP="00CD3BAE">
      <w:pPr>
        <w:pStyle w:val="litera"/>
        <w:spacing w:after="0" w:line="240" w:lineRule="auto"/>
        <w:ind w:left="0" w:firstLine="0"/>
        <w:jc w:val="center"/>
        <w:rPr>
          <w:rFonts w:ascii="Cambria" w:hAnsi="Cambria"/>
          <w:b/>
          <w:sz w:val="22"/>
          <w:szCs w:val="22"/>
        </w:rPr>
      </w:pPr>
      <w:r w:rsidRPr="00567B74">
        <w:rPr>
          <w:rFonts w:ascii="Cambria" w:hAnsi="Cambria"/>
          <w:b/>
          <w:sz w:val="22"/>
          <w:szCs w:val="22"/>
        </w:rPr>
        <w:t>§ 5</w:t>
      </w:r>
    </w:p>
    <w:p w14:paraId="33951F4B" w14:textId="77777777" w:rsidR="00CD3BAE" w:rsidRPr="00567B74" w:rsidRDefault="00CD3BAE" w:rsidP="00CD3BAE">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GWARANCJA JAKOŚCI I RĘKOJMIA</w:t>
      </w:r>
    </w:p>
    <w:p w14:paraId="7ADE3E95" w14:textId="77777777" w:rsidR="00CD3BAE" w:rsidRPr="00567B74" w:rsidRDefault="00CD3BAE" w:rsidP="00CD3BAE">
      <w:pPr>
        <w:pStyle w:val="ustp"/>
        <w:tabs>
          <w:tab w:val="clear" w:pos="1080"/>
        </w:tabs>
        <w:spacing w:after="0" w:line="240" w:lineRule="auto"/>
        <w:jc w:val="left"/>
        <w:rPr>
          <w:rFonts w:ascii="Cambria" w:hAnsi="Cambria"/>
          <w:sz w:val="22"/>
          <w:szCs w:val="22"/>
        </w:rPr>
      </w:pPr>
    </w:p>
    <w:p w14:paraId="3B13DF21" w14:textId="77777777" w:rsidR="00CD3BAE" w:rsidRPr="00567B74" w:rsidRDefault="00CD3BAE" w:rsidP="00CD3BAE">
      <w:pPr>
        <w:numPr>
          <w:ilvl w:val="0"/>
          <w:numId w:val="34"/>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Wykonawca oświadcza, że Przedmiot dostawy jest wolny od wad fizycznych i prawnych oraz może być użytkowany zgodnie z przeznaczeniem.</w:t>
      </w:r>
    </w:p>
    <w:p w14:paraId="0463B85A" w14:textId="3A66DBC3" w:rsidR="00CD3BAE" w:rsidRDefault="00CD3BAE" w:rsidP="00CD3BAE">
      <w:pPr>
        <w:numPr>
          <w:ilvl w:val="0"/>
          <w:numId w:val="34"/>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Wykonawca udziela gwarancji jakościowej i ilościowej na dostarczony Przedmio</w:t>
      </w:r>
      <w:r w:rsidR="0034290E">
        <w:rPr>
          <w:rFonts w:ascii="Cambria" w:hAnsi="Cambria"/>
          <w:sz w:val="22"/>
          <w:szCs w:val="22"/>
        </w:rPr>
        <w:t>t dostawy. Gwarancja jakościowa/termin ważności, liczony od daty dostawy, udzielony</w:t>
      </w:r>
      <w:r w:rsidRPr="00567B74">
        <w:rPr>
          <w:rFonts w:ascii="Cambria" w:hAnsi="Cambria"/>
          <w:sz w:val="22"/>
          <w:szCs w:val="22"/>
        </w:rPr>
        <w:t xml:space="preserve"> jest na okres nie krótszy niż</w:t>
      </w:r>
      <w:r>
        <w:rPr>
          <w:rFonts w:ascii="Cambria" w:hAnsi="Cambria"/>
          <w:sz w:val="22"/>
          <w:szCs w:val="22"/>
        </w:rPr>
        <w:t xml:space="preserve"> /odpowiednio/:</w:t>
      </w:r>
    </w:p>
    <w:p w14:paraId="00A4137D" w14:textId="0EA5103F" w:rsidR="00CD3BAE" w:rsidRPr="0034290E" w:rsidRDefault="00CD3BAE" w:rsidP="00CD3BAE">
      <w:pPr>
        <w:pStyle w:val="Tekstpodstawowywcity3"/>
        <w:numPr>
          <w:ilvl w:val="1"/>
          <w:numId w:val="34"/>
        </w:numPr>
        <w:tabs>
          <w:tab w:val="clear" w:pos="1440"/>
          <w:tab w:val="num" w:pos="709"/>
        </w:tabs>
        <w:spacing w:after="0"/>
        <w:ind w:hanging="1014"/>
        <w:rPr>
          <w:rFonts w:ascii="Cambria" w:hAnsi="Cambria" w:cs="Tahoma"/>
          <w:b/>
          <w:sz w:val="20"/>
          <w:szCs w:val="20"/>
        </w:rPr>
      </w:pPr>
      <w:r w:rsidRPr="0034290E">
        <w:rPr>
          <w:rFonts w:ascii="Cambria" w:hAnsi="Cambria" w:cs="Tahoma"/>
          <w:b/>
          <w:sz w:val="22"/>
          <w:szCs w:val="22"/>
        </w:rPr>
        <w:t>12 miesięcy</w:t>
      </w:r>
      <w:r w:rsidRPr="00B81BE3">
        <w:rPr>
          <w:rFonts w:ascii="Cambria" w:hAnsi="Cambria" w:cs="Tahoma"/>
          <w:b/>
          <w:sz w:val="22"/>
          <w:szCs w:val="22"/>
        </w:rPr>
        <w:t xml:space="preserve"> – </w:t>
      </w:r>
      <w:r w:rsidRPr="0034290E">
        <w:rPr>
          <w:rFonts w:ascii="Cambria" w:hAnsi="Cambria" w:cs="Tahoma"/>
          <w:sz w:val="20"/>
          <w:szCs w:val="20"/>
        </w:rPr>
        <w:t>/</w:t>
      </w:r>
      <w:r w:rsidR="007B2D4B">
        <w:rPr>
          <w:rFonts w:ascii="Cambria" w:hAnsi="Cambria" w:cs="Tahoma"/>
          <w:b/>
          <w:sz w:val="20"/>
          <w:szCs w:val="20"/>
        </w:rPr>
        <w:t>dla pakietów nr 6, 8,</w:t>
      </w:r>
      <w:r w:rsidRPr="0034290E">
        <w:rPr>
          <w:rFonts w:ascii="Cambria" w:hAnsi="Cambria" w:cs="Tahoma"/>
          <w:b/>
          <w:sz w:val="20"/>
          <w:szCs w:val="20"/>
        </w:rPr>
        <w:t xml:space="preserve"> 9/.</w:t>
      </w:r>
    </w:p>
    <w:p w14:paraId="318C5E21" w14:textId="5D82653C" w:rsidR="00CD3BAE" w:rsidRPr="0034290E" w:rsidRDefault="00CD3BAE" w:rsidP="00CD3BAE">
      <w:pPr>
        <w:pStyle w:val="Tekstpodstawowywcity3"/>
        <w:numPr>
          <w:ilvl w:val="1"/>
          <w:numId w:val="34"/>
        </w:numPr>
        <w:tabs>
          <w:tab w:val="clear" w:pos="1440"/>
          <w:tab w:val="num" w:pos="709"/>
        </w:tabs>
        <w:spacing w:after="0"/>
        <w:ind w:left="709" w:hanging="283"/>
        <w:rPr>
          <w:rFonts w:ascii="Cambria" w:hAnsi="Cambria" w:cs="Tahoma"/>
          <w:b/>
          <w:sz w:val="20"/>
          <w:szCs w:val="20"/>
        </w:rPr>
      </w:pPr>
      <w:r w:rsidRPr="0034290E">
        <w:rPr>
          <w:rFonts w:ascii="Cambria" w:hAnsi="Cambria" w:cs="Tahoma"/>
          <w:b/>
          <w:sz w:val="22"/>
          <w:szCs w:val="22"/>
        </w:rPr>
        <w:t>24 miesiące</w:t>
      </w:r>
      <w:r w:rsidR="0034290E">
        <w:rPr>
          <w:rFonts w:ascii="Cambria" w:hAnsi="Cambria" w:cs="Tahoma"/>
          <w:sz w:val="22"/>
          <w:szCs w:val="22"/>
        </w:rPr>
        <w:t xml:space="preserve"> </w:t>
      </w:r>
      <w:r w:rsidRPr="00B81BE3">
        <w:rPr>
          <w:rFonts w:ascii="Cambria" w:hAnsi="Cambria" w:cs="Tahoma"/>
          <w:sz w:val="22"/>
          <w:szCs w:val="22"/>
        </w:rPr>
        <w:t xml:space="preserve">, za wyjątkiem produktów których termin ważności   </w:t>
      </w:r>
      <w:r>
        <w:rPr>
          <w:rFonts w:ascii="Cambria" w:hAnsi="Cambria" w:cs="Tahoma"/>
          <w:sz w:val="22"/>
          <w:szCs w:val="22"/>
        </w:rPr>
        <w:t xml:space="preserve">określony </w:t>
      </w:r>
      <w:r w:rsidRPr="00B81BE3">
        <w:rPr>
          <w:rFonts w:ascii="Cambria" w:hAnsi="Cambria" w:cs="Tahoma"/>
          <w:sz w:val="22"/>
          <w:szCs w:val="22"/>
        </w:rPr>
        <w:t>przez producenta jest krótszy od wymaganego. W przypadku dostawy ta</w:t>
      </w:r>
      <w:r>
        <w:rPr>
          <w:rFonts w:ascii="Cambria" w:hAnsi="Cambria" w:cs="Tahoma"/>
          <w:sz w:val="22"/>
          <w:szCs w:val="22"/>
        </w:rPr>
        <w:t>kich produktów termin ważności w chwili dostawy</w:t>
      </w:r>
      <w:r w:rsidRPr="00B81BE3">
        <w:rPr>
          <w:rFonts w:ascii="Cambria" w:hAnsi="Cambria" w:cs="Tahoma"/>
          <w:sz w:val="22"/>
          <w:szCs w:val="22"/>
        </w:rPr>
        <w:t xml:space="preserve"> nie może być krótszy niż 2/3 terminu, który określił producent - </w:t>
      </w:r>
      <w:r w:rsidRPr="0034290E">
        <w:rPr>
          <w:rFonts w:ascii="Cambria" w:hAnsi="Cambria" w:cs="Tahoma"/>
          <w:b/>
          <w:sz w:val="22"/>
          <w:szCs w:val="22"/>
        </w:rPr>
        <w:t>/</w:t>
      </w:r>
      <w:r w:rsidRPr="0034290E">
        <w:rPr>
          <w:rFonts w:ascii="Cambria" w:hAnsi="Cambria" w:cs="Tahoma"/>
          <w:b/>
          <w:sz w:val="20"/>
          <w:szCs w:val="20"/>
        </w:rPr>
        <w:t>dla pozostałych pakietów/,</w:t>
      </w:r>
    </w:p>
    <w:p w14:paraId="7103E8E9" w14:textId="77777777" w:rsidR="00CD3BAE" w:rsidRPr="00B81BE3" w:rsidRDefault="00CD3BAE" w:rsidP="00CD3BAE">
      <w:pPr>
        <w:autoSpaceDE w:val="0"/>
        <w:autoSpaceDN w:val="0"/>
        <w:adjustRightInd w:val="0"/>
        <w:jc w:val="both"/>
        <w:textAlignment w:val="baseline"/>
        <w:rPr>
          <w:rFonts w:ascii="Cambria" w:hAnsi="Cambria"/>
          <w:sz w:val="22"/>
          <w:szCs w:val="22"/>
        </w:rPr>
      </w:pPr>
      <w:r w:rsidRPr="00B81BE3">
        <w:rPr>
          <w:rFonts w:ascii="Cambria" w:hAnsi="Cambria"/>
          <w:sz w:val="22"/>
          <w:szCs w:val="22"/>
        </w:rPr>
        <w:t xml:space="preserve">         z zastrzeżeniem ust. 3. </w:t>
      </w:r>
    </w:p>
    <w:p w14:paraId="3E0B1E94" w14:textId="77777777" w:rsidR="00CD3BAE" w:rsidRPr="00567B74" w:rsidRDefault="00CD3BAE" w:rsidP="00CD3BAE">
      <w:pPr>
        <w:numPr>
          <w:ilvl w:val="0"/>
          <w:numId w:val="34"/>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 przypadku braku na stanie magazynowym Wykonawcy Przedmiotu dostawy, których okre</w:t>
      </w:r>
      <w:r>
        <w:rPr>
          <w:rFonts w:ascii="Cambria" w:hAnsi="Cambria"/>
          <w:sz w:val="22"/>
          <w:szCs w:val="22"/>
        </w:rPr>
        <w:t>s gwarancji wynosi co najmniej</w:t>
      </w:r>
      <w:r w:rsidRPr="00C06388">
        <w:rPr>
          <w:rFonts w:ascii="Cambria" w:hAnsi="Cambria"/>
          <w:sz w:val="22"/>
          <w:szCs w:val="22"/>
        </w:rPr>
        <w:t>…………………………,</w:t>
      </w:r>
      <w:r>
        <w:rPr>
          <w:rFonts w:ascii="Cambria" w:hAnsi="Cambria"/>
          <w:sz w:val="22"/>
          <w:szCs w:val="22"/>
        </w:rPr>
        <w:t xml:space="preserve"> </w:t>
      </w:r>
      <w:r w:rsidRPr="00567B74">
        <w:rPr>
          <w:rFonts w:ascii="Cambria" w:hAnsi="Cambria"/>
          <w:sz w:val="22"/>
          <w:szCs w:val="22"/>
        </w:rPr>
        <w:t>Wykonawca powiadomi o tym Zamawiającego. Zamawiający może zaakceptować proponowany przez Wykonawcę, krótszy okres gwarancji lub wydłużyć termin dostawy o czas niezbędny do uzupełnienia stanu magazynowego Wykonawcy o nową partię Przedmiotu dostawy.</w:t>
      </w:r>
    </w:p>
    <w:p w14:paraId="4BA0F373" w14:textId="77777777" w:rsidR="00CD3BAE" w:rsidRPr="00567B74" w:rsidRDefault="00CD3BAE" w:rsidP="00CD3BAE">
      <w:pPr>
        <w:numPr>
          <w:ilvl w:val="0"/>
          <w:numId w:val="34"/>
        </w:numPr>
        <w:tabs>
          <w:tab w:val="clear" w:pos="360"/>
          <w:tab w:val="num" w:pos="426"/>
        </w:tabs>
        <w:autoSpaceDE w:val="0"/>
        <w:autoSpaceDN w:val="0"/>
        <w:adjustRightInd w:val="0"/>
        <w:ind w:left="426" w:hanging="426"/>
        <w:jc w:val="both"/>
        <w:textAlignment w:val="baseline"/>
        <w:rPr>
          <w:rFonts w:ascii="Cambria" w:hAnsi="Cambria"/>
          <w:sz w:val="22"/>
          <w:szCs w:val="22"/>
        </w:rPr>
      </w:pPr>
      <w:r>
        <w:rPr>
          <w:rFonts w:ascii="Cambria" w:hAnsi="Cambria"/>
          <w:sz w:val="22"/>
          <w:szCs w:val="22"/>
        </w:rPr>
        <w:t xml:space="preserve">W przypadku, </w:t>
      </w:r>
      <w:r w:rsidRPr="00567B74">
        <w:rPr>
          <w:rFonts w:ascii="Cambria" w:hAnsi="Cambria"/>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78A85AE4" w14:textId="77777777" w:rsidR="00CD3BAE" w:rsidRPr="00567B74" w:rsidRDefault="00CD3BAE" w:rsidP="00CD3BAE">
      <w:pPr>
        <w:numPr>
          <w:ilvl w:val="0"/>
          <w:numId w:val="34"/>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10 Dni Roboczych od dnia zgłoszenia przez Zamawiającego reklamacji lub udzielić Zamawiającemu, w tym terminie, pisemnej odpowiedzi zawierającej uzasadnienie nie uznania reklamacji. </w:t>
      </w:r>
    </w:p>
    <w:p w14:paraId="6DB3CE0B" w14:textId="77777777" w:rsidR="00CD3BAE" w:rsidRPr="00567B74" w:rsidRDefault="00CD3BAE" w:rsidP="00CD3BAE">
      <w:pPr>
        <w:numPr>
          <w:ilvl w:val="0"/>
          <w:numId w:val="34"/>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Po bezskutecznym upływie terminu</w:t>
      </w:r>
      <w:r>
        <w:rPr>
          <w:rFonts w:ascii="Cambria" w:hAnsi="Cambria"/>
          <w:sz w:val="22"/>
          <w:szCs w:val="22"/>
        </w:rPr>
        <w:t>,</w:t>
      </w:r>
      <w:r w:rsidRPr="00567B74">
        <w:rPr>
          <w:rFonts w:ascii="Cambria" w:hAnsi="Cambria"/>
          <w:sz w:val="22"/>
          <w:szCs w:val="22"/>
        </w:rPr>
        <w:t xml:space="preserve"> o którym mowa w ust. 5</w:t>
      </w:r>
      <w:r>
        <w:rPr>
          <w:rFonts w:ascii="Cambria" w:hAnsi="Cambria"/>
          <w:sz w:val="22"/>
          <w:szCs w:val="22"/>
        </w:rPr>
        <w:t>,</w:t>
      </w:r>
      <w:r w:rsidRPr="00567B74">
        <w:rPr>
          <w:rFonts w:ascii="Cambria" w:hAnsi="Cambria"/>
          <w:sz w:val="22"/>
          <w:szCs w:val="22"/>
        </w:rPr>
        <w:t xml:space="preserve"> reklamacja będzie uznana w całości zgodnie z żądaniem Zamawiającego.</w:t>
      </w:r>
    </w:p>
    <w:p w14:paraId="25F46785" w14:textId="77777777" w:rsidR="00CD3BAE" w:rsidRPr="00567B74" w:rsidRDefault="00CD3BAE" w:rsidP="00CD3BAE">
      <w:pPr>
        <w:pStyle w:val="Tekstpodstawowy230"/>
        <w:numPr>
          <w:ilvl w:val="0"/>
          <w:numId w:val="34"/>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t>W razie odrzucenia przez Wykonawcę reklamacji na wady Przedmiotu dostawy, o których mowa w ust. 4, Zamawiający może zażądać przeprowadzenia ekspertyzy przez właściwego rzeczoznawcę.</w:t>
      </w:r>
    </w:p>
    <w:p w14:paraId="2C3425F8" w14:textId="77777777" w:rsidR="00CD3BAE" w:rsidRPr="00567B74" w:rsidRDefault="00CD3BAE" w:rsidP="00CD3BAE">
      <w:pPr>
        <w:pStyle w:val="Tekstpodstawowy230"/>
        <w:numPr>
          <w:ilvl w:val="0"/>
          <w:numId w:val="34"/>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t>Jeżeli reklamacja Zamawiającego okaże się uzasadniona, koszty związane z przeprowadzeniem ekspertyzy ponosi Wykonawca.</w:t>
      </w:r>
    </w:p>
    <w:p w14:paraId="67A16DF6" w14:textId="77777777" w:rsidR="00CD3BAE" w:rsidRPr="00567B74" w:rsidRDefault="00CD3BAE" w:rsidP="00CD3BAE">
      <w:pPr>
        <w:pStyle w:val="Tekstpodstawowy230"/>
        <w:numPr>
          <w:ilvl w:val="0"/>
          <w:numId w:val="34"/>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lastRenderedPageBreak/>
        <w:t xml:space="preserve">Jeżeli z powodu wady prawnej Przedmiotu dostawy Zamawiający będzie zmuszony wydać go osobie trzeciej, Wykonawca jest obowiązany do zwrotu otrzymanej kwoty bez względu na inne postanowienia Umowy. </w:t>
      </w:r>
    </w:p>
    <w:p w14:paraId="37047286" w14:textId="77777777" w:rsidR="00CD3BAE" w:rsidRPr="00567B74" w:rsidRDefault="00CD3BAE" w:rsidP="00CD3BAE">
      <w:pPr>
        <w:pStyle w:val="Tekstpodstawowy230"/>
        <w:tabs>
          <w:tab w:val="left" w:pos="360"/>
        </w:tabs>
        <w:suppressAutoHyphens w:val="0"/>
        <w:overflowPunct/>
        <w:autoSpaceDE/>
        <w:autoSpaceDN w:val="0"/>
        <w:spacing w:after="0" w:line="240" w:lineRule="auto"/>
        <w:jc w:val="both"/>
        <w:rPr>
          <w:rFonts w:ascii="Cambria" w:hAnsi="Cambria"/>
          <w:sz w:val="22"/>
          <w:szCs w:val="22"/>
        </w:rPr>
      </w:pPr>
    </w:p>
    <w:p w14:paraId="40AA57B2" w14:textId="77777777" w:rsidR="00CD3BAE" w:rsidRPr="00567B74" w:rsidRDefault="00CD3BAE" w:rsidP="00CD3BAE">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 6</w:t>
      </w:r>
    </w:p>
    <w:p w14:paraId="61F31969" w14:textId="77777777" w:rsidR="00CD3BAE" w:rsidRPr="00567B74" w:rsidRDefault="00CD3BAE" w:rsidP="00CD3BAE">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KARY UMOWNE</w:t>
      </w:r>
    </w:p>
    <w:p w14:paraId="4622B181" w14:textId="77777777" w:rsidR="00CD3BAE" w:rsidRPr="00567B74" w:rsidRDefault="00CD3BAE" w:rsidP="00CD3BAE">
      <w:pPr>
        <w:pStyle w:val="paragraf"/>
        <w:numPr>
          <w:ilvl w:val="0"/>
          <w:numId w:val="0"/>
        </w:numPr>
        <w:spacing w:before="0" w:after="0" w:line="240" w:lineRule="auto"/>
        <w:ind w:left="360"/>
        <w:jc w:val="both"/>
        <w:rPr>
          <w:rFonts w:ascii="Cambria" w:hAnsi="Cambria"/>
          <w:b w:val="0"/>
          <w:sz w:val="22"/>
          <w:szCs w:val="22"/>
        </w:rPr>
      </w:pPr>
    </w:p>
    <w:p w14:paraId="3C006BF8" w14:textId="77777777" w:rsidR="00CD3BAE" w:rsidRPr="00567B74" w:rsidRDefault="00CD3BAE" w:rsidP="00CD3BAE">
      <w:pPr>
        <w:numPr>
          <w:ilvl w:val="0"/>
          <w:numId w:val="31"/>
        </w:numPr>
        <w:tabs>
          <w:tab w:val="clear" w:pos="1068"/>
          <w:tab w:val="num" w:pos="360"/>
          <w:tab w:val="left" w:pos="5605"/>
        </w:tabs>
        <w:ind w:left="360"/>
        <w:jc w:val="both"/>
        <w:rPr>
          <w:rFonts w:ascii="Cambria" w:hAnsi="Cambria"/>
          <w:sz w:val="22"/>
          <w:szCs w:val="22"/>
        </w:rPr>
      </w:pPr>
      <w:r w:rsidRPr="00567B74">
        <w:rPr>
          <w:rFonts w:ascii="Cambria" w:hAnsi="Cambria"/>
          <w:sz w:val="22"/>
          <w:szCs w:val="22"/>
        </w:rPr>
        <w:t>W przypadku niewykonania lub nienależytego wykonania Umowy, Wykonawca zobowiązuje się zapłacić Zamawiającemu następujące kary:</w:t>
      </w:r>
    </w:p>
    <w:p w14:paraId="773AD538" w14:textId="77777777" w:rsidR="00CD3BAE" w:rsidRPr="00567B74" w:rsidRDefault="00CD3BAE" w:rsidP="00CD3BAE">
      <w:pPr>
        <w:tabs>
          <w:tab w:val="left" w:pos="5965"/>
        </w:tabs>
        <w:ind w:left="720" w:hanging="360"/>
        <w:jc w:val="both"/>
        <w:rPr>
          <w:rFonts w:ascii="Cambria" w:hAnsi="Cambria"/>
          <w:sz w:val="22"/>
          <w:szCs w:val="22"/>
        </w:rPr>
      </w:pPr>
      <w:r w:rsidRPr="00567B74">
        <w:rPr>
          <w:rFonts w:ascii="Cambria" w:hAnsi="Cambria"/>
          <w:sz w:val="22"/>
          <w:szCs w:val="22"/>
        </w:rPr>
        <w:t>1)</w:t>
      </w:r>
      <w:r w:rsidRPr="00567B74">
        <w:rPr>
          <w:rFonts w:ascii="Cambria" w:hAnsi="Cambria"/>
          <w:sz w:val="22"/>
          <w:szCs w:val="22"/>
        </w:rPr>
        <w:tab/>
        <w:t xml:space="preserve">10% wartości brutto </w:t>
      </w:r>
      <w:r>
        <w:rPr>
          <w:rFonts w:ascii="Cambria" w:hAnsi="Cambria"/>
          <w:sz w:val="22"/>
          <w:szCs w:val="22"/>
        </w:rPr>
        <w:t xml:space="preserve">niezrealizowanej części </w:t>
      </w:r>
      <w:r w:rsidRPr="00567B74">
        <w:rPr>
          <w:rFonts w:ascii="Cambria" w:hAnsi="Cambria"/>
          <w:sz w:val="22"/>
          <w:szCs w:val="22"/>
        </w:rPr>
        <w:t>przedmiotu Umowy określonej</w:t>
      </w:r>
      <w:r>
        <w:rPr>
          <w:rFonts w:ascii="Cambria" w:hAnsi="Cambria"/>
          <w:sz w:val="22"/>
          <w:szCs w:val="22"/>
        </w:rPr>
        <w:t xml:space="preserve"> w § 4 ust. 1, gdy Zamawiający </w:t>
      </w:r>
      <w:r w:rsidRPr="00567B74">
        <w:rPr>
          <w:rFonts w:ascii="Cambria" w:hAnsi="Cambria"/>
          <w:sz w:val="22"/>
          <w:szCs w:val="22"/>
        </w:rPr>
        <w:t>lub Wykonawca odstąpi od Umowy z powodu ok</w:t>
      </w:r>
      <w:r>
        <w:rPr>
          <w:rFonts w:ascii="Cambria" w:hAnsi="Cambria"/>
          <w:sz w:val="22"/>
          <w:szCs w:val="22"/>
        </w:rPr>
        <w:t>oliczności, o których mowa w § 7</w:t>
      </w:r>
      <w:r w:rsidRPr="00567B74">
        <w:rPr>
          <w:rFonts w:ascii="Cambria" w:hAnsi="Cambria"/>
          <w:sz w:val="22"/>
          <w:szCs w:val="22"/>
        </w:rPr>
        <w:t xml:space="preserve"> ust. 1 pkt</w:t>
      </w:r>
      <w:r>
        <w:rPr>
          <w:rFonts w:ascii="Cambria" w:hAnsi="Cambria"/>
          <w:sz w:val="22"/>
          <w:szCs w:val="22"/>
        </w:rPr>
        <w:t>.</w:t>
      </w:r>
      <w:r w:rsidRPr="00567B74">
        <w:rPr>
          <w:rFonts w:ascii="Cambria" w:hAnsi="Cambria"/>
          <w:sz w:val="22"/>
          <w:szCs w:val="22"/>
        </w:rPr>
        <w:t xml:space="preserve"> 2, za które odpowiedzialność spoczywa na Wykonawcy;</w:t>
      </w:r>
    </w:p>
    <w:p w14:paraId="2712B42A" w14:textId="77777777" w:rsidR="00CD3BAE" w:rsidRPr="00567B74" w:rsidRDefault="00CD3BAE" w:rsidP="00CD3BAE">
      <w:pPr>
        <w:tabs>
          <w:tab w:val="left" w:pos="5965"/>
        </w:tabs>
        <w:ind w:left="720" w:hanging="360"/>
        <w:jc w:val="both"/>
        <w:rPr>
          <w:rFonts w:ascii="Cambria" w:hAnsi="Cambria"/>
          <w:sz w:val="22"/>
          <w:szCs w:val="22"/>
        </w:rPr>
      </w:pPr>
      <w:r>
        <w:rPr>
          <w:rFonts w:ascii="Cambria" w:hAnsi="Cambria"/>
          <w:sz w:val="22"/>
          <w:szCs w:val="22"/>
        </w:rPr>
        <w:t>2)</w:t>
      </w:r>
      <w:r>
        <w:rPr>
          <w:rFonts w:ascii="Cambria" w:hAnsi="Cambria"/>
          <w:sz w:val="22"/>
          <w:szCs w:val="22"/>
        </w:rPr>
        <w:tab/>
        <w:t>0,2</w:t>
      </w:r>
      <w:r w:rsidRPr="00567B74">
        <w:rPr>
          <w:rFonts w:ascii="Cambria" w:hAnsi="Cambria"/>
          <w:sz w:val="22"/>
          <w:szCs w:val="22"/>
        </w:rPr>
        <w:t>% wartości brutto</w:t>
      </w:r>
      <w:r>
        <w:rPr>
          <w:rFonts w:ascii="Cambria" w:hAnsi="Cambria"/>
          <w:sz w:val="22"/>
          <w:szCs w:val="22"/>
        </w:rPr>
        <w:t xml:space="preserve"> niedostarczonej części</w:t>
      </w:r>
      <w:r w:rsidRPr="00567B74">
        <w:rPr>
          <w:rFonts w:ascii="Cambria" w:hAnsi="Cambria"/>
          <w:sz w:val="22"/>
          <w:szCs w:val="22"/>
        </w:rPr>
        <w:t xml:space="preserve"> Przedmiotu dostawy, za przekroczenie terminu dostawy, o którym mowa w § 3 ust. 2, z powodów niezawiniony</w:t>
      </w:r>
      <w:r>
        <w:rPr>
          <w:rFonts w:ascii="Cambria" w:hAnsi="Cambria"/>
          <w:sz w:val="22"/>
          <w:szCs w:val="22"/>
        </w:rPr>
        <w:t>ch przez Zamawiającego, za każdą rozpoczętą godzinę/dzień</w:t>
      </w:r>
      <w:r w:rsidRPr="00567B74">
        <w:rPr>
          <w:rFonts w:ascii="Cambria" w:hAnsi="Cambria"/>
          <w:sz w:val="22"/>
          <w:szCs w:val="22"/>
        </w:rPr>
        <w:t xml:space="preserve"> opóźnienia</w:t>
      </w:r>
      <w:r>
        <w:rPr>
          <w:rFonts w:ascii="Cambria" w:hAnsi="Cambria"/>
          <w:sz w:val="22"/>
          <w:szCs w:val="22"/>
        </w:rPr>
        <w:t xml:space="preserve"> </w:t>
      </w:r>
      <w:r w:rsidRPr="00955565">
        <w:rPr>
          <w:rFonts w:ascii="Cambria" w:hAnsi="Cambria"/>
          <w:sz w:val="16"/>
          <w:szCs w:val="16"/>
        </w:rPr>
        <w:t>(w zależności od pakietu)</w:t>
      </w:r>
      <w:r>
        <w:rPr>
          <w:rFonts w:ascii="Cambria" w:hAnsi="Cambria"/>
          <w:sz w:val="22"/>
          <w:szCs w:val="22"/>
        </w:rPr>
        <w:t xml:space="preserve"> </w:t>
      </w:r>
      <w:r w:rsidRPr="00567B74">
        <w:rPr>
          <w:rFonts w:ascii="Cambria" w:hAnsi="Cambria"/>
          <w:sz w:val="22"/>
          <w:szCs w:val="22"/>
        </w:rPr>
        <w:t>;</w:t>
      </w:r>
    </w:p>
    <w:p w14:paraId="13967B9D" w14:textId="77777777" w:rsidR="00CD3BAE" w:rsidRPr="00567B74" w:rsidRDefault="00CD3BAE" w:rsidP="00CD3BAE">
      <w:pPr>
        <w:tabs>
          <w:tab w:val="left" w:pos="5965"/>
        </w:tabs>
        <w:ind w:left="720" w:hanging="360"/>
        <w:jc w:val="both"/>
        <w:rPr>
          <w:rFonts w:ascii="Cambria" w:hAnsi="Cambria"/>
          <w:sz w:val="22"/>
          <w:szCs w:val="22"/>
        </w:rPr>
      </w:pPr>
      <w:r w:rsidRPr="00567B74">
        <w:rPr>
          <w:rFonts w:ascii="Cambria" w:hAnsi="Cambria"/>
          <w:sz w:val="22"/>
          <w:szCs w:val="22"/>
        </w:rPr>
        <w:t>3)</w:t>
      </w:r>
      <w:r w:rsidRPr="00567B74">
        <w:rPr>
          <w:rFonts w:ascii="Cambria" w:hAnsi="Cambria"/>
          <w:sz w:val="22"/>
          <w:szCs w:val="22"/>
        </w:rPr>
        <w:tab/>
        <w:t>0,5% wartości brutto przedmiotu reklamacji, w przypadku przekroczenia terminu wykonania reklamacji, o którym mowa w § 5 ust. 5, za każdy rozpoczęty dzień opóźnienia.</w:t>
      </w:r>
    </w:p>
    <w:p w14:paraId="0F10ED09" w14:textId="77777777" w:rsidR="00CD3BAE" w:rsidRPr="00567B74" w:rsidRDefault="00CD3BAE" w:rsidP="00CD3BAE">
      <w:pPr>
        <w:numPr>
          <w:ilvl w:val="1"/>
          <w:numId w:val="29"/>
        </w:numPr>
        <w:ind w:left="357" w:hanging="357"/>
        <w:jc w:val="both"/>
        <w:rPr>
          <w:rFonts w:ascii="Cambria" w:hAnsi="Cambria"/>
          <w:sz w:val="22"/>
          <w:szCs w:val="22"/>
        </w:rPr>
      </w:pPr>
      <w:r w:rsidRPr="00567B74">
        <w:rPr>
          <w:rFonts w:ascii="Cambria" w:hAnsi="Cambria"/>
          <w:sz w:val="22"/>
          <w:szCs w:val="22"/>
        </w:rPr>
        <w:t>Wykonawca wyraża zgodę na potrącenie kar umownych, o których mowa w ust. 1 przy opłacaniu przez Zamawiającego faktury VAT za realizację Przedmiotu dostawy.</w:t>
      </w:r>
    </w:p>
    <w:p w14:paraId="17623230" w14:textId="77777777" w:rsidR="00CD3BAE" w:rsidRPr="00567B74" w:rsidRDefault="00CD3BAE" w:rsidP="00CD3BAE">
      <w:pPr>
        <w:numPr>
          <w:ilvl w:val="1"/>
          <w:numId w:val="29"/>
        </w:numPr>
        <w:ind w:left="357" w:hanging="357"/>
        <w:jc w:val="both"/>
        <w:rPr>
          <w:rFonts w:ascii="Cambria" w:hAnsi="Cambria"/>
          <w:sz w:val="22"/>
          <w:szCs w:val="22"/>
        </w:rPr>
      </w:pPr>
      <w:r w:rsidRPr="00567B74">
        <w:rPr>
          <w:rFonts w:ascii="Cambria" w:hAnsi="Cambria"/>
          <w:sz w:val="22"/>
          <w:szCs w:val="22"/>
        </w:rPr>
        <w:t>W przypadku, gdy wartość roszczeń z tytułu nienależytego wykonania Umowy, przewyższa wartość przewidzianych kar umownych, Zamawiający lub Wykonawca może dochodzić odszkodowania na zasadach ogólnych.</w:t>
      </w:r>
    </w:p>
    <w:p w14:paraId="2D2C0C98" w14:textId="77777777" w:rsidR="00CD3BAE" w:rsidRPr="00567B74" w:rsidRDefault="00CD3BAE" w:rsidP="00CD3BAE">
      <w:pPr>
        <w:pStyle w:val="paragraf"/>
        <w:numPr>
          <w:ilvl w:val="0"/>
          <w:numId w:val="0"/>
        </w:numPr>
        <w:spacing w:before="0" w:after="0" w:line="240" w:lineRule="auto"/>
        <w:ind w:left="360"/>
        <w:jc w:val="left"/>
        <w:rPr>
          <w:rFonts w:ascii="Cambria" w:hAnsi="Cambria"/>
          <w:b w:val="0"/>
          <w:sz w:val="22"/>
          <w:szCs w:val="22"/>
        </w:rPr>
      </w:pPr>
      <w:r>
        <w:rPr>
          <w:rFonts w:ascii="Cambria" w:hAnsi="Cambria"/>
          <w:b w:val="0"/>
          <w:sz w:val="22"/>
          <w:szCs w:val="22"/>
        </w:rPr>
        <w:t xml:space="preserve">                                                                                                                                                                                                                                                                                                                                                                                                                                                                                                                                                                                                                                                                                                                                                                                                                                                                                                                                                                                                                                                                                                                                                                       </w:t>
      </w:r>
    </w:p>
    <w:p w14:paraId="0DEBDCB1" w14:textId="77777777" w:rsidR="00CD3BAE" w:rsidRPr="00567B74" w:rsidRDefault="00CD3BAE" w:rsidP="00CD3BAE">
      <w:pPr>
        <w:pStyle w:val="arimr"/>
        <w:spacing w:line="240" w:lineRule="auto"/>
        <w:jc w:val="center"/>
        <w:rPr>
          <w:rFonts w:ascii="Cambria" w:hAnsi="Cambria"/>
          <w:b/>
          <w:sz w:val="22"/>
          <w:szCs w:val="22"/>
          <w:lang w:val="pl-PL"/>
        </w:rPr>
      </w:pPr>
      <w:r>
        <w:rPr>
          <w:rFonts w:ascii="Cambria" w:hAnsi="Cambria"/>
          <w:b/>
          <w:sz w:val="22"/>
          <w:szCs w:val="22"/>
          <w:lang w:val="pl-PL"/>
        </w:rPr>
        <w:t>§ 7</w:t>
      </w:r>
    </w:p>
    <w:p w14:paraId="2C7E31FE" w14:textId="77777777" w:rsidR="00CD3BAE" w:rsidRPr="00567B74" w:rsidRDefault="00CD3BAE" w:rsidP="00CD3BAE">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ODSTĄPIENIE OD UMOWY</w:t>
      </w:r>
    </w:p>
    <w:p w14:paraId="00509FE4" w14:textId="77777777" w:rsidR="00CD3BAE" w:rsidRPr="00567B74" w:rsidRDefault="00CD3BAE" w:rsidP="00CD3BAE">
      <w:pPr>
        <w:pStyle w:val="paragraf"/>
        <w:numPr>
          <w:ilvl w:val="0"/>
          <w:numId w:val="0"/>
        </w:numPr>
        <w:spacing w:before="0" w:after="0" w:line="240" w:lineRule="auto"/>
        <w:rPr>
          <w:rFonts w:ascii="Cambria" w:hAnsi="Cambria"/>
          <w:sz w:val="22"/>
          <w:szCs w:val="22"/>
        </w:rPr>
      </w:pPr>
    </w:p>
    <w:p w14:paraId="30128D4D" w14:textId="77777777" w:rsidR="00CD3BAE" w:rsidRPr="00BF3524" w:rsidRDefault="00CD3BAE" w:rsidP="00CD3BAE">
      <w:pPr>
        <w:numPr>
          <w:ilvl w:val="0"/>
          <w:numId w:val="39"/>
        </w:numPr>
        <w:tabs>
          <w:tab w:val="clear" w:pos="1068"/>
          <w:tab w:val="num" w:pos="350"/>
        </w:tabs>
        <w:autoSpaceDE w:val="0"/>
        <w:autoSpaceDN w:val="0"/>
        <w:adjustRightInd w:val="0"/>
        <w:ind w:left="350" w:hanging="350"/>
        <w:jc w:val="both"/>
        <w:rPr>
          <w:rFonts w:ascii="Cambria" w:eastAsia="ArialNarrow" w:hAnsi="Cambria"/>
          <w:sz w:val="22"/>
          <w:szCs w:val="22"/>
        </w:rPr>
      </w:pPr>
      <w:r w:rsidRPr="00567B74">
        <w:rPr>
          <w:rFonts w:ascii="Cambria" w:hAnsi="Cambria"/>
          <w:sz w:val="22"/>
          <w:szCs w:val="22"/>
        </w:rPr>
        <w:t xml:space="preserve">Oprócz wypadków wymienionych w treści Tytułu VII, Księgi trzeciej Kodeksu Cywilnego </w:t>
      </w:r>
      <w:r w:rsidRPr="00BF3524">
        <w:rPr>
          <w:rFonts w:ascii="Cambria" w:hAnsi="Cambria"/>
          <w:sz w:val="22"/>
          <w:szCs w:val="22"/>
        </w:rPr>
        <w:t>Zamawiającemu przysługuje prawo odstąpienia od Umowy bez wypowiedzenia w sytuacji:</w:t>
      </w:r>
    </w:p>
    <w:p w14:paraId="52C3818A" w14:textId="77777777" w:rsidR="00CD3BAE" w:rsidRPr="00CD3BAE" w:rsidRDefault="00CD3BAE" w:rsidP="00CD3BAE">
      <w:pPr>
        <w:pStyle w:val="Tekstpodstawowy"/>
        <w:numPr>
          <w:ilvl w:val="0"/>
          <w:numId w:val="41"/>
        </w:numPr>
        <w:tabs>
          <w:tab w:val="clear" w:pos="1536"/>
          <w:tab w:val="num" w:pos="868"/>
          <w:tab w:val="left" w:pos="2058"/>
        </w:tabs>
        <w:ind w:left="868" w:hanging="490"/>
        <w:rPr>
          <w:rFonts w:ascii="Cambria" w:hAnsi="Cambria"/>
          <w:b w:val="0"/>
          <w:szCs w:val="22"/>
        </w:rPr>
      </w:pPr>
      <w:r w:rsidRPr="00CD3BAE">
        <w:rPr>
          <w:rFonts w:ascii="Cambria" w:hAnsi="Cambria"/>
          <w:b w:val="0"/>
          <w:szCs w:val="22"/>
        </w:rPr>
        <w:t>wydania sądowego nakazu zajęcia majątku Wykonawcy;</w:t>
      </w:r>
    </w:p>
    <w:p w14:paraId="314D66B2" w14:textId="77777777" w:rsidR="00CD3BAE" w:rsidRPr="00CD3BAE" w:rsidRDefault="00CD3BAE" w:rsidP="00CD3BAE">
      <w:pPr>
        <w:pStyle w:val="Tekstpodstawowy"/>
        <w:numPr>
          <w:ilvl w:val="0"/>
          <w:numId w:val="41"/>
        </w:numPr>
        <w:tabs>
          <w:tab w:val="clear" w:pos="1536"/>
          <w:tab w:val="num" w:pos="868"/>
          <w:tab w:val="left" w:pos="2058"/>
          <w:tab w:val="num" w:pos="2160"/>
        </w:tabs>
        <w:ind w:left="868" w:hanging="490"/>
        <w:rPr>
          <w:rFonts w:ascii="Cambria" w:hAnsi="Cambria"/>
          <w:b w:val="0"/>
          <w:szCs w:val="22"/>
        </w:rPr>
      </w:pPr>
      <w:r w:rsidRPr="00CD3BAE">
        <w:rPr>
          <w:rFonts w:ascii="Cambria" w:hAnsi="Cambria"/>
          <w:b w:val="0"/>
          <w:szCs w:val="22"/>
        </w:rPr>
        <w:t xml:space="preserve">gdy Wykonawca nie realizuje przedmiotu Umowy zgodnie z Umową lub też nienależycie wykonuje swoje zobowiązania umowne, </w:t>
      </w:r>
      <w:r w:rsidRPr="00CD3BAE">
        <w:rPr>
          <w:rFonts w:ascii="Cambria" w:hAnsi="Cambria" w:cs="Arial"/>
          <w:b w:val="0"/>
          <w:color w:val="000000"/>
          <w:szCs w:val="22"/>
        </w:rPr>
        <w:t xml:space="preserve">w szczególności, gdy suma kar umownych naliczonych na podstawie </w:t>
      </w:r>
      <w:r w:rsidRPr="00CD3BAE">
        <w:rPr>
          <w:rFonts w:ascii="Cambria" w:hAnsi="Cambria"/>
          <w:b w:val="0"/>
          <w:szCs w:val="22"/>
        </w:rPr>
        <w:t xml:space="preserve">§ 6 </w:t>
      </w:r>
      <w:r w:rsidRPr="00CD3BAE">
        <w:rPr>
          <w:rFonts w:ascii="Cambria" w:hAnsi="Cambria" w:cs="Arial"/>
          <w:b w:val="0"/>
          <w:color w:val="000000"/>
          <w:szCs w:val="22"/>
        </w:rPr>
        <w:t xml:space="preserve">ust. 1 pkt 2 lub 3 przekroczy równowartość 15% kwoty, </w:t>
      </w:r>
      <w:r w:rsidRPr="00CD3BAE">
        <w:rPr>
          <w:rFonts w:ascii="Cambria" w:hAnsi="Cambria"/>
          <w:b w:val="0"/>
          <w:szCs w:val="22"/>
        </w:rPr>
        <w:t>o której mowa w § 4 ust. 1</w:t>
      </w:r>
      <w:r w:rsidRPr="00CD3BAE">
        <w:rPr>
          <w:rFonts w:ascii="Cambria" w:hAnsi="Cambria" w:cs="Arial"/>
          <w:b w:val="0"/>
          <w:color w:val="000000"/>
          <w:szCs w:val="22"/>
        </w:rPr>
        <w:t>;</w:t>
      </w:r>
    </w:p>
    <w:p w14:paraId="01699329" w14:textId="77777777" w:rsidR="00CD3BAE" w:rsidRPr="00CD3BAE" w:rsidRDefault="00CD3BAE" w:rsidP="00CD3BAE">
      <w:pPr>
        <w:pStyle w:val="Tekstpodstawowy"/>
        <w:numPr>
          <w:ilvl w:val="0"/>
          <w:numId w:val="41"/>
        </w:numPr>
        <w:tabs>
          <w:tab w:val="clear" w:pos="1536"/>
          <w:tab w:val="num" w:pos="868"/>
          <w:tab w:val="left" w:pos="2058"/>
          <w:tab w:val="num" w:pos="2160"/>
        </w:tabs>
        <w:ind w:left="868" w:hanging="490"/>
        <w:rPr>
          <w:rFonts w:ascii="Cambria" w:hAnsi="Cambria"/>
          <w:b w:val="0"/>
          <w:szCs w:val="22"/>
        </w:rPr>
      </w:pPr>
      <w:r w:rsidRPr="00CD3BAE">
        <w:rPr>
          <w:rFonts w:ascii="Cambria" w:eastAsia="ArialNarrow" w:hAnsi="Cambria"/>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4A3F2CDD" w14:textId="77777777" w:rsidR="00CD3BAE" w:rsidRPr="00567B74" w:rsidRDefault="00CD3BAE" w:rsidP="00CD3BAE">
      <w:pPr>
        <w:numPr>
          <w:ilvl w:val="0"/>
          <w:numId w:val="40"/>
        </w:numPr>
        <w:jc w:val="both"/>
        <w:rPr>
          <w:rFonts w:ascii="Cambria" w:hAnsi="Cambria"/>
          <w:sz w:val="22"/>
          <w:szCs w:val="22"/>
        </w:rPr>
      </w:pPr>
      <w:r w:rsidRPr="00567B74">
        <w:rPr>
          <w:rFonts w:ascii="Cambria" w:hAnsi="Cambria"/>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4A8F120" w14:textId="77777777" w:rsidR="00CD3BAE" w:rsidRDefault="00CD3BAE" w:rsidP="00CD3BAE">
      <w:pPr>
        <w:numPr>
          <w:ilvl w:val="0"/>
          <w:numId w:val="40"/>
        </w:numPr>
        <w:jc w:val="both"/>
        <w:rPr>
          <w:rFonts w:ascii="Cambria" w:hAnsi="Cambria"/>
          <w:sz w:val="22"/>
          <w:szCs w:val="22"/>
        </w:rPr>
      </w:pPr>
      <w:r w:rsidRPr="00567B74">
        <w:rPr>
          <w:rFonts w:ascii="Cambria" w:hAnsi="Cambria"/>
          <w:sz w:val="22"/>
          <w:szCs w:val="22"/>
        </w:rPr>
        <w:t>W przypadku odstąpienia przez Zamawiającego od Umowy z przy</w:t>
      </w:r>
      <w:r>
        <w:rPr>
          <w:rFonts w:ascii="Cambria" w:hAnsi="Cambria"/>
          <w:sz w:val="22"/>
          <w:szCs w:val="22"/>
        </w:rPr>
        <w:t xml:space="preserve">czyn wskazanych w ust. 1 pkt 2 </w:t>
      </w:r>
      <w:r w:rsidRPr="00567B74">
        <w:rPr>
          <w:rFonts w:ascii="Cambria" w:hAnsi="Cambria"/>
          <w:sz w:val="22"/>
          <w:szCs w:val="22"/>
        </w:rPr>
        <w:t>Wykonawcy nie będzie przysługiwało wynagrodzenie za realizację części lub całości przedmiotu Umowy, którego wykonanie uznano za nienależyte. W tych okolicznościach postanowienie § 6 ust. 1 pkt 1 stosuje się odpowiednio.</w:t>
      </w:r>
    </w:p>
    <w:p w14:paraId="103751F0" w14:textId="77777777" w:rsidR="00CD3BAE" w:rsidRPr="00567B74" w:rsidRDefault="00CD3BAE" w:rsidP="00CD3BAE">
      <w:pPr>
        <w:jc w:val="both"/>
        <w:rPr>
          <w:rFonts w:ascii="Cambria" w:hAnsi="Cambria"/>
          <w:sz w:val="22"/>
          <w:szCs w:val="22"/>
        </w:rPr>
      </w:pPr>
    </w:p>
    <w:p w14:paraId="354F1AA9" w14:textId="77777777" w:rsidR="00CD3BAE" w:rsidRPr="00567B74" w:rsidRDefault="00CD3BAE" w:rsidP="00CD3BAE">
      <w:pPr>
        <w:pStyle w:val="arimr"/>
        <w:spacing w:line="240" w:lineRule="auto"/>
        <w:jc w:val="center"/>
        <w:rPr>
          <w:rFonts w:ascii="Cambria" w:hAnsi="Cambria"/>
          <w:b/>
          <w:sz w:val="22"/>
          <w:szCs w:val="22"/>
          <w:lang w:val="pl-PL"/>
        </w:rPr>
      </w:pPr>
      <w:r>
        <w:rPr>
          <w:rFonts w:ascii="Cambria" w:hAnsi="Cambria"/>
          <w:b/>
          <w:sz w:val="22"/>
          <w:szCs w:val="22"/>
          <w:lang w:val="pl-PL"/>
        </w:rPr>
        <w:t>§ 8</w:t>
      </w:r>
    </w:p>
    <w:p w14:paraId="36BEA142" w14:textId="77777777" w:rsidR="00CD3BAE" w:rsidRPr="00567B74" w:rsidRDefault="00CD3BAE" w:rsidP="00CD3BAE">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ZMIANY UMOWY</w:t>
      </w:r>
    </w:p>
    <w:p w14:paraId="4A3D2EFA" w14:textId="77777777" w:rsidR="00CD3BAE" w:rsidRPr="00220B1E" w:rsidRDefault="00CD3BAE" w:rsidP="00CD3BAE">
      <w:pPr>
        <w:tabs>
          <w:tab w:val="left" w:pos="5605"/>
        </w:tabs>
        <w:jc w:val="both"/>
        <w:rPr>
          <w:rFonts w:ascii="Cambria" w:hAnsi="Cambria"/>
          <w:b/>
          <w:sz w:val="22"/>
          <w:szCs w:val="22"/>
        </w:rPr>
      </w:pPr>
    </w:p>
    <w:p w14:paraId="28400A08" w14:textId="77777777" w:rsidR="00CD3BAE" w:rsidRPr="00220B1E" w:rsidRDefault="00CD3BAE" w:rsidP="00CD3BAE">
      <w:pPr>
        <w:pStyle w:val="Tekstpodstawowywcity2"/>
        <w:numPr>
          <w:ilvl w:val="0"/>
          <w:numId w:val="30"/>
        </w:numPr>
        <w:tabs>
          <w:tab w:val="clear" w:pos="720"/>
          <w:tab w:val="num" w:pos="480"/>
        </w:tabs>
        <w:spacing w:after="0" w:line="276"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3BCDAD3F" w14:textId="77777777" w:rsidR="00CD3BAE" w:rsidRPr="00220B1E" w:rsidRDefault="00CD3BAE" w:rsidP="00CD3BAE">
      <w:pPr>
        <w:pStyle w:val="Tekstpodstawowywcity2"/>
        <w:numPr>
          <w:ilvl w:val="0"/>
          <w:numId w:val="30"/>
        </w:numPr>
        <w:tabs>
          <w:tab w:val="clear" w:pos="720"/>
          <w:tab w:val="num" w:pos="480"/>
        </w:tabs>
        <w:spacing w:after="0" w:line="276" w:lineRule="auto"/>
        <w:ind w:left="480" w:hanging="480"/>
        <w:jc w:val="both"/>
        <w:rPr>
          <w:rFonts w:ascii="Cambria" w:hAnsi="Cambria" w:cs="Arial"/>
          <w:sz w:val="22"/>
          <w:szCs w:val="22"/>
        </w:rPr>
      </w:pPr>
      <w:r w:rsidRPr="00220B1E">
        <w:rPr>
          <w:rFonts w:ascii="Cambria" w:hAnsi="Cambria" w:cs="Arial"/>
          <w:sz w:val="22"/>
          <w:szCs w:val="22"/>
        </w:rPr>
        <w:lastRenderedPageBreak/>
        <w:t>Zmiany w Umowie mogą być dokonane</w:t>
      </w:r>
      <w:r>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5C7C29A5" w14:textId="77777777" w:rsidR="00CD3BAE" w:rsidRPr="00220B1E" w:rsidRDefault="00CD3BAE" w:rsidP="00CD3BAE">
      <w:pPr>
        <w:numPr>
          <w:ilvl w:val="0"/>
          <w:numId w:val="32"/>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22567E07" w14:textId="77777777" w:rsidR="00CD3BAE" w:rsidRPr="00220B1E" w:rsidRDefault="00CD3BAE" w:rsidP="00CD3BAE">
      <w:pPr>
        <w:numPr>
          <w:ilvl w:val="0"/>
          <w:numId w:val="32"/>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6B2D9946" w14:textId="77777777" w:rsidR="00CD3BAE" w:rsidRPr="00220B1E" w:rsidRDefault="00CD3BAE" w:rsidP="00CD3BAE">
      <w:pPr>
        <w:numPr>
          <w:ilvl w:val="0"/>
          <w:numId w:val="36"/>
        </w:numPr>
        <w:tabs>
          <w:tab w:val="clear" w:pos="1058"/>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4F5DFE40" w14:textId="77777777" w:rsidR="00CD3BAE" w:rsidRPr="00220B1E" w:rsidRDefault="00CD3BAE" w:rsidP="00CD3BAE">
      <w:pPr>
        <w:numPr>
          <w:ilvl w:val="0"/>
          <w:numId w:val="36"/>
        </w:numPr>
        <w:tabs>
          <w:tab w:val="clear" w:pos="1058"/>
          <w:tab w:val="num" w:pos="720"/>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63EFC5C6" w14:textId="77777777" w:rsidR="00CD3BAE" w:rsidRPr="00220B1E" w:rsidRDefault="00CD3BAE" w:rsidP="00CD3BAE">
      <w:pPr>
        <w:numPr>
          <w:ilvl w:val="0"/>
          <w:numId w:val="36"/>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008325AF" w14:textId="77777777" w:rsidR="00CD3BAE" w:rsidRPr="00220B1E" w:rsidRDefault="00CD3BAE" w:rsidP="00CD3BAE">
      <w:pPr>
        <w:numPr>
          <w:ilvl w:val="0"/>
          <w:numId w:val="36"/>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2495B81" w14:textId="77777777" w:rsidR="00CD3BAE" w:rsidRPr="00220B1E" w:rsidRDefault="00CD3BAE" w:rsidP="00CD3BAE">
      <w:pPr>
        <w:tabs>
          <w:tab w:val="num" w:pos="720"/>
          <w:tab w:val="num" w:pos="1440"/>
        </w:tabs>
        <w:autoSpaceDE w:val="0"/>
        <w:autoSpaceDN w:val="0"/>
        <w:adjustRightInd w:val="0"/>
        <w:spacing w:after="120" w:line="276" w:lineRule="auto"/>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13482ECC" w14:textId="77777777" w:rsidR="00CD3BAE" w:rsidRPr="00220B1E" w:rsidRDefault="00CD3BAE" w:rsidP="00CD3BAE">
      <w:pPr>
        <w:numPr>
          <w:ilvl w:val="0"/>
          <w:numId w:val="38"/>
        </w:numPr>
        <w:tabs>
          <w:tab w:val="clear" w:pos="1058"/>
          <w:tab w:val="num" w:pos="993"/>
        </w:tabs>
        <w:autoSpaceDE w:val="0"/>
        <w:autoSpaceDN w:val="0"/>
        <w:adjustRightInd w:val="0"/>
        <w:spacing w:line="276" w:lineRule="auto"/>
        <w:ind w:left="993" w:hanging="517"/>
        <w:jc w:val="both"/>
        <w:rPr>
          <w:rFonts w:ascii="Cambria" w:hAnsi="Cambria"/>
          <w:color w:val="000000"/>
          <w:sz w:val="22"/>
          <w:szCs w:val="22"/>
        </w:rPr>
      </w:pPr>
      <w:r>
        <w:rPr>
          <w:rFonts w:ascii="Cambria" w:hAnsi="Cambria"/>
          <w:color w:val="000000"/>
          <w:sz w:val="22"/>
          <w:szCs w:val="22"/>
        </w:rPr>
        <w:t>w zakresie</w:t>
      </w:r>
      <w:r w:rsidRPr="00220B1E">
        <w:rPr>
          <w:rFonts w:ascii="Cambria" w:hAnsi="Cambria"/>
          <w:color w:val="000000"/>
          <w:sz w:val="22"/>
          <w:szCs w:val="22"/>
        </w:rPr>
        <w:t xml:space="preserve"> sposobu spełnienia świadczenia wyłącznie w następujących przypadkach:</w:t>
      </w:r>
    </w:p>
    <w:p w14:paraId="5337F943" w14:textId="77777777" w:rsidR="00CD3BAE" w:rsidRPr="00220B1E" w:rsidRDefault="00CD3BAE" w:rsidP="00CD3BAE">
      <w:pPr>
        <w:numPr>
          <w:ilvl w:val="0"/>
          <w:numId w:val="37"/>
        </w:numPr>
        <w:tabs>
          <w:tab w:val="clear" w:pos="360"/>
          <w:tab w:val="num" w:pos="720"/>
        </w:tabs>
        <w:autoSpaceDE w:val="0"/>
        <w:autoSpaceDN w:val="0"/>
        <w:adjustRightInd w:val="0"/>
        <w:spacing w:after="13" w:line="276" w:lineRule="auto"/>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25625F2D" w14:textId="77777777" w:rsidR="00CD3BAE" w:rsidRPr="00220B1E" w:rsidRDefault="00CD3BAE" w:rsidP="00CD3BAE">
      <w:pPr>
        <w:numPr>
          <w:ilvl w:val="0"/>
          <w:numId w:val="37"/>
        </w:numPr>
        <w:tabs>
          <w:tab w:val="clear" w:pos="360"/>
          <w:tab w:val="num" w:pos="720"/>
        </w:tabs>
        <w:autoSpaceDE w:val="0"/>
        <w:autoSpaceDN w:val="0"/>
        <w:adjustRightInd w:val="0"/>
        <w:spacing w:after="120" w:line="276" w:lineRule="auto"/>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49EA0109" w14:textId="77777777" w:rsidR="00CD3BAE" w:rsidRPr="00220B1E" w:rsidRDefault="00CD3BAE" w:rsidP="00CD3BAE">
      <w:pPr>
        <w:numPr>
          <w:ilvl w:val="0"/>
          <w:numId w:val="38"/>
        </w:numPr>
        <w:tabs>
          <w:tab w:val="clear" w:pos="1058"/>
          <w:tab w:val="num" w:pos="993"/>
        </w:tabs>
        <w:autoSpaceDE w:val="0"/>
        <w:autoSpaceDN w:val="0"/>
        <w:adjustRightInd w:val="0"/>
        <w:spacing w:after="13" w:line="276" w:lineRule="auto"/>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31369F3F" w14:textId="77777777" w:rsidR="00CD3BAE" w:rsidRPr="00220B1E" w:rsidRDefault="00CD3BAE" w:rsidP="00CD3BAE">
      <w:pPr>
        <w:numPr>
          <w:ilvl w:val="1"/>
          <w:numId w:val="38"/>
        </w:numPr>
        <w:tabs>
          <w:tab w:val="left" w:pos="0"/>
          <w:tab w:val="left" w:pos="360"/>
          <w:tab w:val="num" w:pos="1418"/>
        </w:tabs>
        <w:autoSpaceDE w:val="0"/>
        <w:autoSpaceDN w:val="0"/>
        <w:adjustRightInd w:val="0"/>
        <w:spacing w:before="40" w:after="40" w:line="276" w:lineRule="auto"/>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1787F9B9" w14:textId="77777777" w:rsidR="00CD3BAE" w:rsidRPr="00567B74" w:rsidRDefault="00CD3BAE" w:rsidP="00CD3BAE">
      <w:pPr>
        <w:numPr>
          <w:ilvl w:val="1"/>
          <w:numId w:val="38"/>
        </w:numPr>
        <w:tabs>
          <w:tab w:val="left" w:pos="0"/>
          <w:tab w:val="left" w:pos="360"/>
        </w:tabs>
        <w:autoSpaceDE w:val="0"/>
        <w:autoSpaceDN w:val="0"/>
        <w:adjustRightInd w:val="0"/>
        <w:spacing w:before="40" w:after="40" w:line="276" w:lineRule="auto"/>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5683ECC5" w14:textId="77777777" w:rsidR="00CD3BAE" w:rsidRDefault="00CD3BAE" w:rsidP="00CD3BAE">
      <w:pPr>
        <w:numPr>
          <w:ilvl w:val="1"/>
          <w:numId w:val="38"/>
        </w:numPr>
        <w:tabs>
          <w:tab w:val="left" w:pos="0"/>
          <w:tab w:val="left" w:pos="360"/>
        </w:tabs>
        <w:autoSpaceDE w:val="0"/>
        <w:autoSpaceDN w:val="0"/>
        <w:adjustRightInd w:val="0"/>
        <w:spacing w:before="40" w:after="40" w:line="276" w:lineRule="auto"/>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E1F351C" w14:textId="77777777" w:rsidR="00CD3BAE" w:rsidRPr="00220B1E" w:rsidRDefault="00CD3BAE" w:rsidP="00CD3BAE">
      <w:pPr>
        <w:numPr>
          <w:ilvl w:val="1"/>
          <w:numId w:val="38"/>
        </w:numPr>
        <w:tabs>
          <w:tab w:val="left" w:pos="0"/>
          <w:tab w:val="left" w:pos="360"/>
        </w:tabs>
        <w:autoSpaceDE w:val="0"/>
        <w:autoSpaceDN w:val="0"/>
        <w:adjustRightInd w:val="0"/>
        <w:spacing w:before="40" w:after="40" w:line="276" w:lineRule="auto"/>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2E452A19" w14:textId="77777777" w:rsidR="00CD3BAE" w:rsidRPr="00C73B6D" w:rsidRDefault="00CD3BAE" w:rsidP="00CD3BAE">
      <w:pPr>
        <w:numPr>
          <w:ilvl w:val="0"/>
          <w:numId w:val="38"/>
        </w:numPr>
        <w:autoSpaceDE w:val="0"/>
        <w:autoSpaceDN w:val="0"/>
        <w:adjustRightInd w:val="0"/>
        <w:spacing w:line="276" w:lineRule="auto"/>
        <w:jc w:val="both"/>
        <w:rPr>
          <w:rFonts w:ascii="Cambria" w:hAnsi="Cambria"/>
          <w:color w:val="000000"/>
          <w:sz w:val="22"/>
          <w:szCs w:val="22"/>
        </w:rPr>
      </w:pPr>
      <w:r w:rsidRPr="00C73B6D">
        <w:rPr>
          <w:rFonts w:ascii="Cambria" w:hAnsi="Cambria"/>
          <w:color w:val="000000"/>
          <w:sz w:val="22"/>
          <w:szCs w:val="22"/>
        </w:rPr>
        <w:lastRenderedPageBreak/>
        <w:t>w odniesieniu do wysokości wynagrodzenia wyłącznie w przypadkach:</w:t>
      </w:r>
    </w:p>
    <w:p w14:paraId="2E6CBA07" w14:textId="77777777" w:rsidR="00CD3BAE" w:rsidRPr="00C73B6D" w:rsidRDefault="00CD3BAE" w:rsidP="00CD3BAE">
      <w:pPr>
        <w:numPr>
          <w:ilvl w:val="1"/>
          <w:numId w:val="53"/>
        </w:numPr>
        <w:autoSpaceDE w:val="0"/>
        <w:autoSpaceDN w:val="0"/>
        <w:adjustRightInd w:val="0"/>
        <w:spacing w:line="276" w:lineRule="auto"/>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C297A2F" w14:textId="77777777" w:rsidR="00CD3BAE" w:rsidRPr="00C73B6D" w:rsidRDefault="00CD3BAE" w:rsidP="00CD3BAE">
      <w:pPr>
        <w:numPr>
          <w:ilvl w:val="1"/>
          <w:numId w:val="53"/>
        </w:numPr>
        <w:autoSpaceDE w:val="0"/>
        <w:autoSpaceDN w:val="0"/>
        <w:adjustRightInd w:val="0"/>
        <w:spacing w:line="276" w:lineRule="auto"/>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7E41162B" w14:textId="77777777" w:rsidR="00CD3BAE" w:rsidRPr="00C73B6D" w:rsidRDefault="00CD3BAE" w:rsidP="00CD3BAE">
      <w:pPr>
        <w:numPr>
          <w:ilvl w:val="1"/>
          <w:numId w:val="53"/>
        </w:numPr>
        <w:autoSpaceDE w:val="0"/>
        <w:autoSpaceDN w:val="0"/>
        <w:adjustRightInd w:val="0"/>
        <w:spacing w:line="276" w:lineRule="auto"/>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21FC5932" w14:textId="77777777" w:rsidR="00CD3BAE" w:rsidRPr="006240C8" w:rsidRDefault="00CD3BAE" w:rsidP="00CD3BAE">
      <w:pPr>
        <w:numPr>
          <w:ilvl w:val="1"/>
          <w:numId w:val="53"/>
        </w:numPr>
        <w:autoSpaceDE w:val="0"/>
        <w:autoSpaceDN w:val="0"/>
        <w:adjustRightInd w:val="0"/>
        <w:spacing w:line="276" w:lineRule="auto"/>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68F6AA74" w14:textId="77777777" w:rsidR="00CD3BAE" w:rsidRPr="006240C8" w:rsidRDefault="00CD3BAE" w:rsidP="00CD3BAE">
      <w:pPr>
        <w:numPr>
          <w:ilvl w:val="1"/>
          <w:numId w:val="53"/>
        </w:numPr>
        <w:autoSpaceDE w:val="0"/>
        <w:autoSpaceDN w:val="0"/>
        <w:adjustRightInd w:val="0"/>
        <w:spacing w:line="276" w:lineRule="auto"/>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w:t>
      </w:r>
      <w:r>
        <w:rPr>
          <w:rFonts w:ascii="Cambria" w:hAnsi="Cambria"/>
          <w:sz w:val="22"/>
          <w:szCs w:val="22"/>
        </w:rPr>
        <w:t>,</w:t>
      </w:r>
      <w:r w:rsidRPr="006240C8">
        <w:rPr>
          <w:rFonts w:ascii="Cambria" w:hAnsi="Cambria"/>
          <w:sz w:val="22"/>
          <w:szCs w:val="22"/>
        </w:rPr>
        <w:t xml:space="preserve"> jeżeli zmiany te będą miały wpływ na koszty wykonania zamówienia przez wykonawcę, poprzez zmianę wynagrodzenia Wykonawcy określonego w Umowie.</w:t>
      </w:r>
    </w:p>
    <w:p w14:paraId="59F6156E" w14:textId="77777777" w:rsidR="00CD3BAE" w:rsidRPr="006240C8" w:rsidRDefault="00CD3BAE" w:rsidP="00CD3BAE">
      <w:pPr>
        <w:pStyle w:val="Akapitzlist"/>
        <w:numPr>
          <w:ilvl w:val="2"/>
          <w:numId w:val="54"/>
        </w:numPr>
        <w:tabs>
          <w:tab w:val="clear" w:pos="2340"/>
          <w:tab w:val="num" w:pos="426"/>
        </w:tabs>
        <w:autoSpaceDE w:val="0"/>
        <w:autoSpaceDN w:val="0"/>
        <w:adjustRightInd w:val="0"/>
        <w:spacing w:line="276" w:lineRule="auto"/>
        <w:ind w:left="426" w:hanging="426"/>
        <w:contextualSpacing/>
        <w:jc w:val="both"/>
        <w:rPr>
          <w:rFonts w:ascii="Cambria" w:hAnsi="Cambria" w:cs="Tahoma"/>
        </w:rPr>
      </w:pPr>
      <w:r w:rsidRPr="006240C8">
        <w:rPr>
          <w:rFonts w:ascii="Cambria" w:hAnsi="Cambria"/>
        </w:rPr>
        <w:t>Zmiana p</w:t>
      </w:r>
      <w:r>
        <w:rPr>
          <w:rFonts w:ascii="Cambria" w:hAnsi="Cambria"/>
        </w:rPr>
        <w:t>ostanowień Umowy, o której mowa</w:t>
      </w:r>
      <w:r w:rsidRPr="006240C8">
        <w:rPr>
          <w:rFonts w:ascii="Cambria" w:hAnsi="Cambria"/>
        </w:rPr>
        <w:t xml:space="preserve"> w ust. 2 pkt 5) lit.</w:t>
      </w:r>
      <w:r>
        <w:rPr>
          <w:rFonts w:ascii="Cambria" w:hAnsi="Cambria"/>
        </w:rPr>
        <w:t xml:space="preserve"> c) – e) </w:t>
      </w:r>
      <w:r w:rsidRPr="006240C8">
        <w:rPr>
          <w:rFonts w:ascii="Cambria" w:hAnsi="Cambria"/>
        </w:rPr>
        <w:t>obowiązuje od dnia wejścia w życie przepisów prawa wprowadzających te zmiany, jednak w przypadku:</w:t>
      </w:r>
    </w:p>
    <w:p w14:paraId="50A10F60"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4DD7BDBA"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89658F7"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6ADFF81C"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2D3E3818"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     odrębnego aneksu;</w:t>
      </w:r>
    </w:p>
    <w:p w14:paraId="46FAB62D"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B2BC4CD"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929A7E3" w14:textId="77777777" w:rsidR="00CD3BAE" w:rsidRPr="006240C8" w:rsidRDefault="00CD3BAE" w:rsidP="00CD3BAE">
      <w:pPr>
        <w:spacing w:line="276" w:lineRule="auto"/>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E1AB13D" w14:textId="77777777" w:rsidR="00CD3BAE" w:rsidRPr="006240C8" w:rsidRDefault="00CD3BAE" w:rsidP="00CD3BAE">
      <w:pPr>
        <w:spacing w:after="120" w:line="276" w:lineRule="auto"/>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710E6213" w14:textId="77777777" w:rsidR="00CD3BAE" w:rsidRPr="00CD3BAE" w:rsidRDefault="00CD3BAE" w:rsidP="00CD3BAE">
      <w:pPr>
        <w:pStyle w:val="Akapitzlist"/>
        <w:tabs>
          <w:tab w:val="left" w:pos="284"/>
          <w:tab w:val="left" w:pos="426"/>
        </w:tabs>
        <w:spacing w:line="276" w:lineRule="auto"/>
        <w:ind w:left="0"/>
        <w:jc w:val="both"/>
        <w:rPr>
          <w:rFonts w:ascii="Cambria" w:hAnsi="Cambria"/>
          <w:sz w:val="22"/>
          <w:szCs w:val="22"/>
        </w:rPr>
      </w:pPr>
      <w:r w:rsidRPr="00CD3BAE">
        <w:rPr>
          <w:rFonts w:ascii="Cambria" w:hAnsi="Cambria"/>
          <w:sz w:val="22"/>
          <w:szCs w:val="22"/>
        </w:rPr>
        <w:t xml:space="preserve">4.    W przypadku zmiany przepisów, o której mowa w ust. 2 pkt 5) lit. c), do cen jednostkowych  </w:t>
      </w:r>
    </w:p>
    <w:p w14:paraId="4FD568D7" w14:textId="77777777" w:rsidR="00CD3BAE" w:rsidRPr="00CD3BAE" w:rsidRDefault="00CD3BAE" w:rsidP="00CD3BAE">
      <w:pPr>
        <w:pStyle w:val="Akapitzlist"/>
        <w:tabs>
          <w:tab w:val="left" w:pos="284"/>
          <w:tab w:val="left" w:pos="426"/>
        </w:tabs>
        <w:spacing w:line="276" w:lineRule="auto"/>
        <w:ind w:left="0"/>
        <w:jc w:val="both"/>
        <w:rPr>
          <w:rFonts w:ascii="Cambria" w:hAnsi="Cambria"/>
          <w:sz w:val="22"/>
          <w:szCs w:val="22"/>
        </w:rPr>
      </w:pPr>
      <w:r w:rsidRPr="00CD3BAE">
        <w:rPr>
          <w:rFonts w:ascii="Cambria" w:hAnsi="Cambria"/>
          <w:sz w:val="22"/>
          <w:szCs w:val="22"/>
        </w:rPr>
        <w:t xml:space="preserve">        netto określonych w ofercie Wykonawcy oraz w § 4 ust. 1, zostanie doliczona wartość  </w:t>
      </w:r>
    </w:p>
    <w:p w14:paraId="7EDD310C" w14:textId="350D61A9" w:rsidR="00CD3BAE" w:rsidRPr="00CD3BAE" w:rsidRDefault="00CD3BAE" w:rsidP="00CD3BAE">
      <w:pPr>
        <w:pStyle w:val="Akapitzlist"/>
        <w:tabs>
          <w:tab w:val="left" w:pos="284"/>
          <w:tab w:val="left" w:pos="426"/>
        </w:tabs>
        <w:spacing w:after="240" w:line="276" w:lineRule="auto"/>
        <w:ind w:left="0"/>
        <w:jc w:val="both"/>
        <w:rPr>
          <w:rFonts w:ascii="Cambria" w:hAnsi="Cambria"/>
          <w:sz w:val="22"/>
          <w:szCs w:val="22"/>
        </w:rPr>
      </w:pPr>
      <w:r w:rsidRPr="00CD3BAE">
        <w:rPr>
          <w:rFonts w:ascii="Cambria" w:hAnsi="Cambria"/>
          <w:sz w:val="22"/>
          <w:szCs w:val="22"/>
        </w:rPr>
        <w:t xml:space="preserve">        podatku VAT wynikająca z nowych przepisów.</w:t>
      </w:r>
    </w:p>
    <w:p w14:paraId="06AFA75A"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5.    W przypadku zmiany przepisów, o której mowa w ust.2 pkt 5) lit. d), ceny jednostkowe netto      </w:t>
      </w:r>
    </w:p>
    <w:p w14:paraId="1BB3E344"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określone w ofercie Wykonawcy oraz w § 4 ust. 1, zostaną zmienione o kwotę    </w:t>
      </w:r>
    </w:p>
    <w:p w14:paraId="5F226AB0"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odpowiadającą wartości udokumentowanej przez Wykonawcę zmiany całkowitego kosztu  </w:t>
      </w:r>
    </w:p>
    <w:p w14:paraId="4663CA9D"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Wykonawcy wynikającej ze  zmiany wynagrodzenia osób bezpośrednio wykonujących  </w:t>
      </w:r>
    </w:p>
    <w:p w14:paraId="7D60B95B"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zamówienie do wysokości minimalnego wynagrodzenia określonego w nowych przepisach,  </w:t>
      </w:r>
    </w:p>
    <w:p w14:paraId="02B3CD7A"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z uwzględnieniem zmiany wszystkich obciążeń publicznoprawnych związanych ze zmianą  </w:t>
      </w:r>
    </w:p>
    <w:p w14:paraId="46DE66B6"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minimalnego wynagrodzenia, proporcjonalnie do zaangażowania tych osób w wykonanie  </w:t>
      </w:r>
    </w:p>
    <w:p w14:paraId="5D172018"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zamówienia i wpływu ich pierwotnego wynagrodzenia na ceny określone w ofercie  </w:t>
      </w:r>
    </w:p>
    <w:p w14:paraId="6F5075C2" w14:textId="5D686849" w:rsidR="00CD3BAE" w:rsidRPr="00CD3BAE" w:rsidRDefault="00CD3BAE" w:rsidP="00CD3BAE">
      <w:pPr>
        <w:pStyle w:val="Akapitzlist"/>
        <w:spacing w:after="120" w:line="276" w:lineRule="auto"/>
        <w:ind w:left="0"/>
        <w:jc w:val="both"/>
        <w:rPr>
          <w:rFonts w:ascii="Cambria" w:hAnsi="Cambria"/>
          <w:sz w:val="22"/>
          <w:szCs w:val="22"/>
        </w:rPr>
      </w:pPr>
      <w:r w:rsidRPr="00CD3BAE">
        <w:rPr>
          <w:rFonts w:ascii="Cambria" w:hAnsi="Cambria"/>
          <w:sz w:val="22"/>
          <w:szCs w:val="22"/>
        </w:rPr>
        <w:t xml:space="preserve">        Wykonawcy;</w:t>
      </w:r>
    </w:p>
    <w:p w14:paraId="7CC2904E"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6.   W przypadku zmiany przepisów, o której mowa w ust. 2 pkt 5) lit. e), ceny jednostkowe netto   </w:t>
      </w:r>
    </w:p>
    <w:p w14:paraId="4F26F1B4"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określone w ofercie Wykonawcy oraz w § 4 ust. 1, zostaną zmienione o kwotę odpowiadającą  </w:t>
      </w:r>
    </w:p>
    <w:p w14:paraId="2413597D"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wartości udokumentowanej przez Wykonawcę zmiany całkowitego kosztu Wykonawcy  </w:t>
      </w:r>
    </w:p>
    <w:p w14:paraId="155CD4BF"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wynikającej ze zmiany wynagrodzenia osób bezpośrednio wykonujących zamówienie w  </w:t>
      </w:r>
    </w:p>
    <w:p w14:paraId="255A700A"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związku ze zmianą zasad podlegania ubezpieczeniom społecznym lub ubezpieczeniu  </w:t>
      </w:r>
    </w:p>
    <w:p w14:paraId="19890282"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lastRenderedPageBreak/>
        <w:t xml:space="preserve">        zdrowotnemu lub wysokości stawki składki na ubezpieczenia społeczne lub zdrowotne  </w:t>
      </w:r>
    </w:p>
    <w:p w14:paraId="3831E4A8"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określonych w nowych przepisach przy zachowaniu dotychczasowej kwoty netto ich  </w:t>
      </w:r>
    </w:p>
    <w:p w14:paraId="6D1DDA0B"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wynagrodzenia, proporcjonalnie do zaangażowania tych osób w wykonanie zamówienia i  </w:t>
      </w:r>
    </w:p>
    <w:p w14:paraId="2D42D01C" w14:textId="77777777" w:rsidR="00CD3BAE" w:rsidRPr="00CD3BAE" w:rsidRDefault="00CD3BAE" w:rsidP="00CD3BAE">
      <w:pPr>
        <w:pStyle w:val="Akapitzlist"/>
        <w:spacing w:line="276" w:lineRule="auto"/>
        <w:ind w:left="0"/>
        <w:jc w:val="both"/>
        <w:rPr>
          <w:rFonts w:ascii="Cambria" w:hAnsi="Cambria"/>
          <w:sz w:val="22"/>
          <w:szCs w:val="22"/>
        </w:rPr>
      </w:pPr>
      <w:r w:rsidRPr="00CD3BAE">
        <w:rPr>
          <w:rFonts w:ascii="Cambria" w:hAnsi="Cambria"/>
          <w:sz w:val="22"/>
          <w:szCs w:val="22"/>
        </w:rPr>
        <w:t xml:space="preserve">        wpływu ich pierwotnego wynagrodzenia na ceny określone w ofercie Wykonawcy.</w:t>
      </w:r>
    </w:p>
    <w:p w14:paraId="77367C3D" w14:textId="77777777" w:rsidR="00CD3BAE" w:rsidRPr="00CD3BAE" w:rsidRDefault="00CD3BAE" w:rsidP="00CD3BAE">
      <w:pPr>
        <w:pStyle w:val="Akapitzlist"/>
        <w:spacing w:line="276" w:lineRule="auto"/>
        <w:ind w:left="283"/>
        <w:jc w:val="both"/>
        <w:rPr>
          <w:rFonts w:ascii="Cambria" w:hAnsi="Cambria"/>
          <w:sz w:val="22"/>
          <w:szCs w:val="22"/>
        </w:rPr>
      </w:pPr>
    </w:p>
    <w:p w14:paraId="0049279A"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7.  </w:t>
      </w:r>
      <w:r w:rsidRPr="00203ABB">
        <w:rPr>
          <w:rFonts w:ascii="Cambria" w:hAnsi="Cambria"/>
          <w:sz w:val="22"/>
          <w:szCs w:val="22"/>
        </w:rPr>
        <w:t xml:space="preserve">Wprowadzenie zmiany wysokości wynagrodzenia w przypadku zmiany przepisów, o których </w:t>
      </w:r>
      <w:r>
        <w:rPr>
          <w:rFonts w:ascii="Cambria" w:hAnsi="Cambria"/>
          <w:sz w:val="22"/>
          <w:szCs w:val="22"/>
        </w:rPr>
        <w:t xml:space="preserve">  </w:t>
      </w:r>
    </w:p>
    <w:p w14:paraId="1180E097"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mowa w ust.2  pkt 5) lit. d) i  e), wymaga uprzedniego złożenia przez Wykonawcę wniosku o </w:t>
      </w:r>
      <w:r>
        <w:rPr>
          <w:rFonts w:ascii="Cambria" w:hAnsi="Cambria"/>
          <w:sz w:val="22"/>
          <w:szCs w:val="22"/>
        </w:rPr>
        <w:t xml:space="preserve"> </w:t>
      </w:r>
    </w:p>
    <w:p w14:paraId="1834C9B1"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zmianę wynagrodzenia określonego w Umowie wraz z dokumentami uzasadniającymi </w:t>
      </w:r>
      <w:r>
        <w:rPr>
          <w:rFonts w:ascii="Cambria" w:hAnsi="Cambria"/>
          <w:sz w:val="22"/>
          <w:szCs w:val="22"/>
        </w:rPr>
        <w:t xml:space="preserve"> </w:t>
      </w:r>
    </w:p>
    <w:p w14:paraId="3C2A3C10" w14:textId="77777777" w:rsidR="00CD3BAE" w:rsidRPr="00203ABB"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bezpośredni wpływ tych zmian na koszty wykonania przedmiotu Umowy, a w szczególności: </w:t>
      </w:r>
    </w:p>
    <w:p w14:paraId="3B4EF6A7" w14:textId="77777777" w:rsidR="00CD3BAE" w:rsidRPr="00CD3BAE" w:rsidRDefault="00CD3BAE" w:rsidP="00CD3BAE">
      <w:pPr>
        <w:numPr>
          <w:ilvl w:val="2"/>
          <w:numId w:val="32"/>
        </w:numPr>
        <w:tabs>
          <w:tab w:val="clear" w:pos="2340"/>
          <w:tab w:val="num" w:pos="1560"/>
        </w:tabs>
        <w:spacing w:line="276" w:lineRule="auto"/>
        <w:ind w:left="1560" w:hanging="284"/>
        <w:rPr>
          <w:rFonts w:ascii="Cambria" w:hAnsi="Cambria"/>
          <w:sz w:val="22"/>
          <w:szCs w:val="22"/>
        </w:rPr>
      </w:pPr>
      <w:r w:rsidRPr="00CD3BAE">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5F59439A" w14:textId="77777777" w:rsidR="00CD3BAE" w:rsidRPr="00CD3BAE" w:rsidRDefault="00CD3BAE" w:rsidP="00CD3BAE">
      <w:pPr>
        <w:spacing w:line="276" w:lineRule="auto"/>
        <w:rPr>
          <w:rFonts w:ascii="Cambria" w:hAnsi="Cambria"/>
          <w:sz w:val="22"/>
          <w:szCs w:val="22"/>
        </w:rPr>
      </w:pPr>
      <w:r w:rsidRPr="00CD3BAE">
        <w:rPr>
          <w:rFonts w:ascii="Cambria" w:hAnsi="Cambria"/>
          <w:sz w:val="22"/>
          <w:szCs w:val="22"/>
        </w:rPr>
        <w:t xml:space="preserve">                           b) poświadczonych za zgodność z oryginałem dokumentów potwierdzających:</w:t>
      </w:r>
    </w:p>
    <w:p w14:paraId="7E834A1A" w14:textId="77777777" w:rsidR="00CD3BAE" w:rsidRPr="00CD3BAE" w:rsidRDefault="00CD3BAE" w:rsidP="00CD3BAE">
      <w:pPr>
        <w:pStyle w:val="Akapitzlist"/>
        <w:spacing w:line="276" w:lineRule="auto"/>
        <w:ind w:left="1440"/>
        <w:jc w:val="both"/>
        <w:rPr>
          <w:rFonts w:ascii="Cambria" w:hAnsi="Cambria"/>
          <w:sz w:val="22"/>
          <w:szCs w:val="22"/>
        </w:rPr>
      </w:pPr>
      <w:r w:rsidRPr="00CD3BAE">
        <w:rPr>
          <w:rFonts w:ascii="Cambria" w:hAnsi="Cambria"/>
          <w:sz w:val="22"/>
          <w:szCs w:val="22"/>
        </w:rPr>
        <w:t xml:space="preserve">-   liczbę osób zaangażowanych bezpośrednio przy realizacji przedmiotu Umowy    </w:t>
      </w:r>
    </w:p>
    <w:p w14:paraId="0DBEBB83" w14:textId="77777777" w:rsidR="00CD3BAE" w:rsidRPr="00CD3BAE" w:rsidRDefault="00CD3BAE" w:rsidP="00CD3BAE">
      <w:pPr>
        <w:pStyle w:val="Akapitzlist"/>
        <w:spacing w:line="276" w:lineRule="auto"/>
        <w:ind w:left="1440"/>
        <w:jc w:val="both"/>
        <w:rPr>
          <w:rFonts w:ascii="Cambria" w:hAnsi="Cambria"/>
          <w:sz w:val="22"/>
          <w:szCs w:val="22"/>
        </w:rPr>
      </w:pPr>
      <w:r w:rsidRPr="00CD3BAE">
        <w:rPr>
          <w:rFonts w:ascii="Cambria" w:hAnsi="Cambria"/>
          <w:sz w:val="22"/>
          <w:szCs w:val="22"/>
        </w:rPr>
        <w:t xml:space="preserve">     wraz z informacją o rodzajach posiadanych przez nich umów oraz wysokości   </w:t>
      </w:r>
    </w:p>
    <w:p w14:paraId="692C5200" w14:textId="77777777" w:rsidR="00CD3BAE" w:rsidRPr="00CD3BAE" w:rsidRDefault="00CD3BAE" w:rsidP="00CD3BAE">
      <w:pPr>
        <w:pStyle w:val="Akapitzlist"/>
        <w:spacing w:line="276" w:lineRule="auto"/>
        <w:ind w:left="1440"/>
        <w:jc w:val="both"/>
        <w:rPr>
          <w:rFonts w:ascii="Cambria" w:hAnsi="Cambria"/>
          <w:sz w:val="22"/>
          <w:szCs w:val="22"/>
        </w:rPr>
      </w:pPr>
      <w:r w:rsidRPr="00CD3BAE">
        <w:rPr>
          <w:rFonts w:ascii="Cambria" w:hAnsi="Cambria"/>
          <w:sz w:val="22"/>
          <w:szCs w:val="22"/>
        </w:rPr>
        <w:t xml:space="preserve">     wynagrodzenia, </w:t>
      </w:r>
    </w:p>
    <w:p w14:paraId="6452B9CB" w14:textId="77777777" w:rsidR="00CD3BAE" w:rsidRPr="00CD3BAE" w:rsidRDefault="00CD3BAE" w:rsidP="00CD3BAE">
      <w:pPr>
        <w:pStyle w:val="Akapitzlist"/>
        <w:spacing w:line="276" w:lineRule="auto"/>
        <w:ind w:left="1440"/>
        <w:jc w:val="both"/>
        <w:rPr>
          <w:rFonts w:ascii="Cambria" w:hAnsi="Cambria"/>
          <w:sz w:val="22"/>
          <w:szCs w:val="22"/>
        </w:rPr>
      </w:pPr>
      <w:r w:rsidRPr="00CD3BAE">
        <w:rPr>
          <w:rFonts w:ascii="Cambria" w:hAnsi="Cambria"/>
          <w:sz w:val="22"/>
          <w:szCs w:val="22"/>
        </w:rPr>
        <w:t xml:space="preserve">-   liczbę roboczogodzin przepracowanych przez osoby zaangażowane przy  </w:t>
      </w:r>
    </w:p>
    <w:p w14:paraId="54AE7AE2" w14:textId="77777777" w:rsidR="00CD3BAE" w:rsidRPr="00CD3BAE" w:rsidRDefault="00CD3BAE" w:rsidP="00CD3BAE">
      <w:pPr>
        <w:pStyle w:val="Akapitzlist"/>
        <w:spacing w:line="276" w:lineRule="auto"/>
        <w:ind w:left="1440"/>
        <w:jc w:val="both"/>
        <w:rPr>
          <w:rFonts w:ascii="Cambria" w:hAnsi="Cambria"/>
          <w:sz w:val="22"/>
          <w:szCs w:val="22"/>
        </w:rPr>
      </w:pPr>
      <w:r w:rsidRPr="00CD3BAE">
        <w:rPr>
          <w:rFonts w:ascii="Cambria" w:hAnsi="Cambria"/>
          <w:sz w:val="22"/>
          <w:szCs w:val="22"/>
        </w:rPr>
        <w:t xml:space="preserve">     realizacji przedmiotu Umowy,</w:t>
      </w:r>
    </w:p>
    <w:p w14:paraId="44AD1DA6" w14:textId="77777777" w:rsidR="00CD3BAE" w:rsidRPr="00CD3BAE" w:rsidRDefault="00CD3BAE" w:rsidP="00CD3BAE">
      <w:pPr>
        <w:pStyle w:val="Akapitzlist"/>
        <w:spacing w:line="276" w:lineRule="auto"/>
        <w:ind w:left="1440"/>
        <w:jc w:val="both"/>
        <w:rPr>
          <w:rFonts w:ascii="Cambria" w:hAnsi="Cambria"/>
          <w:sz w:val="22"/>
          <w:szCs w:val="22"/>
        </w:rPr>
      </w:pPr>
      <w:r w:rsidRPr="00CD3BAE">
        <w:rPr>
          <w:rFonts w:ascii="Cambria" w:hAnsi="Cambria"/>
          <w:sz w:val="22"/>
          <w:szCs w:val="22"/>
        </w:rPr>
        <w:t xml:space="preserve">-   procentowe zaangażowanie czasu pracy określonego w umowie zawartej  </w:t>
      </w:r>
    </w:p>
    <w:p w14:paraId="40573236" w14:textId="77777777" w:rsidR="00CD3BAE" w:rsidRPr="00CD3BAE" w:rsidRDefault="00CD3BAE" w:rsidP="00CD3BAE">
      <w:pPr>
        <w:pStyle w:val="Akapitzlist"/>
        <w:spacing w:line="276" w:lineRule="auto"/>
        <w:ind w:left="1440"/>
        <w:jc w:val="both"/>
        <w:rPr>
          <w:rFonts w:ascii="Cambria" w:hAnsi="Cambria"/>
          <w:sz w:val="22"/>
          <w:szCs w:val="22"/>
        </w:rPr>
      </w:pPr>
      <w:r w:rsidRPr="00CD3BAE">
        <w:rPr>
          <w:rFonts w:ascii="Cambria" w:hAnsi="Cambria"/>
          <w:sz w:val="22"/>
          <w:szCs w:val="22"/>
        </w:rPr>
        <w:t xml:space="preserve">    pomiędzy daną osobą a Wykonawcą na potrzeby realizacji przedmiotu Umowy.</w:t>
      </w:r>
    </w:p>
    <w:p w14:paraId="6C2E1157"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8.  </w:t>
      </w:r>
      <w:r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3E5C1AA3"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6E76A592"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oraz </w:t>
      </w:r>
      <w:r w:rsidRPr="00203ABB">
        <w:rPr>
          <w:rFonts w:ascii="Cambria" w:hAnsi="Cambria"/>
          <w:sz w:val="22"/>
          <w:szCs w:val="22"/>
        </w:rPr>
        <w:t xml:space="preserve">zasadności dokonanych wyliczeń, zgłoszenie ewentualnych zastrzeżeń przez </w:t>
      </w:r>
      <w:r>
        <w:rPr>
          <w:rFonts w:ascii="Cambria" w:hAnsi="Cambria"/>
          <w:sz w:val="22"/>
          <w:szCs w:val="22"/>
        </w:rPr>
        <w:t xml:space="preserve"> </w:t>
      </w:r>
    </w:p>
    <w:p w14:paraId="58BAC162"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0F99A34C"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141A5428"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aktu prawnego </w:t>
      </w:r>
      <w:r>
        <w:rPr>
          <w:rFonts w:ascii="Cambria" w:hAnsi="Cambria"/>
          <w:sz w:val="22"/>
          <w:szCs w:val="22"/>
        </w:rPr>
        <w:t xml:space="preserve"> </w:t>
      </w:r>
      <w:r w:rsidRPr="00203ABB">
        <w:rPr>
          <w:rFonts w:ascii="Cambria" w:hAnsi="Cambria"/>
          <w:sz w:val="22"/>
          <w:szCs w:val="22"/>
        </w:rPr>
        <w:t>wprowadzającego zmiany przepisów,</w:t>
      </w:r>
      <w:r>
        <w:rPr>
          <w:rFonts w:ascii="Cambria" w:hAnsi="Cambria"/>
          <w:sz w:val="22"/>
          <w:szCs w:val="22"/>
        </w:rPr>
        <w:t xml:space="preserve"> o których mowa w ust. 2 pkt 5 </w:t>
      </w:r>
      <w:r w:rsidRPr="00203ABB">
        <w:rPr>
          <w:rFonts w:ascii="Cambria" w:hAnsi="Cambria"/>
          <w:sz w:val="22"/>
          <w:szCs w:val="22"/>
        </w:rPr>
        <w:t xml:space="preserve">lit. d) i </w:t>
      </w:r>
      <w:r>
        <w:rPr>
          <w:rFonts w:ascii="Cambria" w:hAnsi="Cambria"/>
          <w:sz w:val="22"/>
          <w:szCs w:val="22"/>
        </w:rPr>
        <w:t xml:space="preserve"> </w:t>
      </w:r>
    </w:p>
    <w:p w14:paraId="511B4930" w14:textId="77777777" w:rsidR="00CD3BAE" w:rsidRDefault="00CD3BAE" w:rsidP="00CD3BAE">
      <w:pPr>
        <w:spacing w:after="120"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e), a jego wejściem w życie.</w:t>
      </w:r>
    </w:p>
    <w:p w14:paraId="1ED39B4B"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9.  </w:t>
      </w:r>
      <w:r w:rsidRPr="00203ABB">
        <w:rPr>
          <w:rFonts w:ascii="Cambria" w:hAnsi="Cambria"/>
          <w:sz w:val="22"/>
          <w:szCs w:val="22"/>
        </w:rPr>
        <w:t xml:space="preserve">Zamawiający w terminie 14 dni licząc od dnia każdorazowego otrzymania dokumentów, o </w:t>
      </w:r>
      <w:r>
        <w:rPr>
          <w:rFonts w:ascii="Cambria" w:hAnsi="Cambria"/>
          <w:sz w:val="22"/>
          <w:szCs w:val="22"/>
        </w:rPr>
        <w:t xml:space="preserve">  </w:t>
      </w:r>
    </w:p>
    <w:p w14:paraId="36F95274"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5DD0D8D"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 xml:space="preserve">wynagrodzenia albo zgłasza zastrzeżenia lub uwagi do przedłożonych dokumentów, w </w:t>
      </w:r>
      <w:r>
        <w:rPr>
          <w:rFonts w:ascii="Cambria" w:hAnsi="Cambria"/>
          <w:sz w:val="22"/>
          <w:szCs w:val="22"/>
        </w:rPr>
        <w:t xml:space="preserve"> </w:t>
      </w:r>
    </w:p>
    <w:p w14:paraId="5C5D92CB" w14:textId="77777777" w:rsidR="00CD3BAE" w:rsidRDefault="00CD3BAE" w:rsidP="00CD3BAE">
      <w:pPr>
        <w:spacing w:line="276" w:lineRule="auto"/>
        <w:jc w:val="both"/>
        <w:rPr>
          <w:rFonts w:ascii="Cambria" w:hAnsi="Cambria"/>
          <w:sz w:val="22"/>
          <w:szCs w:val="22"/>
        </w:rPr>
      </w:pPr>
      <w:r>
        <w:rPr>
          <w:rFonts w:ascii="Cambria" w:hAnsi="Cambria"/>
          <w:sz w:val="22"/>
          <w:szCs w:val="22"/>
        </w:rPr>
        <w:t xml:space="preserve">      </w:t>
      </w:r>
      <w:r w:rsidRPr="00203ABB">
        <w:rPr>
          <w:rFonts w:ascii="Cambria" w:hAnsi="Cambria"/>
          <w:sz w:val="22"/>
          <w:szCs w:val="22"/>
        </w:rPr>
        <w:t>formie pisemnej lub drogą elektroniczną;</w:t>
      </w:r>
    </w:p>
    <w:p w14:paraId="0CD554E9" w14:textId="77777777" w:rsidR="00CD3BAE" w:rsidRPr="00203ABB" w:rsidRDefault="00CD3BAE" w:rsidP="00CD3BAE">
      <w:pPr>
        <w:numPr>
          <w:ilvl w:val="0"/>
          <w:numId w:val="34"/>
        </w:numPr>
        <w:tabs>
          <w:tab w:val="left" w:pos="426"/>
        </w:tabs>
        <w:spacing w:line="276" w:lineRule="auto"/>
        <w:jc w:val="both"/>
        <w:rPr>
          <w:rFonts w:ascii="Cambria" w:hAnsi="Cambria"/>
          <w:sz w:val="22"/>
          <w:szCs w:val="22"/>
        </w:rPr>
      </w:pPr>
      <w:r w:rsidRPr="00203ABB">
        <w:rPr>
          <w:rFonts w:ascii="Cambria" w:hAnsi="Cambria"/>
          <w:sz w:val="22"/>
          <w:szCs w:val="22"/>
        </w:rPr>
        <w:t>Zamawiający zaakceptuje wniosek o zmianę wynagrodzenia, o którym mowa w ust. 7, wyłącznie w przypadku</w:t>
      </w:r>
      <w:r>
        <w:rPr>
          <w:rFonts w:ascii="Cambria" w:hAnsi="Cambria"/>
          <w:sz w:val="22"/>
          <w:szCs w:val="22"/>
        </w:rPr>
        <w:t>,</w:t>
      </w:r>
      <w:r w:rsidRPr="00203ABB">
        <w:rPr>
          <w:rFonts w:ascii="Cambria" w:hAnsi="Cambria"/>
          <w:sz w:val="22"/>
          <w:szCs w:val="22"/>
        </w:rPr>
        <w:t xml:space="preserve"> jeżeli Wykonawca udowodni ponad wszelką wątpliwość, że zaistniała zmiana przepisów, o których mow</w:t>
      </w:r>
      <w:r>
        <w:rPr>
          <w:rFonts w:ascii="Cambria" w:hAnsi="Cambria"/>
          <w:sz w:val="22"/>
          <w:szCs w:val="22"/>
        </w:rPr>
        <w:t>a w ust. 2 pkt 5) lit. d) i e),</w:t>
      </w:r>
      <w:r w:rsidRPr="00203ABB">
        <w:rPr>
          <w:rFonts w:ascii="Cambria" w:hAnsi="Cambria"/>
          <w:sz w:val="22"/>
          <w:szCs w:val="22"/>
        </w:rPr>
        <w:t xml:space="preserve"> ma bezpośredni wpływ na koszty wykonania przedmiotu Umowy oraz określi stopień, w jakim wpłynie ona na wysokość w</w:t>
      </w:r>
      <w:r>
        <w:rPr>
          <w:rFonts w:ascii="Cambria" w:hAnsi="Cambria"/>
          <w:sz w:val="22"/>
          <w:szCs w:val="22"/>
        </w:rPr>
        <w:t xml:space="preserve">ynagrodzenia określonego </w:t>
      </w:r>
      <w:r w:rsidRPr="00203ABB">
        <w:rPr>
          <w:rFonts w:ascii="Cambria" w:hAnsi="Cambria"/>
          <w:sz w:val="22"/>
          <w:szCs w:val="22"/>
        </w:rPr>
        <w:t>w Umowie. Brak reakcji Zamawiającego w terminie określ</w:t>
      </w:r>
      <w:r>
        <w:rPr>
          <w:rFonts w:ascii="Cambria" w:hAnsi="Cambria"/>
          <w:sz w:val="22"/>
          <w:szCs w:val="22"/>
        </w:rPr>
        <w:t xml:space="preserve">onym w ust. 9 rozumiany będzie </w:t>
      </w:r>
      <w:r w:rsidRPr="00203ABB">
        <w:rPr>
          <w:rFonts w:ascii="Cambria" w:hAnsi="Cambria"/>
          <w:sz w:val="22"/>
          <w:szCs w:val="22"/>
        </w:rPr>
        <w:t>jako zaakceptowanie wniosku o zmianę wynagrodzenia</w:t>
      </w:r>
    </w:p>
    <w:p w14:paraId="6F2715FB" w14:textId="1B6F92FD" w:rsidR="00CD3BAE" w:rsidRPr="00BF6EE9" w:rsidRDefault="00CD3BAE" w:rsidP="00CD3BAE">
      <w:pPr>
        <w:pStyle w:val="Akapitzlist"/>
        <w:numPr>
          <w:ilvl w:val="0"/>
          <w:numId w:val="34"/>
        </w:numPr>
        <w:tabs>
          <w:tab w:val="left" w:pos="426"/>
        </w:tabs>
        <w:autoSpaceDE w:val="0"/>
        <w:autoSpaceDN w:val="0"/>
        <w:adjustRightInd w:val="0"/>
        <w:spacing w:line="276" w:lineRule="auto"/>
        <w:ind w:left="284" w:hanging="284"/>
        <w:contextualSpacing/>
        <w:jc w:val="both"/>
        <w:rPr>
          <w:rFonts w:ascii="Cambria" w:hAnsi="Cambria" w:cs="Tahoma"/>
        </w:rPr>
      </w:pPr>
      <w:r w:rsidRPr="00BF6EE9">
        <w:rPr>
          <w:rFonts w:ascii="Cambria" w:hAnsi="Cambria"/>
        </w:rPr>
        <w:t xml:space="preserve">Wykonawca zobowiązany jest do ustosunkowania się do zastrzeżeń lub uwag </w:t>
      </w:r>
      <w:r>
        <w:rPr>
          <w:rFonts w:ascii="Cambria" w:hAnsi="Cambria"/>
        </w:rPr>
        <w:t xml:space="preserve">  </w:t>
      </w:r>
      <w:r w:rsidRPr="00BF6EE9">
        <w:rPr>
          <w:rFonts w:ascii="Cambria" w:hAnsi="Cambria"/>
        </w:rPr>
        <w:t>Zamawiającego w terminie uwzględniającym postanowienia ust 3 lit. b) i ust. 8</w:t>
      </w:r>
    </w:p>
    <w:p w14:paraId="498325E2" w14:textId="56B1D853" w:rsidR="00CD3BAE" w:rsidRDefault="00CD3BAE" w:rsidP="00CD3BAE">
      <w:pPr>
        <w:pStyle w:val="Akapitzlist"/>
        <w:numPr>
          <w:ilvl w:val="0"/>
          <w:numId w:val="34"/>
        </w:numPr>
        <w:tabs>
          <w:tab w:val="left" w:pos="426"/>
        </w:tabs>
        <w:autoSpaceDE w:val="0"/>
        <w:autoSpaceDN w:val="0"/>
        <w:adjustRightInd w:val="0"/>
        <w:spacing w:line="276" w:lineRule="auto"/>
        <w:contextualSpacing/>
        <w:jc w:val="both"/>
        <w:rPr>
          <w:rFonts w:ascii="Cambria" w:hAnsi="Cambria"/>
        </w:rPr>
      </w:pPr>
      <w:r w:rsidRPr="00203ABB">
        <w:rPr>
          <w:rFonts w:ascii="Cambria" w:hAnsi="Cambria"/>
        </w:rPr>
        <w:t xml:space="preserve"> Zmiany, o których mowa w us</w:t>
      </w:r>
      <w:r>
        <w:rPr>
          <w:rFonts w:ascii="Cambria" w:hAnsi="Cambria"/>
        </w:rPr>
        <w:t xml:space="preserve">t. 2 pkt 2, 4 i 5 lit. a) - c) </w:t>
      </w:r>
      <w:r w:rsidRPr="00203ABB">
        <w:rPr>
          <w:rFonts w:ascii="Cambria" w:hAnsi="Cambria"/>
        </w:rPr>
        <w:t xml:space="preserve">nie wymagają dla swej ważności zawierania aneksu do Umowy. </w:t>
      </w:r>
    </w:p>
    <w:p w14:paraId="475137ED" w14:textId="77777777" w:rsidR="00CD3BAE" w:rsidRDefault="00CD3BAE" w:rsidP="00CD3BAE">
      <w:pPr>
        <w:pStyle w:val="Akapitzlist"/>
        <w:tabs>
          <w:tab w:val="left" w:pos="426"/>
        </w:tabs>
        <w:autoSpaceDE w:val="0"/>
        <w:autoSpaceDN w:val="0"/>
        <w:adjustRightInd w:val="0"/>
        <w:spacing w:line="276" w:lineRule="auto"/>
        <w:ind w:left="283"/>
        <w:jc w:val="both"/>
        <w:rPr>
          <w:rFonts w:ascii="Cambria" w:hAnsi="Cambria"/>
        </w:rPr>
      </w:pPr>
    </w:p>
    <w:p w14:paraId="11DB5D5C" w14:textId="77777777" w:rsidR="00CD3BAE" w:rsidRPr="00567B74" w:rsidRDefault="00CD3BAE" w:rsidP="00CD3BAE">
      <w:pPr>
        <w:autoSpaceDE w:val="0"/>
        <w:autoSpaceDN w:val="0"/>
        <w:adjustRightInd w:val="0"/>
        <w:spacing w:line="276" w:lineRule="auto"/>
        <w:jc w:val="center"/>
        <w:rPr>
          <w:rFonts w:ascii="Cambria" w:hAnsi="Cambria"/>
          <w:b/>
          <w:sz w:val="22"/>
          <w:szCs w:val="22"/>
        </w:rPr>
      </w:pPr>
      <w:r>
        <w:rPr>
          <w:rFonts w:ascii="Cambria" w:hAnsi="Cambria"/>
          <w:b/>
          <w:sz w:val="22"/>
          <w:szCs w:val="22"/>
        </w:rPr>
        <w:lastRenderedPageBreak/>
        <w:t>§ 9</w:t>
      </w:r>
    </w:p>
    <w:p w14:paraId="2799593B" w14:textId="77777777" w:rsidR="00CD3BAE" w:rsidRPr="00567B74" w:rsidRDefault="00CD3BAE" w:rsidP="00CD3BAE">
      <w:pPr>
        <w:tabs>
          <w:tab w:val="left" w:pos="5245"/>
        </w:tabs>
        <w:spacing w:line="276" w:lineRule="auto"/>
        <w:jc w:val="center"/>
        <w:rPr>
          <w:rFonts w:ascii="Cambria" w:hAnsi="Cambria"/>
          <w:b/>
          <w:sz w:val="22"/>
          <w:szCs w:val="22"/>
        </w:rPr>
      </w:pPr>
      <w:r w:rsidRPr="00567B74">
        <w:rPr>
          <w:rFonts w:ascii="Cambria" w:hAnsi="Cambria"/>
          <w:b/>
          <w:sz w:val="22"/>
          <w:szCs w:val="22"/>
        </w:rPr>
        <w:t>POSTANOWIENIA KOŃCOWE</w:t>
      </w:r>
    </w:p>
    <w:p w14:paraId="4100F8DC" w14:textId="77777777" w:rsidR="00CD3BAE" w:rsidRPr="00567B74" w:rsidRDefault="00CD3BAE" w:rsidP="00CD3BAE">
      <w:pPr>
        <w:tabs>
          <w:tab w:val="left" w:pos="5245"/>
        </w:tabs>
        <w:spacing w:line="276" w:lineRule="auto"/>
        <w:jc w:val="center"/>
        <w:rPr>
          <w:rFonts w:ascii="Cambria" w:hAnsi="Cambria"/>
          <w:b/>
          <w:sz w:val="22"/>
          <w:szCs w:val="22"/>
        </w:rPr>
      </w:pPr>
    </w:p>
    <w:p w14:paraId="5D57F440" w14:textId="77777777" w:rsidR="00CD3BAE" w:rsidRPr="00567B74" w:rsidRDefault="00CD3BAE" w:rsidP="00CD3BAE">
      <w:pPr>
        <w:spacing w:line="276" w:lineRule="auto"/>
        <w:ind w:left="425" w:hanging="425"/>
        <w:jc w:val="both"/>
        <w:rPr>
          <w:rFonts w:ascii="Cambria" w:hAnsi="Cambria"/>
          <w:sz w:val="22"/>
          <w:szCs w:val="22"/>
        </w:rPr>
      </w:pPr>
      <w:r w:rsidRPr="00567B74">
        <w:rPr>
          <w:rFonts w:ascii="Cambria" w:hAnsi="Cambria"/>
          <w:sz w:val="22"/>
          <w:szCs w:val="22"/>
        </w:rPr>
        <w:t>1.</w:t>
      </w:r>
      <w:r w:rsidRPr="00567B74">
        <w:rPr>
          <w:rFonts w:ascii="Cambria" w:hAnsi="Cambria"/>
          <w:sz w:val="22"/>
          <w:szCs w:val="22"/>
        </w:rPr>
        <w:tab/>
        <w:t>Wykonawca nie może przekazać praw i obowiązków wynikających z niniejszej Umowy na rzecz osób trzecich bez zgody Zamawiającego.</w:t>
      </w:r>
    </w:p>
    <w:p w14:paraId="12421D69" w14:textId="77777777" w:rsidR="00CD3BAE" w:rsidRPr="00567B74" w:rsidRDefault="00CD3BAE" w:rsidP="00CD3BAE">
      <w:pPr>
        <w:spacing w:line="276" w:lineRule="auto"/>
        <w:ind w:left="425" w:hanging="425"/>
        <w:jc w:val="both"/>
        <w:rPr>
          <w:rFonts w:ascii="Cambria" w:hAnsi="Cambria"/>
          <w:sz w:val="22"/>
          <w:szCs w:val="22"/>
        </w:rPr>
      </w:pPr>
      <w:r w:rsidRPr="00567B74">
        <w:rPr>
          <w:rFonts w:ascii="Cambria" w:hAnsi="Cambria"/>
          <w:sz w:val="22"/>
          <w:szCs w:val="22"/>
        </w:rPr>
        <w:t>2.</w:t>
      </w:r>
      <w:r w:rsidRPr="00567B74">
        <w:rPr>
          <w:rFonts w:ascii="Cambria" w:hAnsi="Cambria"/>
          <w:sz w:val="22"/>
          <w:szCs w:val="22"/>
        </w:rPr>
        <w:tab/>
        <w:t>Wszelkie zmiany i uzupełnienia niniejszej Umowy wymagają formy pisemnej, pod rygorem nieważności.</w:t>
      </w:r>
    </w:p>
    <w:p w14:paraId="0D6EF6AD" w14:textId="77777777" w:rsidR="00CD3BAE" w:rsidRPr="00567B74" w:rsidRDefault="00CD3BAE" w:rsidP="00CD3BAE">
      <w:pPr>
        <w:spacing w:line="276" w:lineRule="auto"/>
        <w:ind w:left="425" w:hanging="425"/>
        <w:jc w:val="both"/>
        <w:rPr>
          <w:rFonts w:ascii="Cambria" w:hAnsi="Cambria"/>
          <w:sz w:val="22"/>
          <w:szCs w:val="22"/>
        </w:rPr>
      </w:pPr>
      <w:r w:rsidRPr="00567B74">
        <w:rPr>
          <w:rFonts w:ascii="Cambria" w:hAnsi="Cambria"/>
          <w:sz w:val="22"/>
          <w:szCs w:val="22"/>
        </w:rPr>
        <w:t>3.</w:t>
      </w:r>
      <w:r w:rsidRPr="00567B74">
        <w:rPr>
          <w:rFonts w:ascii="Cambria" w:hAnsi="Cambria"/>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67B74">
          <w:rPr>
            <w:rFonts w:ascii="Cambria" w:hAnsi="Cambria"/>
            <w:sz w:val="22"/>
            <w:szCs w:val="22"/>
          </w:rPr>
          <w:t>Kodeksu Cywilnego</w:t>
        </w:r>
      </w:smartTag>
      <w:r w:rsidRPr="00567B74">
        <w:rPr>
          <w:rFonts w:ascii="Cambria" w:hAnsi="Cambria"/>
          <w:sz w:val="22"/>
          <w:szCs w:val="22"/>
        </w:rPr>
        <w:t>, jeżeli ustawa Prawo zamówień publicznych z dnia 29 stycznia 2004 r. nie stanowi inaczej.</w:t>
      </w:r>
    </w:p>
    <w:p w14:paraId="74FA00CB" w14:textId="77777777" w:rsidR="00CD3BAE" w:rsidRPr="00567B74" w:rsidRDefault="00CD3BAE" w:rsidP="00CD3BAE">
      <w:pPr>
        <w:tabs>
          <w:tab w:val="num" w:pos="600"/>
          <w:tab w:val="left" w:pos="5245"/>
        </w:tabs>
        <w:spacing w:line="276" w:lineRule="auto"/>
        <w:ind w:left="425" w:hanging="425"/>
        <w:jc w:val="both"/>
        <w:rPr>
          <w:rFonts w:ascii="Cambria" w:hAnsi="Cambria"/>
          <w:sz w:val="22"/>
          <w:szCs w:val="22"/>
        </w:rPr>
      </w:pPr>
      <w:r w:rsidRPr="00567B74">
        <w:rPr>
          <w:rFonts w:ascii="Cambria" w:hAnsi="Cambria"/>
          <w:sz w:val="22"/>
          <w:szCs w:val="22"/>
        </w:rPr>
        <w:t>4.</w:t>
      </w:r>
      <w:r w:rsidRPr="00567B74">
        <w:rPr>
          <w:rFonts w:ascii="Cambria" w:hAnsi="Cambria"/>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35FD638F" w14:textId="77777777" w:rsidR="00CD3BAE" w:rsidRPr="00567B74" w:rsidRDefault="00CD3BAE" w:rsidP="00CD3BAE">
      <w:pPr>
        <w:numPr>
          <w:ilvl w:val="0"/>
          <w:numId w:val="33"/>
        </w:numPr>
        <w:tabs>
          <w:tab w:val="num" w:pos="426"/>
        </w:tabs>
        <w:autoSpaceDE w:val="0"/>
        <w:autoSpaceDN w:val="0"/>
        <w:adjustRightInd w:val="0"/>
        <w:spacing w:line="276" w:lineRule="auto"/>
        <w:ind w:left="425" w:hanging="425"/>
        <w:jc w:val="both"/>
        <w:rPr>
          <w:rFonts w:ascii="Cambria" w:hAnsi="Cambria"/>
          <w:i/>
          <w:iCs/>
          <w:sz w:val="22"/>
          <w:szCs w:val="22"/>
        </w:rPr>
      </w:pPr>
      <w:r w:rsidRPr="00567B74">
        <w:rPr>
          <w:rFonts w:ascii="Cambria" w:hAnsi="Cambria"/>
          <w:sz w:val="22"/>
          <w:szCs w:val="22"/>
        </w:rPr>
        <w:t xml:space="preserve">Wszystkie dokumenty wymienione w niniejszej Umowie, zarówno nazwane jak i nienazwane załącznikami, stanowią integralną część Umowy. </w:t>
      </w:r>
    </w:p>
    <w:p w14:paraId="54E12982" w14:textId="77777777" w:rsidR="00CD3BAE" w:rsidRDefault="00CD3BAE" w:rsidP="00CD3BAE">
      <w:pPr>
        <w:tabs>
          <w:tab w:val="left" w:pos="5760"/>
        </w:tabs>
        <w:spacing w:line="276" w:lineRule="auto"/>
        <w:jc w:val="both"/>
        <w:rPr>
          <w:rFonts w:ascii="Cambria" w:hAnsi="Cambria"/>
          <w:sz w:val="22"/>
          <w:szCs w:val="22"/>
        </w:rPr>
      </w:pPr>
      <w:r>
        <w:rPr>
          <w:rFonts w:ascii="Cambria" w:hAnsi="Cambria"/>
          <w:sz w:val="22"/>
          <w:szCs w:val="22"/>
        </w:rPr>
        <w:t xml:space="preserve">6.     </w:t>
      </w:r>
      <w:r w:rsidRPr="006941B4">
        <w:rPr>
          <w:rFonts w:ascii="Cambria" w:hAnsi="Cambria"/>
          <w:sz w:val="22"/>
          <w:szCs w:val="22"/>
        </w:rPr>
        <w:t xml:space="preserve">Niniejsza Umowa została sporządzona w 2 (dwóch) jednobrzmiących egzemplarzach po </w:t>
      </w:r>
      <w:r>
        <w:rPr>
          <w:rFonts w:ascii="Cambria" w:hAnsi="Cambria"/>
          <w:sz w:val="22"/>
          <w:szCs w:val="22"/>
        </w:rPr>
        <w:t xml:space="preserve">  </w:t>
      </w:r>
    </w:p>
    <w:p w14:paraId="5D0241C8" w14:textId="77777777" w:rsidR="00CD3BAE" w:rsidRPr="006941B4" w:rsidRDefault="00CD3BAE" w:rsidP="00CD3BAE">
      <w:pPr>
        <w:tabs>
          <w:tab w:val="left" w:pos="5760"/>
        </w:tabs>
        <w:spacing w:line="276" w:lineRule="auto"/>
        <w:jc w:val="both"/>
        <w:rPr>
          <w:rFonts w:ascii="Cambria" w:hAnsi="Cambria"/>
          <w:b/>
          <w:sz w:val="22"/>
          <w:szCs w:val="22"/>
        </w:rPr>
      </w:pPr>
      <w:r>
        <w:rPr>
          <w:rFonts w:ascii="Cambria" w:hAnsi="Cambria"/>
          <w:sz w:val="22"/>
          <w:szCs w:val="22"/>
        </w:rPr>
        <w:t xml:space="preserve">        </w:t>
      </w:r>
      <w:r w:rsidRPr="006941B4">
        <w:rPr>
          <w:rFonts w:ascii="Cambria" w:hAnsi="Cambria"/>
          <w:sz w:val="22"/>
          <w:szCs w:val="22"/>
        </w:rPr>
        <w:t xml:space="preserve">jednym dla każdej ze stron. </w:t>
      </w:r>
    </w:p>
    <w:p w14:paraId="3AA28287" w14:textId="77777777" w:rsidR="00CD3BAE" w:rsidRDefault="00CD3BAE" w:rsidP="00CD3BAE">
      <w:pPr>
        <w:pStyle w:val="podpisy"/>
        <w:tabs>
          <w:tab w:val="left" w:pos="5760"/>
        </w:tabs>
        <w:spacing w:before="0" w:line="240" w:lineRule="auto"/>
        <w:jc w:val="left"/>
        <w:rPr>
          <w:rFonts w:ascii="Cambria" w:hAnsi="Cambria"/>
          <w:b/>
          <w:sz w:val="22"/>
          <w:szCs w:val="22"/>
        </w:rPr>
      </w:pPr>
    </w:p>
    <w:p w14:paraId="07764BF7" w14:textId="77777777" w:rsidR="00CD3BAE" w:rsidRDefault="00CD3BAE" w:rsidP="00CD3BAE">
      <w:pPr>
        <w:pStyle w:val="podpisy"/>
        <w:tabs>
          <w:tab w:val="left" w:pos="5760"/>
        </w:tabs>
        <w:spacing w:before="0" w:line="240" w:lineRule="auto"/>
        <w:jc w:val="left"/>
        <w:rPr>
          <w:rFonts w:ascii="Cambria" w:hAnsi="Cambria"/>
          <w:b/>
          <w:sz w:val="22"/>
          <w:szCs w:val="22"/>
        </w:rPr>
      </w:pPr>
    </w:p>
    <w:p w14:paraId="60EB9B62" w14:textId="77777777" w:rsidR="003B6252" w:rsidRPr="00567B74" w:rsidRDefault="003B6252" w:rsidP="00CD3BAE">
      <w:pPr>
        <w:pStyle w:val="podpisy"/>
        <w:tabs>
          <w:tab w:val="left" w:pos="5760"/>
        </w:tabs>
        <w:spacing w:before="0" w:line="240" w:lineRule="auto"/>
        <w:jc w:val="left"/>
        <w:rPr>
          <w:rFonts w:ascii="Cambria" w:hAnsi="Cambria"/>
          <w:b/>
          <w:sz w:val="22"/>
          <w:szCs w:val="22"/>
        </w:rPr>
      </w:pPr>
    </w:p>
    <w:p w14:paraId="604CEAD1" w14:textId="77777777" w:rsidR="00CD3BAE" w:rsidRPr="00567B74" w:rsidRDefault="00CD3BAE" w:rsidP="00CD3BAE">
      <w:pPr>
        <w:pStyle w:val="podpisy"/>
        <w:tabs>
          <w:tab w:val="left" w:pos="5760"/>
        </w:tabs>
        <w:spacing w:before="0" w:line="240" w:lineRule="auto"/>
        <w:jc w:val="left"/>
        <w:rPr>
          <w:rFonts w:ascii="Cambria" w:hAnsi="Cambria"/>
          <w:sz w:val="22"/>
          <w:szCs w:val="22"/>
        </w:rPr>
      </w:pPr>
      <w:r w:rsidRPr="00567B74">
        <w:rPr>
          <w:rFonts w:ascii="Cambria" w:hAnsi="Cambria"/>
          <w:b/>
          <w:sz w:val="22"/>
          <w:szCs w:val="22"/>
        </w:rPr>
        <w:t xml:space="preserve">         </w:t>
      </w:r>
      <w:r w:rsidRPr="00567B74">
        <w:rPr>
          <w:rFonts w:ascii="Cambria" w:hAnsi="Cambria"/>
          <w:sz w:val="22"/>
          <w:szCs w:val="22"/>
        </w:rPr>
        <w:t xml:space="preserve">        </w:t>
      </w:r>
      <w:r w:rsidRPr="00567B74">
        <w:rPr>
          <w:rFonts w:ascii="Cambria" w:hAnsi="Cambria"/>
          <w:b/>
          <w:sz w:val="22"/>
          <w:szCs w:val="22"/>
        </w:rPr>
        <w:t>za</w:t>
      </w:r>
      <w:r w:rsidRPr="00567B74">
        <w:rPr>
          <w:rFonts w:ascii="Cambria" w:hAnsi="Cambria"/>
          <w:sz w:val="22"/>
          <w:szCs w:val="22"/>
        </w:rPr>
        <w:t xml:space="preserve"> </w:t>
      </w:r>
      <w:r w:rsidRPr="00567B74">
        <w:rPr>
          <w:rFonts w:ascii="Cambria" w:hAnsi="Cambria"/>
          <w:b/>
          <w:sz w:val="22"/>
          <w:szCs w:val="22"/>
        </w:rPr>
        <w:t>Wykonawcę:</w:t>
      </w:r>
      <w:r w:rsidRPr="00567B74">
        <w:rPr>
          <w:rFonts w:ascii="Cambria" w:hAnsi="Cambria"/>
          <w:sz w:val="22"/>
          <w:szCs w:val="22"/>
        </w:rPr>
        <w:tab/>
      </w:r>
      <w:r w:rsidRPr="00567B74">
        <w:rPr>
          <w:rFonts w:ascii="Cambria" w:hAnsi="Cambria"/>
          <w:sz w:val="22"/>
          <w:szCs w:val="22"/>
        </w:rPr>
        <w:tab/>
      </w:r>
      <w:r w:rsidRPr="00567B74">
        <w:rPr>
          <w:rFonts w:ascii="Cambria" w:hAnsi="Cambria"/>
          <w:b/>
          <w:sz w:val="22"/>
          <w:szCs w:val="22"/>
        </w:rPr>
        <w:t>za Zamawiającego:</w:t>
      </w:r>
    </w:p>
    <w:p w14:paraId="01D93496" w14:textId="77777777" w:rsidR="00CD3BAE" w:rsidRDefault="00CD3BAE" w:rsidP="00CD3BAE">
      <w:pPr>
        <w:pStyle w:val="podpisy"/>
        <w:spacing w:before="0" w:line="240" w:lineRule="auto"/>
        <w:jc w:val="left"/>
        <w:rPr>
          <w:rFonts w:ascii="Cambria" w:hAnsi="Cambria"/>
          <w:sz w:val="22"/>
          <w:szCs w:val="22"/>
        </w:rPr>
      </w:pPr>
    </w:p>
    <w:p w14:paraId="04C31E1C" w14:textId="77777777" w:rsidR="00CD3BAE" w:rsidRPr="00567B74" w:rsidRDefault="00CD3BAE" w:rsidP="00CD3BAE">
      <w:pPr>
        <w:pStyle w:val="podpisy"/>
        <w:spacing w:before="0" w:line="240" w:lineRule="auto"/>
        <w:jc w:val="left"/>
        <w:rPr>
          <w:rFonts w:ascii="Cambria" w:hAnsi="Cambria"/>
          <w:sz w:val="22"/>
          <w:szCs w:val="22"/>
        </w:rPr>
      </w:pPr>
      <w:r>
        <w:rPr>
          <w:rFonts w:ascii="Cambria" w:hAnsi="Cambria"/>
          <w:sz w:val="22"/>
          <w:szCs w:val="22"/>
        </w:rPr>
        <w:t xml:space="preserve"> </w:t>
      </w:r>
    </w:p>
    <w:p w14:paraId="4C66D3D1" w14:textId="77777777" w:rsidR="00CD3BAE" w:rsidRDefault="00CD3BAE" w:rsidP="00CD3BAE">
      <w:pPr>
        <w:pStyle w:val="Tekstpodstawowywcity2"/>
        <w:jc w:val="center"/>
        <w:rPr>
          <w:rFonts w:ascii="Tahoma" w:hAnsi="Tahoma" w:cs="Tahoma"/>
          <w:b/>
          <w:sz w:val="22"/>
        </w:rPr>
      </w:pPr>
    </w:p>
    <w:p w14:paraId="1FD8D9E1" w14:textId="77777777" w:rsidR="00CD3BAE" w:rsidRPr="00E8705F" w:rsidRDefault="00CD3BAE" w:rsidP="00CD3BAE">
      <w:pPr>
        <w:pStyle w:val="Tekstpodstawowywcity2"/>
        <w:jc w:val="center"/>
        <w:rPr>
          <w:rFonts w:ascii="Tahoma" w:hAnsi="Tahoma" w:cs="Tahoma"/>
          <w:sz w:val="22"/>
          <w:szCs w:val="22"/>
        </w:rPr>
      </w:pPr>
    </w:p>
    <w:p w14:paraId="413E2B11" w14:textId="77777777" w:rsidR="004E1BDC" w:rsidRPr="000B5DB8" w:rsidRDefault="004E1BDC" w:rsidP="004E1BDC">
      <w:pPr>
        <w:pStyle w:val="podpisy"/>
        <w:spacing w:before="0" w:line="240" w:lineRule="auto"/>
        <w:jc w:val="left"/>
        <w:rPr>
          <w:rFonts w:asciiTheme="minorHAnsi" w:hAnsiTheme="minorHAnsi"/>
          <w:sz w:val="22"/>
          <w:szCs w:val="22"/>
        </w:rPr>
      </w:pPr>
    </w:p>
    <w:p w14:paraId="0906FC7A" w14:textId="77777777" w:rsidR="004E1BDC" w:rsidRPr="000B5DB8" w:rsidRDefault="004E1BDC" w:rsidP="004E1BDC">
      <w:pPr>
        <w:pStyle w:val="podpisy"/>
        <w:spacing w:before="0" w:line="240" w:lineRule="auto"/>
        <w:jc w:val="left"/>
        <w:rPr>
          <w:rFonts w:asciiTheme="minorHAnsi" w:hAnsiTheme="minorHAnsi"/>
          <w:sz w:val="22"/>
          <w:szCs w:val="22"/>
        </w:rPr>
      </w:pPr>
    </w:p>
    <w:p w14:paraId="6C108ADE" w14:textId="77777777" w:rsidR="004E1BDC" w:rsidRPr="000B5DB8" w:rsidRDefault="004E1BDC" w:rsidP="004E1BDC">
      <w:pPr>
        <w:pStyle w:val="podpisy"/>
        <w:spacing w:before="0" w:line="240" w:lineRule="auto"/>
        <w:jc w:val="left"/>
        <w:rPr>
          <w:rFonts w:asciiTheme="minorHAnsi" w:hAnsiTheme="minorHAnsi"/>
          <w:sz w:val="22"/>
          <w:szCs w:val="22"/>
        </w:rPr>
      </w:pPr>
    </w:p>
    <w:p w14:paraId="51AC497A" w14:textId="77777777" w:rsidR="004E1BDC" w:rsidRPr="000B5DB8" w:rsidRDefault="004E1BDC" w:rsidP="004E1BDC">
      <w:pPr>
        <w:pStyle w:val="podpisy"/>
        <w:spacing w:before="0" w:line="240" w:lineRule="auto"/>
        <w:jc w:val="left"/>
        <w:rPr>
          <w:rFonts w:asciiTheme="minorHAnsi" w:hAnsiTheme="minorHAnsi"/>
          <w:sz w:val="22"/>
          <w:szCs w:val="22"/>
        </w:rPr>
      </w:pPr>
      <w:r w:rsidRPr="000B5DB8">
        <w:rPr>
          <w:rFonts w:asciiTheme="minorHAnsi" w:hAnsiTheme="minorHAnsi"/>
          <w:sz w:val="22"/>
          <w:szCs w:val="22"/>
        </w:rPr>
        <w:t xml:space="preserve">  </w:t>
      </w:r>
    </w:p>
    <w:p w14:paraId="60F6FAC4" w14:textId="77777777" w:rsidR="004E1BDC" w:rsidRPr="000B5DB8" w:rsidRDefault="004E1BDC" w:rsidP="004E1BDC">
      <w:pPr>
        <w:pStyle w:val="podpisy"/>
        <w:spacing w:before="0" w:line="240" w:lineRule="auto"/>
        <w:jc w:val="left"/>
        <w:rPr>
          <w:rFonts w:asciiTheme="minorHAnsi" w:hAnsiTheme="minorHAnsi"/>
          <w:sz w:val="22"/>
          <w:szCs w:val="22"/>
        </w:rPr>
      </w:pPr>
    </w:p>
    <w:p w14:paraId="7DFF2843" w14:textId="77777777" w:rsidR="004E1BDC" w:rsidRPr="000B5DB8" w:rsidRDefault="004E1BDC" w:rsidP="004E1BDC">
      <w:pPr>
        <w:pStyle w:val="Tekstpodstawowywcity2"/>
        <w:jc w:val="center"/>
        <w:rPr>
          <w:rFonts w:asciiTheme="minorHAnsi" w:hAnsiTheme="minorHAnsi" w:cs="Tahoma"/>
          <w:b/>
          <w:sz w:val="22"/>
          <w:szCs w:val="22"/>
        </w:rPr>
      </w:pPr>
    </w:p>
    <w:p w14:paraId="40B8843B" w14:textId="77777777" w:rsidR="004E1BDC" w:rsidRDefault="004E1BDC" w:rsidP="004E1BDC">
      <w:pPr>
        <w:pStyle w:val="Tekstpodstawowywcity2"/>
        <w:ind w:left="0"/>
      </w:pPr>
    </w:p>
    <w:sectPr w:rsidR="004E1BDC" w:rsidSect="009E5943">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4189C" w14:textId="77777777" w:rsidR="00C710CF" w:rsidRDefault="00C710CF">
      <w:r>
        <w:separator/>
      </w:r>
    </w:p>
  </w:endnote>
  <w:endnote w:type="continuationSeparator" w:id="0">
    <w:p w14:paraId="76589D76" w14:textId="77777777" w:rsidR="00C710CF" w:rsidRDefault="00C7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85398E" w:rsidRPr="009433E1" w:rsidRDefault="0085398E"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C7670">
      <w:rPr>
        <w:rStyle w:val="Numerstrony"/>
        <w:rFonts w:ascii="Arial Narrow" w:hAnsi="Arial Narrow"/>
        <w:noProof/>
      </w:rPr>
      <w:t>42</w:t>
    </w:r>
    <w:r w:rsidRPr="009433E1">
      <w:rPr>
        <w:rStyle w:val="Numerstrony"/>
        <w:rFonts w:ascii="Arial Narrow" w:hAnsi="Arial Narrow"/>
      </w:rPr>
      <w:fldChar w:fldCharType="end"/>
    </w:r>
  </w:p>
  <w:p w14:paraId="0F5560EE" w14:textId="77777777" w:rsidR="0085398E" w:rsidRDefault="0085398E"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85398E" w:rsidRDefault="0085398E" w:rsidP="005E3059">
    <w:pPr>
      <w:pStyle w:val="Stopka"/>
      <w:framePr w:wrap="around" w:vAnchor="text" w:hAnchor="margin" w:xAlign="center" w:y="1"/>
      <w:ind w:right="360"/>
      <w:rPr>
        <w:rStyle w:val="Numerstrony"/>
      </w:rPr>
    </w:pPr>
  </w:p>
  <w:p w14:paraId="5E758F75" w14:textId="77777777" w:rsidR="0085398E" w:rsidRDefault="0085398E"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2F473" w14:textId="77777777" w:rsidR="00C710CF" w:rsidRDefault="00C710CF">
      <w:r>
        <w:separator/>
      </w:r>
    </w:p>
  </w:footnote>
  <w:footnote w:type="continuationSeparator" w:id="0">
    <w:p w14:paraId="35246A72" w14:textId="77777777" w:rsidR="00C710CF" w:rsidRDefault="00C710CF">
      <w:r>
        <w:continuationSeparator/>
      </w:r>
    </w:p>
  </w:footnote>
  <w:footnote w:id="1">
    <w:p w14:paraId="0080402D" w14:textId="77777777" w:rsidR="0085398E" w:rsidRPr="003B6373" w:rsidRDefault="0085398E"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32A9F3E" w14:textId="77777777" w:rsidR="0085398E" w:rsidRPr="003B6373" w:rsidRDefault="0085398E"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00EF8536"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FD6212F"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C40D99" w14:textId="77777777" w:rsidR="0085398E" w:rsidRPr="003B6373" w:rsidRDefault="0085398E" w:rsidP="0083383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04A7FD3"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51681F1" w14:textId="77777777" w:rsidR="0085398E" w:rsidRPr="003B6373" w:rsidRDefault="0085398E" w:rsidP="00833837">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83CE8D" w14:textId="77777777" w:rsidR="0085398E" w:rsidRPr="003B6373" w:rsidRDefault="0085398E" w:rsidP="00833837">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5A97AA79" w14:textId="77777777" w:rsidR="0085398E" w:rsidRPr="003B6373" w:rsidRDefault="0085398E" w:rsidP="00833837">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0773C717" w14:textId="77777777" w:rsidR="0085398E" w:rsidRPr="003B6373" w:rsidRDefault="0085398E" w:rsidP="00833837">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7FA97CBE"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423787D"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14:paraId="7FD229CD"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C9A87DF"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0F5B4D28"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3CABB486"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22394CFA"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B4AD390"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0A2EC64"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15539132"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8">
    <w:p w14:paraId="41F5EEF9"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L 101 z 15.4.2011, s. 1).</w:t>
      </w:r>
    </w:p>
  </w:footnote>
  <w:footnote w:id="19">
    <w:p w14:paraId="12DDAF0F"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D919BCD"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6130102"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121A7508"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C087C70"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9AA7F0"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4294E19"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5FA5D97D"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8958A64"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EB1372"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455AC4C"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5BF95B6"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1DF2024"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7E0C153"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54654220"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BA6AF93"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4AA6E19"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294E8ACD"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52FAC85"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0FA402F"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B7D2B0F"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7BE9AC12"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E7B35A2"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7C574DF"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D2173DE"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766D1DC"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E8D9FF7"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A3EA5AB"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6649EB"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F2E8A13" w14:textId="77777777" w:rsidR="0085398E" w:rsidRPr="003B6373" w:rsidRDefault="0085398E"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73B45D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D4C5636"/>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4">
    <w:nsid w:val="10E12F5D"/>
    <w:multiLevelType w:val="hybridMultilevel"/>
    <w:tmpl w:val="B0C0533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EC5919"/>
    <w:multiLevelType w:val="hybridMultilevel"/>
    <w:tmpl w:val="E34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4C2866"/>
    <w:multiLevelType w:val="hybridMultilevel"/>
    <w:tmpl w:val="F768030E"/>
    <w:lvl w:ilvl="0" w:tplc="04150001">
      <w:start w:val="1"/>
      <w:numFmt w:val="bullet"/>
      <w:lvlText w:val=""/>
      <w:lvlJc w:val="left"/>
      <w:pPr>
        <w:tabs>
          <w:tab w:val="num" w:pos="578"/>
        </w:tabs>
        <w:ind w:left="578" w:hanging="360"/>
      </w:pPr>
      <w:rPr>
        <w:rFonts w:ascii="Symbol" w:hAnsi="Symbol" w:hint="default"/>
      </w:rPr>
    </w:lvl>
    <w:lvl w:ilvl="1" w:tplc="04150003" w:tentative="1">
      <w:start w:val="1"/>
      <w:numFmt w:val="bullet"/>
      <w:lvlText w:val="o"/>
      <w:lvlJc w:val="left"/>
      <w:pPr>
        <w:tabs>
          <w:tab w:val="num" w:pos="1298"/>
        </w:tabs>
        <w:ind w:left="1298" w:hanging="360"/>
      </w:pPr>
      <w:rPr>
        <w:rFonts w:ascii="Courier New" w:hAnsi="Courier New" w:cs="Courier New" w:hint="default"/>
      </w:rPr>
    </w:lvl>
    <w:lvl w:ilvl="2" w:tplc="04150005" w:tentative="1">
      <w:start w:val="1"/>
      <w:numFmt w:val="bullet"/>
      <w:lvlText w:val=""/>
      <w:lvlJc w:val="left"/>
      <w:pPr>
        <w:tabs>
          <w:tab w:val="num" w:pos="2018"/>
        </w:tabs>
        <w:ind w:left="2018" w:hanging="360"/>
      </w:pPr>
      <w:rPr>
        <w:rFonts w:ascii="Wingdings" w:hAnsi="Wingdings" w:hint="default"/>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30">
    <w:nsid w:val="2D251B2A"/>
    <w:multiLevelType w:val="hybridMultilevel"/>
    <w:tmpl w:val="D69E2022"/>
    <w:lvl w:ilvl="0" w:tplc="A80070A8">
      <w:start w:val="1"/>
      <w:numFmt w:val="decimal"/>
      <w:lvlText w:val="%1."/>
      <w:lvlJc w:val="left"/>
      <w:pPr>
        <w:tabs>
          <w:tab w:val="num" w:pos="360"/>
        </w:tabs>
        <w:ind w:left="360" w:hanging="360"/>
      </w:pPr>
      <w:rPr>
        <w:rFonts w:hint="default"/>
      </w:rPr>
    </w:lvl>
    <w:lvl w:ilvl="1" w:tplc="2FCAC6E2">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2">
    <w:nsid w:val="360F15BA"/>
    <w:multiLevelType w:val="hybridMultilevel"/>
    <w:tmpl w:val="E5E05EA8"/>
    <w:lvl w:ilvl="0" w:tplc="B14060C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6">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3C892477"/>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2E24A36"/>
    <w:multiLevelType w:val="singleLevel"/>
    <w:tmpl w:val="FA3EB7E0"/>
    <w:lvl w:ilvl="0">
      <w:start w:val="1"/>
      <w:numFmt w:val="upperRoman"/>
      <w:lvlText w:val="%1."/>
      <w:lvlJc w:val="left"/>
      <w:pPr>
        <w:tabs>
          <w:tab w:val="num" w:pos="720"/>
        </w:tabs>
        <w:ind w:left="720" w:hanging="720"/>
      </w:pPr>
      <w:rPr>
        <w:rFonts w:hint="default"/>
        <w:u w:val="none"/>
      </w:rPr>
    </w:lvl>
  </w:abstractNum>
  <w:abstractNum w:abstractNumId="48">
    <w:nsid w:val="642F3864"/>
    <w:multiLevelType w:val="hybridMultilevel"/>
    <w:tmpl w:val="B88A3542"/>
    <w:lvl w:ilvl="0" w:tplc="04150001">
      <w:start w:val="1"/>
      <w:numFmt w:val="bullet"/>
      <w:lvlText w:val=""/>
      <w:lvlJc w:val="left"/>
      <w:pPr>
        <w:tabs>
          <w:tab w:val="num" w:pos="578"/>
        </w:tabs>
        <w:ind w:left="578" w:hanging="360"/>
      </w:pPr>
      <w:rPr>
        <w:rFonts w:ascii="Symbol" w:hAnsi="Symbol" w:hint="default"/>
      </w:rPr>
    </w:lvl>
    <w:lvl w:ilvl="1" w:tplc="04150003" w:tentative="1">
      <w:start w:val="1"/>
      <w:numFmt w:val="bullet"/>
      <w:lvlText w:val="o"/>
      <w:lvlJc w:val="left"/>
      <w:pPr>
        <w:tabs>
          <w:tab w:val="num" w:pos="1298"/>
        </w:tabs>
        <w:ind w:left="1298" w:hanging="360"/>
      </w:pPr>
      <w:rPr>
        <w:rFonts w:ascii="Courier New" w:hAnsi="Courier New" w:cs="Courier New" w:hint="default"/>
      </w:rPr>
    </w:lvl>
    <w:lvl w:ilvl="2" w:tplc="04150005" w:tentative="1">
      <w:start w:val="1"/>
      <w:numFmt w:val="bullet"/>
      <w:lvlText w:val=""/>
      <w:lvlJc w:val="left"/>
      <w:pPr>
        <w:tabs>
          <w:tab w:val="num" w:pos="2018"/>
        </w:tabs>
        <w:ind w:left="2018" w:hanging="360"/>
      </w:pPr>
      <w:rPr>
        <w:rFonts w:ascii="Wingdings" w:hAnsi="Wingdings" w:hint="default"/>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49">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24000E"/>
    <w:multiLevelType w:val="hybridMultilevel"/>
    <w:tmpl w:val="7026D2A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nsid w:val="70E960E3"/>
    <w:multiLevelType w:val="hybridMultilevel"/>
    <w:tmpl w:val="1506FE52"/>
    <w:lvl w:ilvl="0" w:tplc="8D82478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3CE78A3"/>
    <w:multiLevelType w:val="hybridMultilevel"/>
    <w:tmpl w:val="CD96828C"/>
    <w:lvl w:ilvl="0" w:tplc="0415000B">
      <w:start w:val="1"/>
      <w:numFmt w:val="bullet"/>
      <w:lvlText w:val=""/>
      <w:lvlJc w:val="left"/>
      <w:pPr>
        <w:ind w:left="1505" w:hanging="360"/>
      </w:pPr>
      <w:rPr>
        <w:rFonts w:ascii="Wingdings" w:hAnsi="Wingding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57">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5"/>
  </w:num>
  <w:num w:numId="2">
    <w:abstractNumId w:val="39"/>
  </w:num>
  <w:num w:numId="3">
    <w:abstractNumId w:val="2"/>
  </w:num>
  <w:num w:numId="4">
    <w:abstractNumId w:val="1"/>
  </w:num>
  <w:num w:numId="5">
    <w:abstractNumId w:val="0"/>
  </w:num>
  <w:num w:numId="6">
    <w:abstractNumId w:val="53"/>
  </w:num>
  <w:num w:numId="7">
    <w:abstractNumId w:val="16"/>
  </w:num>
  <w:num w:numId="8">
    <w:abstractNumId w:val="12"/>
  </w:num>
  <w:num w:numId="9">
    <w:abstractNumId w:val="22"/>
  </w:num>
  <w:num w:numId="10">
    <w:abstractNumId w:val="25"/>
  </w:num>
  <w:num w:numId="11">
    <w:abstractNumId w:val="19"/>
  </w:num>
  <w:num w:numId="12">
    <w:abstractNumId w:val="44"/>
  </w:num>
  <w:num w:numId="13">
    <w:abstractNumId w:val="26"/>
  </w:num>
  <w:num w:numId="14">
    <w:abstractNumId w:val="34"/>
  </w:num>
  <w:num w:numId="15">
    <w:abstractNumId w:val="11"/>
  </w:num>
  <w:num w:numId="16">
    <w:abstractNumId w:val="31"/>
  </w:num>
  <w:num w:numId="17">
    <w:abstractNumId w:val="43"/>
  </w:num>
  <w:num w:numId="18">
    <w:abstractNumId w:val="46"/>
  </w:num>
  <w:num w:numId="19">
    <w:abstractNumId w:val="21"/>
  </w:num>
  <w:num w:numId="20">
    <w:abstractNumId w:val="32"/>
  </w:num>
  <w:num w:numId="21">
    <w:abstractNumId w:val="51"/>
  </w:num>
  <w:num w:numId="22">
    <w:abstractNumId w:val="45"/>
    <w:lvlOverride w:ilvl="0">
      <w:startOverride w:val="1"/>
    </w:lvlOverride>
  </w:num>
  <w:num w:numId="23">
    <w:abstractNumId w:val="38"/>
    <w:lvlOverride w:ilvl="0">
      <w:startOverride w:val="1"/>
    </w:lvlOverride>
  </w:num>
  <w:num w:numId="24">
    <w:abstractNumId w:val="24"/>
  </w:num>
  <w:num w:numId="25">
    <w:abstractNumId w:val="49"/>
  </w:num>
  <w:num w:numId="26">
    <w:abstractNumId w:val="5"/>
  </w:num>
  <w:num w:numId="27">
    <w:abstractNumId w:val="3"/>
  </w:num>
  <w:num w:numId="28">
    <w:abstractNumId w:val="4"/>
  </w:num>
  <w:num w:numId="29">
    <w:abstractNumId w:val="58"/>
  </w:num>
  <w:num w:numId="30">
    <w:abstractNumId w:val="8"/>
  </w:num>
  <w:num w:numId="31">
    <w:abstractNumId w:val="23"/>
  </w:num>
  <w:num w:numId="32">
    <w:abstractNumId w:val="33"/>
  </w:num>
  <w:num w:numId="33">
    <w:abstractNumId w:val="20"/>
  </w:num>
  <w:num w:numId="34">
    <w:abstractNumId w:val="30"/>
  </w:num>
  <w:num w:numId="35">
    <w:abstractNumId w:val="6"/>
  </w:num>
  <w:num w:numId="36">
    <w:abstractNumId w:val="35"/>
  </w:num>
  <w:num w:numId="37">
    <w:abstractNumId w:val="42"/>
  </w:num>
  <w:num w:numId="38">
    <w:abstractNumId w:val="57"/>
  </w:num>
  <w:num w:numId="39">
    <w:abstractNumId w:val="17"/>
  </w:num>
  <w:num w:numId="40">
    <w:abstractNumId w:val="41"/>
  </w:num>
  <w:num w:numId="41">
    <w:abstractNumId w:val="15"/>
  </w:num>
  <w:num w:numId="42">
    <w:abstractNumId w:val="18"/>
    <w:lvlOverride w:ilvl="0">
      <w:startOverride w:val="1"/>
    </w:lvlOverride>
  </w:num>
  <w:num w:numId="43">
    <w:abstractNumId w:val="40"/>
  </w:num>
  <w:num w:numId="44">
    <w:abstractNumId w:val="50"/>
  </w:num>
  <w:num w:numId="45">
    <w:abstractNumId w:val="28"/>
  </w:num>
  <w:num w:numId="46">
    <w:abstractNumId w:val="10"/>
  </w:num>
  <w:num w:numId="47">
    <w:abstractNumId w:val="27"/>
  </w:num>
  <w:num w:numId="48">
    <w:abstractNumId w:val="36"/>
  </w:num>
  <w:num w:numId="49">
    <w:abstractNumId w:val="52"/>
  </w:num>
  <w:num w:numId="50">
    <w:abstractNumId w:val="45"/>
  </w:num>
  <w:num w:numId="51">
    <w:abstractNumId w:val="3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29"/>
  </w:num>
  <w:num w:numId="57">
    <w:abstractNumId w:val="48"/>
  </w:num>
  <w:num w:numId="58">
    <w:abstractNumId w:val="54"/>
  </w:num>
  <w:num w:numId="59">
    <w:abstractNumId w:val="56"/>
  </w:num>
  <w:num w:numId="60">
    <w:abstractNumId w:val="13"/>
  </w:num>
  <w:num w:numId="61">
    <w:abstractNumId w:val="47"/>
  </w:num>
  <w:num w:numId="62">
    <w:abstractNumId w:val="47"/>
    <w:lvlOverride w:ilvl="0">
      <w:startOverride w:val="1"/>
    </w:lvlOverride>
  </w:num>
  <w:num w:numId="63">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3E21"/>
    <w:rsid w:val="00015624"/>
    <w:rsid w:val="00030B08"/>
    <w:rsid w:val="00034F3C"/>
    <w:rsid w:val="000401FF"/>
    <w:rsid w:val="00041EA3"/>
    <w:rsid w:val="000428A4"/>
    <w:rsid w:val="00047F0C"/>
    <w:rsid w:val="00055828"/>
    <w:rsid w:val="000731B6"/>
    <w:rsid w:val="00074EA1"/>
    <w:rsid w:val="00080477"/>
    <w:rsid w:val="00097ACE"/>
    <w:rsid w:val="000A4C62"/>
    <w:rsid w:val="000A4D1B"/>
    <w:rsid w:val="000B256D"/>
    <w:rsid w:val="000B5DB8"/>
    <w:rsid w:val="000C6143"/>
    <w:rsid w:val="000C62C7"/>
    <w:rsid w:val="000D75A2"/>
    <w:rsid w:val="000E3611"/>
    <w:rsid w:val="000E6BF2"/>
    <w:rsid w:val="000E6D8E"/>
    <w:rsid w:val="000F32EE"/>
    <w:rsid w:val="00102A0B"/>
    <w:rsid w:val="001216D0"/>
    <w:rsid w:val="001250E7"/>
    <w:rsid w:val="00126227"/>
    <w:rsid w:val="00127127"/>
    <w:rsid w:val="0013144D"/>
    <w:rsid w:val="00146C76"/>
    <w:rsid w:val="001555F6"/>
    <w:rsid w:val="0017606E"/>
    <w:rsid w:val="001A326E"/>
    <w:rsid w:val="001B5A76"/>
    <w:rsid w:val="001C0EA1"/>
    <w:rsid w:val="001C13F4"/>
    <w:rsid w:val="001C6FAC"/>
    <w:rsid w:val="001E290C"/>
    <w:rsid w:val="001E3227"/>
    <w:rsid w:val="001E6C7C"/>
    <w:rsid w:val="001E7762"/>
    <w:rsid w:val="001F1F35"/>
    <w:rsid w:val="001F2392"/>
    <w:rsid w:val="0020081E"/>
    <w:rsid w:val="002025BD"/>
    <w:rsid w:val="00214B0C"/>
    <w:rsid w:val="00215547"/>
    <w:rsid w:val="00221F8B"/>
    <w:rsid w:val="00224ABA"/>
    <w:rsid w:val="00226C84"/>
    <w:rsid w:val="002308FF"/>
    <w:rsid w:val="00234718"/>
    <w:rsid w:val="00241F75"/>
    <w:rsid w:val="002552E6"/>
    <w:rsid w:val="00271F28"/>
    <w:rsid w:val="00274356"/>
    <w:rsid w:val="00286BFA"/>
    <w:rsid w:val="00290476"/>
    <w:rsid w:val="002941F3"/>
    <w:rsid w:val="002967F6"/>
    <w:rsid w:val="002A06BB"/>
    <w:rsid w:val="002A1FB6"/>
    <w:rsid w:val="002A4682"/>
    <w:rsid w:val="002A77C1"/>
    <w:rsid w:val="002A7CFB"/>
    <w:rsid w:val="002C119A"/>
    <w:rsid w:val="002D187D"/>
    <w:rsid w:val="002D5686"/>
    <w:rsid w:val="00302547"/>
    <w:rsid w:val="00314DC5"/>
    <w:rsid w:val="00317DB1"/>
    <w:rsid w:val="00322343"/>
    <w:rsid w:val="003270F6"/>
    <w:rsid w:val="0034290E"/>
    <w:rsid w:val="0034755F"/>
    <w:rsid w:val="00357A5E"/>
    <w:rsid w:val="00360125"/>
    <w:rsid w:val="003875E8"/>
    <w:rsid w:val="00390E89"/>
    <w:rsid w:val="00395568"/>
    <w:rsid w:val="0039645E"/>
    <w:rsid w:val="003B6252"/>
    <w:rsid w:val="003B7E09"/>
    <w:rsid w:val="003D0114"/>
    <w:rsid w:val="003D7913"/>
    <w:rsid w:val="003E46AC"/>
    <w:rsid w:val="004028DA"/>
    <w:rsid w:val="004034FF"/>
    <w:rsid w:val="00404D7B"/>
    <w:rsid w:val="0040790B"/>
    <w:rsid w:val="00427453"/>
    <w:rsid w:val="004316A0"/>
    <w:rsid w:val="0043742A"/>
    <w:rsid w:val="00440200"/>
    <w:rsid w:val="00443066"/>
    <w:rsid w:val="00444056"/>
    <w:rsid w:val="00444F75"/>
    <w:rsid w:val="00447B26"/>
    <w:rsid w:val="0045589E"/>
    <w:rsid w:val="00465361"/>
    <w:rsid w:val="00467A9A"/>
    <w:rsid w:val="00475AA0"/>
    <w:rsid w:val="00477247"/>
    <w:rsid w:val="00491F35"/>
    <w:rsid w:val="004A1F42"/>
    <w:rsid w:val="004A4535"/>
    <w:rsid w:val="004A4C5F"/>
    <w:rsid w:val="004B59D3"/>
    <w:rsid w:val="004C1D8C"/>
    <w:rsid w:val="004C33E9"/>
    <w:rsid w:val="004C5088"/>
    <w:rsid w:val="004D62A2"/>
    <w:rsid w:val="004E1BDC"/>
    <w:rsid w:val="004F7CEE"/>
    <w:rsid w:val="00506AD4"/>
    <w:rsid w:val="005106D6"/>
    <w:rsid w:val="00510BD5"/>
    <w:rsid w:val="00512A4F"/>
    <w:rsid w:val="00523A86"/>
    <w:rsid w:val="005376E5"/>
    <w:rsid w:val="00542D46"/>
    <w:rsid w:val="00543F99"/>
    <w:rsid w:val="00552FBA"/>
    <w:rsid w:val="00573116"/>
    <w:rsid w:val="0058208E"/>
    <w:rsid w:val="005944B8"/>
    <w:rsid w:val="00596A11"/>
    <w:rsid w:val="005A27C9"/>
    <w:rsid w:val="005B19D8"/>
    <w:rsid w:val="005B2DA4"/>
    <w:rsid w:val="005B5A5D"/>
    <w:rsid w:val="005D1853"/>
    <w:rsid w:val="005D4DD1"/>
    <w:rsid w:val="005E07A0"/>
    <w:rsid w:val="005E125E"/>
    <w:rsid w:val="005E3059"/>
    <w:rsid w:val="005F12BA"/>
    <w:rsid w:val="005F4158"/>
    <w:rsid w:val="005F758C"/>
    <w:rsid w:val="0060204D"/>
    <w:rsid w:val="006025D3"/>
    <w:rsid w:val="00606FDA"/>
    <w:rsid w:val="00612C41"/>
    <w:rsid w:val="00627978"/>
    <w:rsid w:val="006350AE"/>
    <w:rsid w:val="006429DC"/>
    <w:rsid w:val="00643936"/>
    <w:rsid w:val="00651E45"/>
    <w:rsid w:val="00656312"/>
    <w:rsid w:val="0066137C"/>
    <w:rsid w:val="00672369"/>
    <w:rsid w:val="00672733"/>
    <w:rsid w:val="00676BCE"/>
    <w:rsid w:val="0068399D"/>
    <w:rsid w:val="00694D31"/>
    <w:rsid w:val="00695F87"/>
    <w:rsid w:val="006A0A24"/>
    <w:rsid w:val="006A5DAB"/>
    <w:rsid w:val="006F5BB9"/>
    <w:rsid w:val="00701C68"/>
    <w:rsid w:val="00706130"/>
    <w:rsid w:val="00716E6A"/>
    <w:rsid w:val="00734DC0"/>
    <w:rsid w:val="007446CB"/>
    <w:rsid w:val="00747E72"/>
    <w:rsid w:val="00751C40"/>
    <w:rsid w:val="0075227B"/>
    <w:rsid w:val="007568AF"/>
    <w:rsid w:val="00764768"/>
    <w:rsid w:val="007738A9"/>
    <w:rsid w:val="00776D7B"/>
    <w:rsid w:val="0078386A"/>
    <w:rsid w:val="00790124"/>
    <w:rsid w:val="00793E04"/>
    <w:rsid w:val="007A4E10"/>
    <w:rsid w:val="007B2D4B"/>
    <w:rsid w:val="007B5ECE"/>
    <w:rsid w:val="007B6766"/>
    <w:rsid w:val="007B761E"/>
    <w:rsid w:val="007C4E57"/>
    <w:rsid w:val="007D18DB"/>
    <w:rsid w:val="007D5A18"/>
    <w:rsid w:val="007E3E9A"/>
    <w:rsid w:val="007F4126"/>
    <w:rsid w:val="0080489A"/>
    <w:rsid w:val="00825AB2"/>
    <w:rsid w:val="0083188E"/>
    <w:rsid w:val="00833837"/>
    <w:rsid w:val="00835F10"/>
    <w:rsid w:val="00847F28"/>
    <w:rsid w:val="0085398E"/>
    <w:rsid w:val="00856553"/>
    <w:rsid w:val="00865B7B"/>
    <w:rsid w:val="00865C0C"/>
    <w:rsid w:val="008728A3"/>
    <w:rsid w:val="00881CC2"/>
    <w:rsid w:val="008844B7"/>
    <w:rsid w:val="008846A9"/>
    <w:rsid w:val="0089511D"/>
    <w:rsid w:val="0089561B"/>
    <w:rsid w:val="008B2662"/>
    <w:rsid w:val="008F0F2A"/>
    <w:rsid w:val="009008F0"/>
    <w:rsid w:val="009058F3"/>
    <w:rsid w:val="00907DAA"/>
    <w:rsid w:val="00946C6E"/>
    <w:rsid w:val="009504AB"/>
    <w:rsid w:val="0095131E"/>
    <w:rsid w:val="00977A99"/>
    <w:rsid w:val="00981BA8"/>
    <w:rsid w:val="00986319"/>
    <w:rsid w:val="009B0EC5"/>
    <w:rsid w:val="009B2BE1"/>
    <w:rsid w:val="009B7B93"/>
    <w:rsid w:val="009C2B16"/>
    <w:rsid w:val="009D290B"/>
    <w:rsid w:val="009E5943"/>
    <w:rsid w:val="009F194A"/>
    <w:rsid w:val="009F2486"/>
    <w:rsid w:val="009F6AA9"/>
    <w:rsid w:val="00A2590A"/>
    <w:rsid w:val="00A26938"/>
    <w:rsid w:val="00A3011B"/>
    <w:rsid w:val="00A33255"/>
    <w:rsid w:val="00A33398"/>
    <w:rsid w:val="00A34889"/>
    <w:rsid w:val="00A359B4"/>
    <w:rsid w:val="00A43C1A"/>
    <w:rsid w:val="00A47DFF"/>
    <w:rsid w:val="00A5463B"/>
    <w:rsid w:val="00A60F92"/>
    <w:rsid w:val="00A611A1"/>
    <w:rsid w:val="00A70E49"/>
    <w:rsid w:val="00A744F0"/>
    <w:rsid w:val="00A804CC"/>
    <w:rsid w:val="00A9151B"/>
    <w:rsid w:val="00AA680A"/>
    <w:rsid w:val="00AB2B4C"/>
    <w:rsid w:val="00AC4207"/>
    <w:rsid w:val="00AD10D8"/>
    <w:rsid w:val="00AE5EEB"/>
    <w:rsid w:val="00AE6DCC"/>
    <w:rsid w:val="00AE6FDB"/>
    <w:rsid w:val="00AF4CF1"/>
    <w:rsid w:val="00B00469"/>
    <w:rsid w:val="00B011C3"/>
    <w:rsid w:val="00B1248E"/>
    <w:rsid w:val="00B1454B"/>
    <w:rsid w:val="00B2217B"/>
    <w:rsid w:val="00B44E07"/>
    <w:rsid w:val="00B46B46"/>
    <w:rsid w:val="00B57463"/>
    <w:rsid w:val="00B60799"/>
    <w:rsid w:val="00B634D8"/>
    <w:rsid w:val="00B97E4A"/>
    <w:rsid w:val="00BA26B0"/>
    <w:rsid w:val="00BB2909"/>
    <w:rsid w:val="00BB2C95"/>
    <w:rsid w:val="00BC2A7A"/>
    <w:rsid w:val="00BC47F3"/>
    <w:rsid w:val="00BC5AA3"/>
    <w:rsid w:val="00BC6809"/>
    <w:rsid w:val="00BD11A4"/>
    <w:rsid w:val="00BD2D6D"/>
    <w:rsid w:val="00BD5D76"/>
    <w:rsid w:val="00BE3D10"/>
    <w:rsid w:val="00BF126E"/>
    <w:rsid w:val="00BF1807"/>
    <w:rsid w:val="00BF2288"/>
    <w:rsid w:val="00C01278"/>
    <w:rsid w:val="00C03A19"/>
    <w:rsid w:val="00C150BD"/>
    <w:rsid w:val="00C15F45"/>
    <w:rsid w:val="00C32109"/>
    <w:rsid w:val="00C42C21"/>
    <w:rsid w:val="00C57529"/>
    <w:rsid w:val="00C57950"/>
    <w:rsid w:val="00C710CF"/>
    <w:rsid w:val="00C90376"/>
    <w:rsid w:val="00CC2309"/>
    <w:rsid w:val="00CC3070"/>
    <w:rsid w:val="00CC7670"/>
    <w:rsid w:val="00CD3BAE"/>
    <w:rsid w:val="00CE44C8"/>
    <w:rsid w:val="00CF467D"/>
    <w:rsid w:val="00D04225"/>
    <w:rsid w:val="00D04555"/>
    <w:rsid w:val="00D05F80"/>
    <w:rsid w:val="00D06410"/>
    <w:rsid w:val="00D07418"/>
    <w:rsid w:val="00D07C62"/>
    <w:rsid w:val="00D11539"/>
    <w:rsid w:val="00D17037"/>
    <w:rsid w:val="00D236DB"/>
    <w:rsid w:val="00D24643"/>
    <w:rsid w:val="00D31D5E"/>
    <w:rsid w:val="00D3328D"/>
    <w:rsid w:val="00D42139"/>
    <w:rsid w:val="00D52509"/>
    <w:rsid w:val="00D54CB9"/>
    <w:rsid w:val="00D54EB9"/>
    <w:rsid w:val="00D60108"/>
    <w:rsid w:val="00D66C61"/>
    <w:rsid w:val="00D67787"/>
    <w:rsid w:val="00D90268"/>
    <w:rsid w:val="00DA7B81"/>
    <w:rsid w:val="00DB02AE"/>
    <w:rsid w:val="00DB18B0"/>
    <w:rsid w:val="00DB5D08"/>
    <w:rsid w:val="00DC0AB3"/>
    <w:rsid w:val="00DC41EC"/>
    <w:rsid w:val="00DE1E9B"/>
    <w:rsid w:val="00DE6BDB"/>
    <w:rsid w:val="00DF32E0"/>
    <w:rsid w:val="00DF3869"/>
    <w:rsid w:val="00E007B1"/>
    <w:rsid w:val="00E14C83"/>
    <w:rsid w:val="00E234B6"/>
    <w:rsid w:val="00E305F5"/>
    <w:rsid w:val="00E30882"/>
    <w:rsid w:val="00E37F70"/>
    <w:rsid w:val="00E510C4"/>
    <w:rsid w:val="00E52C3B"/>
    <w:rsid w:val="00E53655"/>
    <w:rsid w:val="00E7054B"/>
    <w:rsid w:val="00E776AC"/>
    <w:rsid w:val="00E856E3"/>
    <w:rsid w:val="00E938C6"/>
    <w:rsid w:val="00EB3728"/>
    <w:rsid w:val="00EF0F1D"/>
    <w:rsid w:val="00EF6EC1"/>
    <w:rsid w:val="00F03F18"/>
    <w:rsid w:val="00F10523"/>
    <w:rsid w:val="00F171C1"/>
    <w:rsid w:val="00F30409"/>
    <w:rsid w:val="00F31FA2"/>
    <w:rsid w:val="00F55A48"/>
    <w:rsid w:val="00F61938"/>
    <w:rsid w:val="00F75A30"/>
    <w:rsid w:val="00F7689B"/>
    <w:rsid w:val="00F773E9"/>
    <w:rsid w:val="00F83BA8"/>
    <w:rsid w:val="00F90BE8"/>
    <w:rsid w:val="00F93D06"/>
    <w:rsid w:val="00FA3840"/>
    <w:rsid w:val="00FB0555"/>
    <w:rsid w:val="00FB05DF"/>
    <w:rsid w:val="00FB795B"/>
    <w:rsid w:val="00FC316F"/>
    <w:rsid w:val="00FC55DF"/>
    <w:rsid w:val="00FC5DA2"/>
    <w:rsid w:val="00FD75E1"/>
    <w:rsid w:val="00FE0A89"/>
    <w:rsid w:val="00FE55EF"/>
    <w:rsid w:val="00FF4B98"/>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8838-B4AC-437F-A9DF-E6FD0DCA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42</Pages>
  <Words>15328</Words>
  <Characters>91971</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9</cp:revision>
  <cp:lastPrinted>2017-03-27T07:03:00Z</cp:lastPrinted>
  <dcterms:created xsi:type="dcterms:W3CDTF">2017-03-22T14:24:00Z</dcterms:created>
  <dcterms:modified xsi:type="dcterms:W3CDTF">2017-03-27T07:03:00Z</dcterms:modified>
</cp:coreProperties>
</file>