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607AEDFE"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4B605F83" w:rsidR="00764768" w:rsidRDefault="00FE4112" w:rsidP="00764768">
            <w:pPr>
              <w:rPr>
                <w:rFonts w:ascii="Tahoma" w:hAnsi="Tahoma" w:cs="Tahoma"/>
                <w:b/>
                <w:bCs/>
              </w:rPr>
            </w:pPr>
            <w:r>
              <w:rPr>
                <w:b/>
                <w:bCs/>
                <w:sz w:val="28"/>
              </w:rPr>
              <w:t>Nr sprawy: ZP/03/2018</w:t>
            </w:r>
            <w:r w:rsidR="00764768">
              <w:rPr>
                <w:sz w:val="28"/>
              </w:rPr>
              <w:t xml:space="preserve">                                                       </w:t>
            </w:r>
            <w:r w:rsidR="00A25D3D">
              <w:rPr>
                <w:rFonts w:ascii="Tahoma" w:hAnsi="Tahoma" w:cs="Tahoma"/>
              </w:rPr>
              <w:t>Warszawa 01</w:t>
            </w:r>
            <w:r>
              <w:rPr>
                <w:rFonts w:ascii="Tahoma" w:hAnsi="Tahoma" w:cs="Tahoma"/>
              </w:rPr>
              <w:t>.02.2018</w:t>
            </w:r>
            <w:r w:rsidR="008F4F4F">
              <w:rPr>
                <w:rFonts w:ascii="Tahoma" w:hAnsi="Tahoma" w:cs="Tahoma"/>
              </w:rPr>
              <w:t xml:space="preserve"> </w:t>
            </w:r>
            <w:r w:rsidR="00764768" w:rsidRPr="009B0EC5">
              <w:rPr>
                <w:rFonts w:ascii="Tahoma" w:hAnsi="Tahoma" w:cs="Tahoma"/>
              </w:rPr>
              <w:t>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28E7DEB3" w14:textId="77777777" w:rsidR="0040002B" w:rsidRDefault="0040002B"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4B2CB0CB" w14:textId="24195225" w:rsidR="000E3611" w:rsidRDefault="000E3611" w:rsidP="0040002B">
            <w:pPr>
              <w:pBdr>
                <w:top w:val="single" w:sz="4" w:space="1" w:color="auto"/>
                <w:left w:val="single" w:sz="4" w:space="4" w:color="auto"/>
                <w:bottom w:val="single" w:sz="4" w:space="1" w:color="auto"/>
                <w:right w:val="single" w:sz="4" w:space="4" w:color="auto"/>
              </w:pBdr>
              <w:shd w:val="clear" w:color="auto" w:fill="E6E6E6"/>
              <w:spacing w:after="120"/>
              <w:jc w:val="center"/>
              <w:rPr>
                <w:b/>
                <w:sz w:val="52"/>
                <w:szCs w:val="52"/>
              </w:rPr>
            </w:pPr>
            <w:r w:rsidRPr="00D049E9">
              <w:rPr>
                <w:b/>
                <w:sz w:val="52"/>
                <w:szCs w:val="52"/>
              </w:rPr>
              <w:t xml:space="preserve">DOSTAWA </w:t>
            </w:r>
            <w:r w:rsidR="005C7FD0">
              <w:rPr>
                <w:b/>
                <w:sz w:val="52"/>
                <w:szCs w:val="52"/>
              </w:rPr>
              <w:t>PRODUKTÓW LECZNICZYCH</w:t>
            </w:r>
          </w:p>
          <w:p w14:paraId="7A711D38" w14:textId="1D74BEC1" w:rsidR="005C7FD0" w:rsidRPr="0040002B" w:rsidRDefault="005C7FD0" w:rsidP="005C7FD0">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r w:rsidRPr="0040002B">
              <w:rPr>
                <w:b/>
                <w:sz w:val="40"/>
                <w:szCs w:val="40"/>
              </w:rPr>
              <w:t>sprowadzanych w ramach importu docelowego</w:t>
            </w:r>
          </w:p>
          <w:p w14:paraId="5F44016A" w14:textId="77777777" w:rsidR="00D049E9" w:rsidRPr="00D049E9" w:rsidRDefault="00D049E9"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09989051" w14:textId="0D1F45F1" w:rsidR="00D049E9" w:rsidRDefault="00BC0F0F" w:rsidP="00BC0F0F">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5C7FD0">
              <w:rPr>
                <w:sz w:val="32"/>
                <w:szCs w:val="32"/>
              </w:rPr>
              <w:t>CPV 33.60.00.00-6</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3FA8630" w14:textId="77777777" w:rsidR="008F4F4F" w:rsidRPr="00764768"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7CFAC483" w14:textId="77777777" w:rsidR="008F4F4F"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27A558B3" w14:textId="77777777" w:rsidR="005C7FD0" w:rsidRPr="005C7FD0" w:rsidRDefault="005C7FD0" w:rsidP="005C7FD0">
      <w:pPr>
        <w:pStyle w:val="Tekstpodstawowywcity"/>
        <w:spacing w:after="0"/>
        <w:ind w:left="0"/>
        <w:rPr>
          <w:rFonts w:asciiTheme="minorHAnsi" w:hAnsiTheme="minorHAnsi" w:cs="Tahoma"/>
          <w:bCs/>
          <w:sz w:val="22"/>
          <w:szCs w:val="22"/>
        </w:rPr>
      </w:pPr>
      <w:r w:rsidRPr="005C7FD0">
        <w:rPr>
          <w:rFonts w:asciiTheme="minorHAnsi" w:hAnsiTheme="minorHAnsi" w:cs="Tahoma"/>
          <w:sz w:val="22"/>
          <w:szCs w:val="22"/>
        </w:rPr>
        <w:t xml:space="preserve">1. Przedmiotem zamówienia jest </w:t>
      </w:r>
      <w:r w:rsidRPr="005C7FD0">
        <w:rPr>
          <w:rFonts w:asciiTheme="minorHAnsi" w:hAnsiTheme="minorHAnsi" w:cs="Tahoma"/>
          <w:bCs/>
          <w:sz w:val="22"/>
          <w:szCs w:val="22"/>
        </w:rPr>
        <w:t xml:space="preserve">dostawa produktów leczniczych sprowadzanych w ramach  </w:t>
      </w:r>
    </w:p>
    <w:p w14:paraId="0D4883C0" w14:textId="77777777" w:rsidR="005C7FD0" w:rsidRPr="005C7FD0" w:rsidRDefault="005C7FD0" w:rsidP="005C7FD0">
      <w:pPr>
        <w:pStyle w:val="Tekstpodstawowywcity"/>
        <w:spacing w:after="0"/>
        <w:ind w:left="0"/>
        <w:rPr>
          <w:rFonts w:asciiTheme="minorHAnsi" w:hAnsiTheme="minorHAnsi" w:cs="Tahoma"/>
          <w:sz w:val="22"/>
          <w:szCs w:val="22"/>
        </w:rPr>
      </w:pPr>
      <w:r w:rsidRPr="005C7FD0">
        <w:rPr>
          <w:rFonts w:asciiTheme="minorHAnsi" w:hAnsiTheme="minorHAnsi" w:cs="Tahoma"/>
          <w:bCs/>
          <w:sz w:val="22"/>
          <w:szCs w:val="22"/>
        </w:rPr>
        <w:t xml:space="preserve">     importu docelowego </w:t>
      </w:r>
      <w:r w:rsidRPr="005C7FD0">
        <w:rPr>
          <w:rFonts w:asciiTheme="minorHAnsi" w:hAnsiTheme="minorHAnsi" w:cs="Tahoma"/>
          <w:sz w:val="22"/>
          <w:szCs w:val="22"/>
        </w:rPr>
        <w:t xml:space="preserve">do Działu Farmacji Szpitalnej mieszczącego się w siedzibie   </w:t>
      </w:r>
    </w:p>
    <w:p w14:paraId="31F3237C" w14:textId="245744D7" w:rsidR="005C7FD0" w:rsidRPr="005C7FD0" w:rsidRDefault="005C7FD0" w:rsidP="005C7FD0">
      <w:pPr>
        <w:pStyle w:val="Tekstpodstawowywcity"/>
        <w:spacing w:after="0"/>
        <w:ind w:left="0"/>
        <w:rPr>
          <w:rFonts w:asciiTheme="minorHAnsi" w:hAnsiTheme="minorHAnsi" w:cs="Tahoma"/>
          <w:sz w:val="22"/>
          <w:szCs w:val="22"/>
        </w:rPr>
      </w:pPr>
      <w:r w:rsidRPr="005C7FD0">
        <w:rPr>
          <w:rFonts w:asciiTheme="minorHAnsi" w:hAnsiTheme="minorHAnsi" w:cs="Tahoma"/>
          <w:sz w:val="22"/>
          <w:szCs w:val="22"/>
        </w:rPr>
        <w:t xml:space="preserve">  </w:t>
      </w:r>
      <w:r w:rsidR="00843D04">
        <w:rPr>
          <w:rFonts w:asciiTheme="minorHAnsi" w:hAnsiTheme="minorHAnsi" w:cs="Tahoma"/>
          <w:sz w:val="22"/>
          <w:szCs w:val="22"/>
        </w:rPr>
        <w:t xml:space="preserve"> </w:t>
      </w:r>
      <w:r w:rsidRPr="005C7FD0">
        <w:rPr>
          <w:rFonts w:asciiTheme="minorHAnsi" w:hAnsiTheme="minorHAnsi" w:cs="Tahoma"/>
          <w:sz w:val="22"/>
          <w:szCs w:val="22"/>
        </w:rPr>
        <w:t xml:space="preserve">  Samodzielnego Publicznego Klinicznego Szpitala Okulistycznego w Warszawie, ul. Józefa  </w:t>
      </w:r>
    </w:p>
    <w:p w14:paraId="57A51181" w14:textId="42F8BBC1" w:rsidR="005C7FD0" w:rsidRPr="005C7FD0" w:rsidRDefault="005C7FD0" w:rsidP="005C7FD0">
      <w:pPr>
        <w:pStyle w:val="Tekstpodstawowywcity"/>
        <w:spacing w:after="0"/>
        <w:ind w:left="0"/>
        <w:rPr>
          <w:rFonts w:asciiTheme="minorHAnsi" w:hAnsiTheme="minorHAnsi" w:cs="Tahoma"/>
          <w:sz w:val="22"/>
          <w:szCs w:val="22"/>
        </w:rPr>
      </w:pPr>
      <w:r w:rsidRPr="005C7FD0">
        <w:rPr>
          <w:rFonts w:asciiTheme="minorHAnsi" w:hAnsiTheme="minorHAnsi" w:cs="Tahoma"/>
          <w:sz w:val="22"/>
          <w:szCs w:val="22"/>
        </w:rPr>
        <w:t xml:space="preserve">    </w:t>
      </w:r>
      <w:r w:rsidR="00843D04">
        <w:rPr>
          <w:rFonts w:asciiTheme="minorHAnsi" w:hAnsiTheme="minorHAnsi" w:cs="Tahoma"/>
          <w:sz w:val="22"/>
          <w:szCs w:val="22"/>
        </w:rPr>
        <w:t xml:space="preserve"> </w:t>
      </w:r>
      <w:r w:rsidRPr="005C7FD0">
        <w:rPr>
          <w:rFonts w:asciiTheme="minorHAnsi" w:hAnsiTheme="minorHAnsi" w:cs="Tahoma"/>
          <w:sz w:val="22"/>
          <w:szCs w:val="22"/>
        </w:rPr>
        <w:t xml:space="preserve">Sierakowskiego 13.  Szczegółowy wykaz produktów leczniczych będących przedmiotem  </w:t>
      </w:r>
    </w:p>
    <w:p w14:paraId="729D6A50" w14:textId="5B47B82C" w:rsidR="005C7FD0" w:rsidRPr="005C7FD0" w:rsidRDefault="005C7FD0" w:rsidP="005C7FD0">
      <w:pPr>
        <w:pStyle w:val="Tekstpodstawowywcity"/>
        <w:ind w:left="0"/>
        <w:rPr>
          <w:rFonts w:asciiTheme="minorHAnsi" w:hAnsiTheme="minorHAnsi" w:cs="Tahoma"/>
          <w:sz w:val="22"/>
          <w:szCs w:val="22"/>
        </w:rPr>
      </w:pPr>
      <w:r w:rsidRPr="005C7FD0">
        <w:rPr>
          <w:rFonts w:asciiTheme="minorHAnsi" w:hAnsiTheme="minorHAnsi" w:cs="Tahoma"/>
          <w:sz w:val="22"/>
          <w:szCs w:val="22"/>
        </w:rPr>
        <w:t xml:space="preserve">  </w:t>
      </w:r>
      <w:r w:rsidR="00843D04">
        <w:rPr>
          <w:rFonts w:asciiTheme="minorHAnsi" w:hAnsiTheme="minorHAnsi" w:cs="Tahoma"/>
          <w:sz w:val="22"/>
          <w:szCs w:val="22"/>
        </w:rPr>
        <w:t xml:space="preserve"> </w:t>
      </w:r>
      <w:r w:rsidRPr="005C7FD0">
        <w:rPr>
          <w:rFonts w:asciiTheme="minorHAnsi" w:hAnsiTheme="minorHAnsi" w:cs="Tahoma"/>
          <w:sz w:val="22"/>
          <w:szCs w:val="22"/>
        </w:rPr>
        <w:t xml:space="preserve">  zamówienia określa </w:t>
      </w:r>
      <w:r w:rsidRPr="005C7FD0">
        <w:rPr>
          <w:rFonts w:asciiTheme="minorHAnsi" w:hAnsiTheme="minorHAnsi" w:cs="Tahoma"/>
          <w:bCs/>
          <w:sz w:val="22"/>
          <w:szCs w:val="22"/>
        </w:rPr>
        <w:t>załącznik nr 1</w:t>
      </w:r>
      <w:r w:rsidRPr="005C7FD0">
        <w:rPr>
          <w:rFonts w:asciiTheme="minorHAnsi" w:hAnsiTheme="minorHAnsi" w:cs="Tahoma"/>
          <w:sz w:val="22"/>
          <w:szCs w:val="22"/>
        </w:rPr>
        <w:t xml:space="preserve"> do Specyfikacji Istotnych Warunków Zamówienia.</w:t>
      </w:r>
    </w:p>
    <w:p w14:paraId="1C0460D9" w14:textId="77777777" w:rsidR="005C7FD0" w:rsidRPr="005C7FD0" w:rsidRDefault="005C7FD0" w:rsidP="005C7FD0">
      <w:pPr>
        <w:pStyle w:val="Tekstpodstawowywcity"/>
        <w:spacing w:after="0"/>
        <w:ind w:left="0"/>
        <w:rPr>
          <w:rFonts w:asciiTheme="minorHAnsi" w:hAnsiTheme="minorHAnsi" w:cs="Tahoma"/>
          <w:sz w:val="22"/>
          <w:szCs w:val="22"/>
        </w:rPr>
      </w:pPr>
      <w:r w:rsidRPr="005C7FD0">
        <w:rPr>
          <w:rFonts w:asciiTheme="minorHAnsi" w:hAnsiTheme="minorHAnsi" w:cs="Tahoma"/>
          <w:sz w:val="22"/>
          <w:szCs w:val="22"/>
        </w:rPr>
        <w:t xml:space="preserve">2. Zamawiający dopuszcza składanie ofert częściowych na poszczególne pakiety określone w  </w:t>
      </w:r>
    </w:p>
    <w:p w14:paraId="6F0419F4" w14:textId="77777777" w:rsidR="005C7FD0" w:rsidRPr="005C7FD0" w:rsidRDefault="005C7FD0" w:rsidP="005C7FD0">
      <w:pPr>
        <w:pStyle w:val="Tekstpodstawowywcity"/>
        <w:spacing w:after="0"/>
        <w:ind w:left="0"/>
        <w:rPr>
          <w:rFonts w:asciiTheme="minorHAnsi" w:hAnsiTheme="minorHAnsi" w:cs="Tahoma"/>
          <w:sz w:val="22"/>
          <w:szCs w:val="22"/>
        </w:rPr>
      </w:pPr>
      <w:r w:rsidRPr="005C7FD0">
        <w:rPr>
          <w:rFonts w:asciiTheme="minorHAnsi" w:hAnsiTheme="minorHAnsi" w:cs="Tahoma"/>
          <w:sz w:val="22"/>
          <w:szCs w:val="22"/>
        </w:rPr>
        <w:t xml:space="preserve">    załączniku nr 1. Zamawiający podzielił produkty lecznicze stanowiące przedmiot zamówienia  </w:t>
      </w:r>
    </w:p>
    <w:p w14:paraId="0B649D88" w14:textId="7F16FAA4" w:rsidR="005C7FD0" w:rsidRPr="005C7FD0" w:rsidRDefault="005C7FD0" w:rsidP="005C7FD0">
      <w:pPr>
        <w:pStyle w:val="Tekstpodstawowywcity"/>
        <w:spacing w:after="0"/>
        <w:ind w:left="0"/>
        <w:rPr>
          <w:rFonts w:asciiTheme="minorHAnsi" w:hAnsiTheme="minorHAnsi" w:cs="Tahoma"/>
          <w:sz w:val="22"/>
          <w:szCs w:val="22"/>
          <w:u w:val="single"/>
        </w:rPr>
      </w:pPr>
      <w:r w:rsidRPr="005C7FD0">
        <w:rPr>
          <w:rFonts w:asciiTheme="minorHAnsi" w:hAnsiTheme="minorHAnsi" w:cs="Tahoma"/>
          <w:sz w:val="22"/>
          <w:szCs w:val="22"/>
        </w:rPr>
        <w:t xml:space="preserve">    </w:t>
      </w:r>
      <w:r w:rsidR="00D66CDE">
        <w:rPr>
          <w:rFonts w:asciiTheme="minorHAnsi" w:hAnsiTheme="minorHAnsi" w:cs="Tahoma"/>
          <w:sz w:val="22"/>
          <w:szCs w:val="22"/>
        </w:rPr>
        <w:t xml:space="preserve">na </w:t>
      </w:r>
      <w:r w:rsidR="00D66CDE" w:rsidRPr="00D66CDE">
        <w:rPr>
          <w:rFonts w:asciiTheme="minorHAnsi" w:hAnsiTheme="minorHAnsi" w:cs="Tahoma"/>
          <w:b/>
          <w:sz w:val="22"/>
          <w:szCs w:val="22"/>
        </w:rPr>
        <w:t>9</w:t>
      </w:r>
      <w:r w:rsidRPr="00D66CDE">
        <w:rPr>
          <w:rFonts w:asciiTheme="minorHAnsi" w:hAnsiTheme="minorHAnsi" w:cs="Tahoma"/>
          <w:b/>
          <w:sz w:val="22"/>
          <w:szCs w:val="22"/>
        </w:rPr>
        <w:t xml:space="preserve"> pakietów</w:t>
      </w:r>
      <w:r w:rsidRPr="005C7FD0">
        <w:rPr>
          <w:rFonts w:asciiTheme="minorHAnsi" w:hAnsiTheme="minorHAnsi" w:cs="Tahoma"/>
          <w:sz w:val="22"/>
          <w:szCs w:val="22"/>
        </w:rPr>
        <w:t xml:space="preserve">, tak aby każdy produkt stanowił osobny pakiet. </w:t>
      </w:r>
      <w:r w:rsidR="004C70D0">
        <w:rPr>
          <w:rFonts w:asciiTheme="minorHAnsi" w:hAnsiTheme="minorHAnsi" w:cs="Tahoma"/>
          <w:sz w:val="22"/>
          <w:szCs w:val="22"/>
          <w:u w:val="single"/>
        </w:rPr>
        <w:t>Rozpatrywane będą</w:t>
      </w:r>
      <w:r w:rsidRPr="005C7FD0">
        <w:rPr>
          <w:rFonts w:asciiTheme="minorHAnsi" w:hAnsiTheme="minorHAnsi" w:cs="Tahoma"/>
          <w:sz w:val="22"/>
          <w:szCs w:val="22"/>
          <w:u w:val="single"/>
        </w:rPr>
        <w:t xml:space="preserve"> tylko  </w:t>
      </w:r>
    </w:p>
    <w:p w14:paraId="2DFC0F7F" w14:textId="77777777" w:rsidR="005C7FD0" w:rsidRPr="005C7FD0" w:rsidRDefault="005C7FD0" w:rsidP="00843D04">
      <w:pPr>
        <w:pStyle w:val="Tekstpodstawowywcity"/>
        <w:ind w:left="0"/>
        <w:rPr>
          <w:rFonts w:asciiTheme="minorHAnsi" w:hAnsiTheme="minorHAnsi" w:cs="Tahoma"/>
          <w:sz w:val="22"/>
          <w:szCs w:val="22"/>
          <w:u w:val="single"/>
        </w:rPr>
      </w:pPr>
      <w:r w:rsidRPr="005C7FD0">
        <w:rPr>
          <w:rFonts w:asciiTheme="minorHAnsi" w:hAnsiTheme="minorHAnsi" w:cs="Tahoma"/>
          <w:sz w:val="22"/>
          <w:szCs w:val="22"/>
        </w:rPr>
        <w:t xml:space="preserve">    </w:t>
      </w:r>
      <w:r w:rsidRPr="005C7FD0">
        <w:rPr>
          <w:rFonts w:asciiTheme="minorHAnsi" w:hAnsiTheme="minorHAnsi" w:cs="Tahoma"/>
          <w:sz w:val="22"/>
          <w:szCs w:val="22"/>
          <w:u w:val="single"/>
        </w:rPr>
        <w:t>oferty kompletne w odniesieniu do poszczególnych pakietów.</w:t>
      </w:r>
    </w:p>
    <w:p w14:paraId="2E058AA0" w14:textId="77777777" w:rsidR="00D9355B" w:rsidRPr="00D9355B" w:rsidRDefault="00D9355B" w:rsidP="005C7FD0">
      <w:pPr>
        <w:pStyle w:val="Tekstpodstawowywcity"/>
        <w:ind w:left="0"/>
        <w:rPr>
          <w:rFonts w:asciiTheme="minorHAnsi" w:hAnsiTheme="minorHAnsi" w:cs="Tahoma"/>
          <w:sz w:val="22"/>
          <w:szCs w:val="22"/>
        </w:rPr>
      </w:pPr>
      <w:r w:rsidRPr="00D9355B">
        <w:rPr>
          <w:rFonts w:asciiTheme="minorHAnsi" w:hAnsiTheme="minorHAnsi" w:cs="Tahoma"/>
          <w:sz w:val="22"/>
          <w:szCs w:val="22"/>
        </w:rPr>
        <w:t>3. Zamawiający nie dopuszcza składania ofert wariantowych.</w:t>
      </w:r>
    </w:p>
    <w:p w14:paraId="77712449" w14:textId="782AFDCB" w:rsidR="00A33398" w:rsidRPr="00074EA1" w:rsidRDefault="00843D04" w:rsidP="005C7FD0">
      <w:pPr>
        <w:ind w:hanging="142"/>
        <w:rPr>
          <w:rFonts w:asciiTheme="minorHAnsi" w:hAnsiTheme="minorHAnsi" w:cs="Tahoma"/>
          <w:b/>
          <w:sz w:val="22"/>
          <w:szCs w:val="22"/>
        </w:rPr>
      </w:pPr>
      <w:r>
        <w:rPr>
          <w:rFonts w:asciiTheme="minorHAnsi" w:hAnsiTheme="minorHAnsi" w:cs="Tahoma"/>
          <w:bCs/>
          <w:sz w:val="22"/>
          <w:szCs w:val="22"/>
        </w:rPr>
        <w:t xml:space="preserve">   4</w:t>
      </w:r>
      <w:r w:rsidR="00A33398" w:rsidRPr="00074EA1">
        <w:rPr>
          <w:rFonts w:asciiTheme="minorHAnsi" w:hAnsiTheme="minorHAnsi" w:cs="Tahoma"/>
          <w:b/>
          <w:sz w:val="22"/>
          <w:szCs w:val="22"/>
        </w:rPr>
        <w:t>. Gwarancja jakości</w:t>
      </w:r>
    </w:p>
    <w:p w14:paraId="6D9FD30D" w14:textId="77777777" w:rsidR="00843D04" w:rsidRPr="00843D04" w:rsidRDefault="00843D04" w:rsidP="00843D04">
      <w:pPr>
        <w:pStyle w:val="Tekstpodstawowywcity3"/>
        <w:spacing w:after="0"/>
        <w:ind w:left="0"/>
        <w:rPr>
          <w:rFonts w:asciiTheme="minorHAnsi" w:hAnsiTheme="minorHAnsi" w:cs="Tahoma"/>
          <w:sz w:val="22"/>
        </w:rPr>
      </w:pPr>
      <w:r w:rsidRPr="00843D04">
        <w:rPr>
          <w:rFonts w:asciiTheme="minorHAnsi" w:hAnsiTheme="minorHAnsi" w:cs="Tahoma"/>
          <w:sz w:val="22"/>
        </w:rPr>
        <w:t xml:space="preserve">    Wymagany minimalny termin ważności oferowanych produktów – 24 miesiące od daty  </w:t>
      </w:r>
    </w:p>
    <w:p w14:paraId="27708CE4" w14:textId="77777777" w:rsidR="00843D04" w:rsidRPr="00843D04" w:rsidRDefault="00843D04" w:rsidP="00843D04">
      <w:pPr>
        <w:pStyle w:val="Tekstpodstawowywcity3"/>
        <w:spacing w:after="0"/>
        <w:ind w:left="0"/>
        <w:rPr>
          <w:rFonts w:asciiTheme="minorHAnsi" w:hAnsiTheme="minorHAnsi" w:cs="Tahoma"/>
          <w:sz w:val="22"/>
        </w:rPr>
      </w:pPr>
      <w:r w:rsidRPr="00843D04">
        <w:rPr>
          <w:rFonts w:asciiTheme="minorHAnsi" w:hAnsiTheme="minorHAnsi" w:cs="Tahoma"/>
          <w:sz w:val="22"/>
        </w:rPr>
        <w:t xml:space="preserve">    dostawy, za wyjątkiem produktów, których termin ważności określony przez producenta jest  </w:t>
      </w:r>
    </w:p>
    <w:p w14:paraId="23D9C159" w14:textId="77777777" w:rsidR="00843D04" w:rsidRPr="00843D04" w:rsidRDefault="00843D04" w:rsidP="00843D04">
      <w:pPr>
        <w:pStyle w:val="Tekstpodstawowywcity3"/>
        <w:spacing w:after="0"/>
        <w:ind w:left="0"/>
        <w:rPr>
          <w:rFonts w:asciiTheme="minorHAnsi" w:hAnsiTheme="minorHAnsi" w:cs="Tahoma"/>
          <w:sz w:val="22"/>
        </w:rPr>
      </w:pPr>
      <w:r w:rsidRPr="00843D04">
        <w:rPr>
          <w:rFonts w:asciiTheme="minorHAnsi" w:hAnsiTheme="minorHAnsi" w:cs="Tahoma"/>
          <w:sz w:val="22"/>
        </w:rPr>
        <w:t xml:space="preserve">    krótszy od wymaganego. W przypadku dostawy takich produktów termin ważności w chwili   </w:t>
      </w:r>
    </w:p>
    <w:p w14:paraId="73DB47D9" w14:textId="77777777" w:rsidR="00843D04" w:rsidRPr="00843D04" w:rsidRDefault="00843D04" w:rsidP="00843D04">
      <w:pPr>
        <w:pStyle w:val="Tekstpodstawowywcity3"/>
        <w:ind w:left="0"/>
        <w:rPr>
          <w:rFonts w:asciiTheme="minorHAnsi" w:hAnsiTheme="minorHAnsi" w:cs="Tahoma"/>
          <w:sz w:val="22"/>
        </w:rPr>
      </w:pPr>
      <w:r w:rsidRPr="00843D04">
        <w:rPr>
          <w:rFonts w:asciiTheme="minorHAnsi" w:hAnsiTheme="minorHAnsi" w:cs="Tahoma"/>
          <w:sz w:val="22"/>
        </w:rPr>
        <w:t xml:space="preserve">    dostawy nie może być krótszy niż 2/3 terminu, który określił producent.</w:t>
      </w:r>
    </w:p>
    <w:p w14:paraId="32463E0C" w14:textId="77777777" w:rsidR="00843D04" w:rsidRDefault="00843D04" w:rsidP="005C7FD0">
      <w:pPr>
        <w:tabs>
          <w:tab w:val="left" w:pos="3855"/>
        </w:tabs>
        <w:jc w:val="both"/>
        <w:rPr>
          <w:rFonts w:asciiTheme="minorHAnsi" w:hAnsiTheme="minorHAnsi" w:cs="Segoe UI"/>
          <w:sz w:val="22"/>
          <w:szCs w:val="22"/>
        </w:rPr>
      </w:pPr>
      <w:r>
        <w:rPr>
          <w:rFonts w:asciiTheme="minorHAnsi" w:hAnsiTheme="minorHAnsi" w:cs="Segoe UI"/>
          <w:sz w:val="22"/>
          <w:szCs w:val="22"/>
        </w:rPr>
        <w:t>5</w:t>
      </w:r>
      <w:r w:rsidR="00041EA3" w:rsidRPr="00074EA1">
        <w:rPr>
          <w:rFonts w:asciiTheme="minorHAnsi" w:hAnsiTheme="minorHAnsi" w:cs="Segoe UI"/>
          <w:sz w:val="22"/>
          <w:szCs w:val="22"/>
        </w:rPr>
        <w:t xml:space="preserve">. Wykonawca zobowiązany jest zrealizować zamówienie na zasadach i warunkach opisanych </w:t>
      </w:r>
      <w:r>
        <w:rPr>
          <w:rFonts w:asciiTheme="minorHAnsi" w:hAnsiTheme="minorHAnsi" w:cs="Segoe UI"/>
          <w:sz w:val="22"/>
          <w:szCs w:val="22"/>
        </w:rPr>
        <w:t xml:space="preserve"> </w:t>
      </w:r>
    </w:p>
    <w:p w14:paraId="4C2EEDD6" w14:textId="5CB6DE1E" w:rsidR="00041EA3" w:rsidRPr="00074EA1" w:rsidRDefault="00843D04" w:rsidP="00843D04">
      <w:pPr>
        <w:tabs>
          <w:tab w:val="left" w:pos="3855"/>
        </w:tabs>
        <w:spacing w:after="120"/>
        <w:jc w:val="both"/>
        <w:rPr>
          <w:rFonts w:asciiTheme="minorHAnsi" w:hAnsiTheme="minorHAnsi" w:cs="Segoe UI"/>
          <w:sz w:val="22"/>
          <w:szCs w:val="22"/>
        </w:rPr>
      </w:pPr>
      <w:r>
        <w:rPr>
          <w:rFonts w:asciiTheme="minorHAnsi" w:hAnsiTheme="minorHAnsi" w:cs="Segoe UI"/>
          <w:sz w:val="22"/>
          <w:szCs w:val="22"/>
        </w:rPr>
        <w:t xml:space="preserve">     </w:t>
      </w:r>
      <w:r w:rsidR="00041EA3" w:rsidRPr="00074EA1">
        <w:rPr>
          <w:rFonts w:asciiTheme="minorHAnsi" w:hAnsiTheme="minorHAnsi" w:cs="Segoe UI"/>
          <w:sz w:val="22"/>
          <w:szCs w:val="22"/>
        </w:rPr>
        <w:t>we</w:t>
      </w:r>
      <w:r>
        <w:rPr>
          <w:rFonts w:asciiTheme="minorHAnsi" w:hAnsiTheme="minorHAnsi" w:cs="Segoe UI"/>
          <w:sz w:val="22"/>
          <w:szCs w:val="22"/>
        </w:rPr>
        <w:t xml:space="preserve"> </w:t>
      </w:r>
      <w:r w:rsidR="00041EA3" w:rsidRPr="00074EA1">
        <w:rPr>
          <w:rFonts w:asciiTheme="minorHAnsi" w:hAnsiTheme="minorHAnsi" w:cs="Segoe UI"/>
          <w:sz w:val="22"/>
          <w:szCs w:val="22"/>
        </w:rPr>
        <w:t xml:space="preserve"> wzorze umowy </w:t>
      </w:r>
      <w:r w:rsidR="00041EA3" w:rsidRPr="00375986">
        <w:rPr>
          <w:rFonts w:asciiTheme="minorHAnsi" w:hAnsiTheme="minorHAnsi" w:cs="Segoe UI"/>
          <w:sz w:val="22"/>
          <w:szCs w:val="22"/>
        </w:rPr>
        <w:t xml:space="preserve">stanowiącym </w:t>
      </w:r>
      <w:r w:rsidR="00375986" w:rsidRPr="00375986">
        <w:rPr>
          <w:rFonts w:asciiTheme="minorHAnsi" w:hAnsiTheme="minorHAnsi" w:cs="Segoe UI"/>
          <w:b/>
          <w:sz w:val="22"/>
          <w:szCs w:val="22"/>
        </w:rPr>
        <w:t>Załącznik nr 4</w:t>
      </w:r>
      <w:r w:rsidR="00041EA3" w:rsidRPr="00375986">
        <w:rPr>
          <w:rFonts w:asciiTheme="minorHAnsi" w:hAnsiTheme="minorHAnsi" w:cs="Segoe UI"/>
          <w:sz w:val="22"/>
          <w:szCs w:val="22"/>
        </w:rPr>
        <w:t xml:space="preserve"> do </w:t>
      </w:r>
      <w:r w:rsidR="00041EA3" w:rsidRPr="00074EA1">
        <w:rPr>
          <w:rFonts w:asciiTheme="minorHAnsi" w:hAnsiTheme="minorHAnsi" w:cs="Segoe UI"/>
          <w:sz w:val="22"/>
          <w:szCs w:val="22"/>
        </w:rPr>
        <w:t>SIWZ.</w:t>
      </w:r>
    </w:p>
    <w:p w14:paraId="72DD7252" w14:textId="153162C5" w:rsidR="00041EA3" w:rsidRPr="00074EA1" w:rsidRDefault="00843D04" w:rsidP="005C7FD0">
      <w:pPr>
        <w:tabs>
          <w:tab w:val="left" w:pos="3855"/>
        </w:tabs>
        <w:spacing w:after="40"/>
        <w:jc w:val="both"/>
        <w:rPr>
          <w:rFonts w:asciiTheme="minorHAnsi" w:hAnsiTheme="minorHAnsi"/>
          <w:sz w:val="22"/>
          <w:szCs w:val="22"/>
        </w:rPr>
      </w:pPr>
      <w:r>
        <w:rPr>
          <w:rFonts w:asciiTheme="minorHAnsi" w:hAnsiTheme="minorHAnsi" w:cs="Tahoma"/>
          <w:sz w:val="22"/>
          <w:szCs w:val="22"/>
        </w:rPr>
        <w:t>6</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5C7FD0">
      <w:pPr>
        <w:tabs>
          <w:tab w:val="left" w:pos="3855"/>
        </w:tabs>
        <w:spacing w:after="40"/>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3DE40E61" w14:textId="77777777" w:rsidR="00843D04" w:rsidRPr="00843D04" w:rsidRDefault="00843D04" w:rsidP="00843D04">
      <w:pPr>
        <w:pStyle w:val="Tekstpodstawowy"/>
        <w:rPr>
          <w:rFonts w:asciiTheme="minorHAnsi" w:hAnsiTheme="minorHAnsi" w:cs="Tahoma"/>
          <w:b w:val="0"/>
          <w:bCs/>
        </w:rPr>
      </w:pPr>
      <w:r w:rsidRPr="00843D04">
        <w:rPr>
          <w:rFonts w:asciiTheme="minorHAnsi" w:hAnsiTheme="minorHAnsi" w:cs="Tahoma"/>
          <w:b w:val="0"/>
          <w:bCs/>
        </w:rPr>
        <w:t xml:space="preserve">    Dostawy produktów leczniczych sprowadzanych w ramach importu docelowego następować  </w:t>
      </w:r>
    </w:p>
    <w:p w14:paraId="7108751A" w14:textId="77777777" w:rsidR="00843D04" w:rsidRPr="00843D04" w:rsidRDefault="00843D04" w:rsidP="00843D04">
      <w:pPr>
        <w:pStyle w:val="Tekstpodstawowy"/>
        <w:rPr>
          <w:rFonts w:asciiTheme="minorHAnsi" w:hAnsiTheme="minorHAnsi" w:cs="Tahoma"/>
          <w:b w:val="0"/>
          <w:bCs/>
        </w:rPr>
      </w:pPr>
      <w:r w:rsidRPr="00843D04">
        <w:rPr>
          <w:rFonts w:asciiTheme="minorHAnsi" w:hAnsiTheme="minorHAnsi" w:cs="Tahoma"/>
          <w:b w:val="0"/>
          <w:bCs/>
        </w:rPr>
        <w:t xml:space="preserve">    będą sukcesywnie w ciągu 12 miesięcy od daty zawarcia umowy.</w:t>
      </w:r>
    </w:p>
    <w:p w14:paraId="6C816CCA" w14:textId="77777777" w:rsidR="00843D04" w:rsidRPr="00AD465D" w:rsidRDefault="00843D04" w:rsidP="00843D04">
      <w:pPr>
        <w:pStyle w:val="Nagwek3"/>
        <w:spacing w:before="0" w:after="0"/>
        <w:rPr>
          <w:rFonts w:asciiTheme="minorHAnsi" w:hAnsiTheme="minorHAnsi" w:cs="Tahoma"/>
          <w:bCs w:val="0"/>
          <w:sz w:val="22"/>
          <w:u w:val="single"/>
        </w:rPr>
      </w:pPr>
      <w:r w:rsidRPr="00843D04">
        <w:rPr>
          <w:rFonts w:asciiTheme="minorHAnsi" w:hAnsiTheme="minorHAnsi" w:cs="Tahoma"/>
          <w:b w:val="0"/>
          <w:bCs w:val="0"/>
          <w:sz w:val="22"/>
        </w:rPr>
        <w:t xml:space="preserve">    </w:t>
      </w:r>
      <w:r w:rsidRPr="00AD465D">
        <w:rPr>
          <w:rFonts w:asciiTheme="minorHAnsi" w:hAnsiTheme="minorHAnsi" w:cs="Tahoma"/>
          <w:bCs w:val="0"/>
          <w:sz w:val="22"/>
        </w:rPr>
        <w:t xml:space="preserve">Realizacja dostaw odbywać się będzie zgodnie z potrzebami Szpitala w terminie </w:t>
      </w:r>
      <w:r w:rsidRPr="00AD465D">
        <w:rPr>
          <w:rFonts w:asciiTheme="minorHAnsi" w:hAnsiTheme="minorHAnsi" w:cs="Tahoma"/>
          <w:bCs w:val="0"/>
          <w:sz w:val="22"/>
          <w:u w:val="single"/>
        </w:rPr>
        <w:t xml:space="preserve">nie </w:t>
      </w:r>
    </w:p>
    <w:p w14:paraId="3C377573" w14:textId="77777777" w:rsidR="00843D04" w:rsidRPr="00AD465D" w:rsidRDefault="00843D04" w:rsidP="00843D04">
      <w:pPr>
        <w:rPr>
          <w:rFonts w:asciiTheme="minorHAnsi" w:hAnsiTheme="minorHAnsi" w:cs="Tahoma"/>
          <w:b/>
          <w:bCs/>
          <w:sz w:val="22"/>
        </w:rPr>
      </w:pPr>
      <w:r w:rsidRPr="00AD465D">
        <w:rPr>
          <w:rFonts w:asciiTheme="minorHAnsi" w:hAnsiTheme="minorHAnsi" w:cs="Tahoma"/>
          <w:b/>
          <w:bCs/>
          <w:sz w:val="22"/>
        </w:rPr>
        <w:t xml:space="preserve">    </w:t>
      </w:r>
      <w:r w:rsidRPr="00AD465D">
        <w:rPr>
          <w:rFonts w:asciiTheme="minorHAnsi" w:hAnsiTheme="minorHAnsi" w:cs="Tahoma"/>
          <w:b/>
          <w:bCs/>
          <w:sz w:val="22"/>
          <w:u w:val="single"/>
        </w:rPr>
        <w:t xml:space="preserve">dłuższym niż 21 dni </w:t>
      </w:r>
      <w:r w:rsidRPr="00AD465D">
        <w:rPr>
          <w:rFonts w:asciiTheme="minorHAnsi" w:hAnsiTheme="minorHAnsi" w:cs="Tahoma"/>
          <w:b/>
          <w:bCs/>
          <w:sz w:val="22"/>
        </w:rPr>
        <w:t>od chwili złożenia zamówienia.</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145664">
      <w:pPr>
        <w:pStyle w:val="pkt"/>
        <w:spacing w:before="0" w:after="40" w:line="360" w:lineRule="auto"/>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5EE92616" w14:textId="77777777" w:rsidR="00FE4112" w:rsidRPr="00EB3728" w:rsidRDefault="00FE4112" w:rsidP="00FE4112">
      <w:pPr>
        <w:numPr>
          <w:ilvl w:val="3"/>
          <w:numId w:val="17"/>
        </w:numPr>
        <w:tabs>
          <w:tab w:val="clear" w:pos="2880"/>
          <w:tab w:val="num" w:pos="142"/>
        </w:tabs>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3167115B" w14:textId="77777777" w:rsidR="00FE4112" w:rsidRPr="00EB3728" w:rsidRDefault="00FE4112" w:rsidP="00FE4112">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5A119118" w14:textId="77777777" w:rsidR="00FE4112" w:rsidRPr="00EB3728" w:rsidRDefault="00FE4112" w:rsidP="00FE4112">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6EF83908" w14:textId="77777777" w:rsidR="00FE4112" w:rsidRPr="0042116B" w:rsidRDefault="00FE4112" w:rsidP="00FE4112">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43B0D6A6" w14:textId="77777777" w:rsidR="00FE4112" w:rsidRDefault="00FE4112" w:rsidP="00FE4112">
      <w:pPr>
        <w:pStyle w:val="Akapitzlist"/>
        <w:tabs>
          <w:tab w:val="left" w:pos="851"/>
        </w:tabs>
        <w:ind w:left="851"/>
        <w:jc w:val="both"/>
        <w:rPr>
          <w:rFonts w:asciiTheme="minorHAnsi" w:hAnsiTheme="minorHAnsi"/>
          <w:bCs/>
          <w:sz w:val="22"/>
          <w:szCs w:val="22"/>
        </w:rPr>
      </w:pPr>
      <w:r w:rsidRPr="00A40BA8">
        <w:rPr>
          <w:rFonts w:asciiTheme="minorHAnsi" w:hAnsiTheme="minorHAnsi"/>
          <w:b/>
          <w:bCs/>
          <w:sz w:val="22"/>
          <w:szCs w:val="22"/>
          <w:u w:val="single"/>
        </w:rPr>
        <w:t>Wymagania</w:t>
      </w:r>
      <w:r w:rsidRPr="00A40BA8">
        <w:rPr>
          <w:rFonts w:asciiTheme="minorHAnsi" w:hAnsiTheme="minorHAnsi"/>
          <w:b/>
          <w:bCs/>
          <w:sz w:val="22"/>
          <w:szCs w:val="22"/>
        </w:rPr>
        <w:t>:</w:t>
      </w:r>
      <w:r>
        <w:rPr>
          <w:rFonts w:asciiTheme="minorHAnsi" w:hAnsiTheme="minorHAnsi"/>
          <w:bCs/>
          <w:sz w:val="22"/>
          <w:szCs w:val="22"/>
        </w:rPr>
        <w:t xml:space="preserve"> Wykonawca musi posiadać zezwolenie na prowadzenie hurtowni farmaceutycznej.</w:t>
      </w:r>
    </w:p>
    <w:p w14:paraId="71E51655" w14:textId="77777777" w:rsidR="00FE4112" w:rsidRPr="00FA0C7B" w:rsidRDefault="00FE4112" w:rsidP="00FE4112">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7C96A4E6" w14:textId="77777777" w:rsidR="00FE4112" w:rsidRDefault="00FE4112" w:rsidP="00FE4112">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w:t>
      </w:r>
      <w:r w:rsidRPr="006E4674">
        <w:rPr>
          <w:rFonts w:asciiTheme="minorHAnsi" w:hAnsiTheme="minorHAnsi"/>
          <w:bCs/>
          <w:sz w:val="22"/>
          <w:szCs w:val="22"/>
          <w:u w:val="single"/>
        </w:rPr>
        <w:t>Uwaga</w:t>
      </w:r>
      <w:r>
        <w:rPr>
          <w:rFonts w:asciiTheme="minorHAnsi" w:hAnsiTheme="minorHAnsi"/>
          <w:bCs/>
          <w:sz w:val="22"/>
          <w:szCs w:val="22"/>
        </w:rPr>
        <w:t xml:space="preserve"> - Zamawiający na stawia szczególnych wymagań w odniesieniu do sytuacji   </w:t>
      </w:r>
    </w:p>
    <w:p w14:paraId="3A410CA8" w14:textId="77777777" w:rsidR="00FE4112" w:rsidRPr="000D1C11" w:rsidRDefault="00FE4112" w:rsidP="00FE4112">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6C8F61AB" w14:textId="77777777" w:rsidR="00FE4112" w:rsidRPr="00FA0C7B" w:rsidRDefault="00FE4112" w:rsidP="00FE4112">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53A2D8C0" w14:textId="77777777" w:rsidR="00FE4112" w:rsidRPr="000D1C11" w:rsidRDefault="00FE4112" w:rsidP="00FE4112">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296232B7" w14:textId="77777777" w:rsidR="00FE4112" w:rsidRPr="00563770" w:rsidRDefault="00FE4112" w:rsidP="00FE4112">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7405EB6" w14:textId="77777777" w:rsidR="00FE4112" w:rsidRDefault="00FE4112" w:rsidP="00FE4112">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3B7E49DA" w14:textId="77777777" w:rsidR="00FE4112" w:rsidRDefault="00FE4112" w:rsidP="00FE4112">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734D4893" w14:textId="2186F9CC" w:rsidR="002E7247" w:rsidRDefault="002E7247" w:rsidP="002E7247">
      <w:pPr>
        <w:jc w:val="both"/>
        <w:rPr>
          <w:rFonts w:asciiTheme="minorHAnsi" w:hAnsiTheme="minorHAnsi"/>
          <w:bCs/>
          <w:sz w:val="22"/>
          <w:szCs w:val="22"/>
        </w:rPr>
      </w:pPr>
      <w:r>
        <w:rPr>
          <w:rFonts w:asciiTheme="minorHAnsi" w:hAnsiTheme="minorHAnsi"/>
          <w:bCs/>
          <w:sz w:val="22"/>
          <w:szCs w:val="22"/>
        </w:rPr>
        <w:t xml:space="preserve">5.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 podstawie art. 24 aa u</w:t>
      </w:r>
      <w:r w:rsidR="00EE0DD8">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31CE391A" w14:textId="6266063F" w:rsidR="002E7247" w:rsidRDefault="002E7247" w:rsidP="00EE0DD8">
      <w:pPr>
        <w:jc w:val="both"/>
        <w:rPr>
          <w:rFonts w:asciiTheme="minorHAnsi" w:hAnsiTheme="minorHAnsi"/>
          <w:bCs/>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w:t>
      </w:r>
      <w:r w:rsidR="00843D04">
        <w:rPr>
          <w:rFonts w:asciiTheme="minorHAnsi" w:hAnsiTheme="minorHAnsi"/>
          <w:bCs/>
          <w:sz w:val="22"/>
          <w:szCs w:val="22"/>
        </w:rPr>
        <w:t xml:space="preserve"> oceniona jako najkorzystniejsza</w:t>
      </w:r>
      <w:r>
        <w:rPr>
          <w:rFonts w:asciiTheme="minorHAnsi" w:hAnsiTheme="minorHAnsi"/>
          <w:bCs/>
          <w:sz w:val="22"/>
          <w:szCs w:val="22"/>
        </w:rPr>
        <w:t xml:space="preserve">,  </w:t>
      </w:r>
    </w:p>
    <w:p w14:paraId="0623AD26" w14:textId="079C80BC" w:rsidR="002E7247" w:rsidRPr="002E7247" w:rsidRDefault="002E7247" w:rsidP="00EE0DD8">
      <w:pPr>
        <w:spacing w:after="120"/>
        <w:jc w:val="both"/>
        <w:rPr>
          <w:rFonts w:asciiTheme="minorHAnsi" w:hAnsiTheme="minorHAnsi" w:cs="Segoe UI"/>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nie podlega wykluczeniu oraz spełnia warunki udziału w postępowaniu.</w:t>
      </w:r>
    </w:p>
    <w:p w14:paraId="0B0C339D" w14:textId="1A035942" w:rsidR="002E7247" w:rsidRDefault="002E7247" w:rsidP="00EE0DD8">
      <w:pPr>
        <w:tabs>
          <w:tab w:val="left" w:pos="426"/>
        </w:tabs>
        <w:jc w:val="both"/>
        <w:rPr>
          <w:rFonts w:asciiTheme="minorHAnsi" w:hAnsiTheme="minorHAnsi"/>
          <w:sz w:val="22"/>
          <w:szCs w:val="22"/>
        </w:rPr>
      </w:pPr>
      <w:r>
        <w:rPr>
          <w:rFonts w:asciiTheme="minorHAnsi" w:hAnsiTheme="minorHAnsi"/>
          <w:sz w:val="22"/>
          <w:szCs w:val="22"/>
        </w:rPr>
        <w:t xml:space="preserve">6.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18FBF0DA" w14:textId="77777777" w:rsidR="00EE0DD8" w:rsidRDefault="002E7247" w:rsidP="00EE0DD8">
      <w:pPr>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Default="00EE0DD8" w:rsidP="00EE0DD8">
      <w:pPr>
        <w:spacing w:after="120"/>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09E638E6" w14:textId="694B961A" w:rsidR="005304D5" w:rsidRPr="005304D5" w:rsidRDefault="005304D5" w:rsidP="005304D5">
      <w:pPr>
        <w:pStyle w:val="Akapitzlist"/>
        <w:numPr>
          <w:ilvl w:val="0"/>
          <w:numId w:val="54"/>
        </w:numPr>
        <w:spacing w:after="120"/>
        <w:jc w:val="both"/>
        <w:rPr>
          <w:rFonts w:asciiTheme="minorHAnsi" w:hAnsiTheme="minorHAnsi" w:cs="Segoe UI"/>
          <w:sz w:val="22"/>
          <w:szCs w:val="22"/>
          <w:u w:val="single"/>
        </w:rPr>
      </w:pPr>
      <w:r w:rsidRPr="005304D5">
        <w:rPr>
          <w:rFonts w:asciiTheme="minorHAnsi" w:hAnsiTheme="minorHAnsi" w:cs="Segoe UI"/>
          <w:sz w:val="22"/>
          <w:szCs w:val="22"/>
          <w:u w:val="single"/>
        </w:rPr>
        <w:t>w celu potwierdzenia spełniania przez wykonawcę warunków udziału w postępowaniu dotyczących kompetencji lub uprawnień do prowadzenia określonej działalności zawodowej :</w:t>
      </w:r>
    </w:p>
    <w:p w14:paraId="47E9A429" w14:textId="43EF8F8E" w:rsidR="005304D5" w:rsidRPr="00375986" w:rsidRDefault="005304D5" w:rsidP="005304D5">
      <w:pPr>
        <w:pStyle w:val="Akapitzlist"/>
        <w:numPr>
          <w:ilvl w:val="0"/>
          <w:numId w:val="60"/>
        </w:numPr>
        <w:spacing w:after="120"/>
        <w:jc w:val="both"/>
        <w:rPr>
          <w:rFonts w:asciiTheme="minorHAnsi" w:hAnsiTheme="minorHAnsi" w:cs="Segoe UI"/>
          <w:b/>
          <w:sz w:val="22"/>
          <w:szCs w:val="22"/>
        </w:rPr>
      </w:pPr>
      <w:r w:rsidRPr="00375986">
        <w:rPr>
          <w:rFonts w:asciiTheme="minorHAnsi" w:hAnsiTheme="minorHAnsi" w:cs="Segoe UI"/>
          <w:b/>
          <w:sz w:val="22"/>
          <w:szCs w:val="22"/>
        </w:rPr>
        <w:t>Zezwolenie na prowadzenie hurtowni farmaceutycznej</w:t>
      </w:r>
    </w:p>
    <w:p w14:paraId="57C06A0A" w14:textId="2FDD4809" w:rsidR="00EE0DD8" w:rsidRPr="0043742A" w:rsidRDefault="00EE0DD8" w:rsidP="00F446BD">
      <w:pPr>
        <w:pStyle w:val="Akapitzlist"/>
        <w:numPr>
          <w:ilvl w:val="0"/>
          <w:numId w:val="54"/>
        </w:numPr>
        <w:spacing w:after="120"/>
        <w:ind w:hanging="294"/>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283A6E06" w:rsidR="00EE0DD8" w:rsidRDefault="00EE0DD8" w:rsidP="009F4A6A">
      <w:pPr>
        <w:pStyle w:val="Nagwek8"/>
        <w:numPr>
          <w:ilvl w:val="0"/>
          <w:numId w:val="55"/>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233D1B">
        <w:rPr>
          <w:rFonts w:asciiTheme="minorHAnsi" w:hAnsiTheme="minorHAnsi" w:cs="Tahoma"/>
          <w:bCs/>
          <w:i w:val="0"/>
          <w:sz w:val="22"/>
          <w:szCs w:val="22"/>
        </w:rPr>
        <w:t xml:space="preserve">ie art. 24 ust.5 pkt.1 ustawy., </w:t>
      </w:r>
      <w:r>
        <w:rPr>
          <w:rFonts w:asciiTheme="minorHAnsi" w:hAnsiTheme="minorHAnsi" w:cs="Tahoma"/>
          <w:bCs/>
          <w:i w:val="0"/>
          <w:sz w:val="22"/>
          <w:szCs w:val="22"/>
        </w:rPr>
        <w:t>wystawiony nie wcześniej niż 6 miesięcy przed upływem terminu składania ofert</w:t>
      </w:r>
    </w:p>
    <w:p w14:paraId="1E668F12" w14:textId="77777777" w:rsidR="00DA7D3B" w:rsidRDefault="00DA7D3B" w:rsidP="00DA7D3B">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DA7D3B">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D855C7">
      <w:pPr>
        <w:pStyle w:val="Akapitzlist"/>
        <w:numPr>
          <w:ilvl w:val="0"/>
          <w:numId w:val="56"/>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9F4A6A">
      <w:pPr>
        <w:pStyle w:val="Akapitzlist"/>
        <w:numPr>
          <w:ilvl w:val="0"/>
          <w:numId w:val="56"/>
        </w:numPr>
        <w:tabs>
          <w:tab w:val="left" w:pos="851"/>
        </w:tabs>
        <w:ind w:left="426" w:hanging="426"/>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2A98FE1A" w14:textId="77777777" w:rsidR="00DA7D3B" w:rsidRPr="00DA7D3B" w:rsidRDefault="00DA7D3B" w:rsidP="00DA7D3B"/>
    <w:p w14:paraId="6B0458DA" w14:textId="238100CF" w:rsidR="002E7247" w:rsidRPr="00EE0DD8" w:rsidRDefault="00552FBA" w:rsidP="009F4A6A">
      <w:pPr>
        <w:pStyle w:val="Akapitzlist"/>
        <w:numPr>
          <w:ilvl w:val="0"/>
          <w:numId w:val="56"/>
        </w:numPr>
        <w:ind w:left="426" w:hanging="426"/>
        <w:jc w:val="both"/>
        <w:rPr>
          <w:rFonts w:asciiTheme="minorHAnsi" w:hAnsiTheme="minorHAnsi" w:cs="Segoe UI"/>
          <w:sz w:val="22"/>
          <w:szCs w:val="22"/>
        </w:rPr>
      </w:pPr>
      <w:r w:rsidRPr="00867358">
        <w:rPr>
          <w:rFonts w:asciiTheme="minorHAnsi" w:hAnsiTheme="minorHAnsi" w:cs="Segoe UI"/>
          <w:b/>
          <w:color w:val="0000FF"/>
          <w:sz w:val="22"/>
          <w:szCs w:val="22"/>
        </w:rPr>
        <w:t xml:space="preserve">Wykonawca </w:t>
      </w:r>
      <w:r w:rsidRPr="00867358">
        <w:rPr>
          <w:rFonts w:asciiTheme="minorHAnsi" w:hAnsiTheme="minorHAnsi"/>
          <w:b/>
          <w:bCs/>
          <w:color w:val="0000FF"/>
          <w:sz w:val="22"/>
          <w:szCs w:val="22"/>
        </w:rPr>
        <w:t xml:space="preserve">w terminie </w:t>
      </w:r>
      <w:r w:rsidRPr="00867358">
        <w:rPr>
          <w:rFonts w:asciiTheme="minorHAnsi" w:hAnsiTheme="minorHAnsi"/>
          <w:b/>
          <w:bCs/>
          <w:color w:val="0000FF"/>
          <w:sz w:val="22"/>
          <w:szCs w:val="22"/>
          <w:u w:val="single"/>
        </w:rPr>
        <w:t>3 dni</w:t>
      </w:r>
      <w:r w:rsidRPr="00867358">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867358">
        <w:rPr>
          <w:rFonts w:asciiTheme="minorHAnsi" w:hAnsiTheme="minorHAnsi"/>
          <w:bCs/>
          <w:color w:val="0000FF"/>
          <w:sz w:val="22"/>
          <w:szCs w:val="22"/>
        </w:rPr>
        <w:t>.</w:t>
      </w:r>
      <w:r w:rsidRPr="00EE0DD8">
        <w:rPr>
          <w:rFonts w:asciiTheme="minorHAnsi" w:hAnsiTheme="minorHAnsi"/>
          <w:bCs/>
          <w:sz w:val="22"/>
          <w:szCs w:val="22"/>
        </w:rPr>
        <w:t xml:space="preserve"> </w:t>
      </w:r>
      <w:r w:rsidR="00602DCA" w:rsidRPr="00EE0DD8">
        <w:rPr>
          <w:rFonts w:asciiTheme="minorHAnsi" w:hAnsiTheme="minorHAnsi"/>
          <w:bCs/>
          <w:sz w:val="22"/>
          <w:szCs w:val="22"/>
        </w:rPr>
        <w:t xml:space="preserve">W przypadku wspólnego </w:t>
      </w:r>
      <w:r w:rsidR="00EE0DD8">
        <w:rPr>
          <w:rFonts w:asciiTheme="minorHAnsi" w:hAnsiTheme="minorHAnsi"/>
          <w:bCs/>
          <w:sz w:val="22"/>
          <w:szCs w:val="22"/>
        </w:rPr>
        <w:t xml:space="preserve">  </w:t>
      </w:r>
      <w:r w:rsidR="00602DCA" w:rsidRPr="00EE0DD8">
        <w:rPr>
          <w:rFonts w:asciiTheme="minorHAnsi" w:hAnsiTheme="minorHAnsi"/>
          <w:bCs/>
          <w:sz w:val="22"/>
          <w:szCs w:val="22"/>
        </w:rPr>
        <w:t>ubiegania się o udzielenie zamówienia</w:t>
      </w:r>
      <w:r w:rsidR="002E7247" w:rsidRPr="00EE0DD8">
        <w:rPr>
          <w:rFonts w:asciiTheme="minorHAnsi" w:hAnsiTheme="minorHAnsi"/>
          <w:bCs/>
          <w:sz w:val="22"/>
          <w:szCs w:val="22"/>
        </w:rPr>
        <w:t xml:space="preserve"> oświadczen</w:t>
      </w:r>
      <w:r w:rsidR="00867358">
        <w:rPr>
          <w:rFonts w:asciiTheme="minorHAnsi" w:hAnsiTheme="minorHAnsi"/>
          <w:bCs/>
          <w:sz w:val="22"/>
          <w:szCs w:val="22"/>
        </w:rPr>
        <w:t>ie to składa każdy z wykonawców,</w:t>
      </w:r>
    </w:p>
    <w:p w14:paraId="7AF544D6" w14:textId="14BB755C" w:rsidR="00552FBA" w:rsidRDefault="00867358" w:rsidP="002E7247">
      <w:pPr>
        <w:pStyle w:val="Akapitzlist"/>
        <w:spacing w:after="120"/>
        <w:ind w:left="425"/>
        <w:jc w:val="both"/>
        <w:rPr>
          <w:rFonts w:asciiTheme="minorHAnsi" w:hAnsiTheme="minorHAnsi"/>
          <w:bCs/>
          <w:sz w:val="22"/>
          <w:szCs w:val="22"/>
        </w:rPr>
      </w:pPr>
      <w:r>
        <w:rPr>
          <w:rFonts w:asciiTheme="minorHAnsi" w:hAnsiTheme="minorHAnsi"/>
          <w:bCs/>
          <w:sz w:val="22"/>
          <w:szCs w:val="22"/>
        </w:rPr>
        <w:t>w</w:t>
      </w:r>
      <w:r w:rsidR="00552FBA" w:rsidRPr="0034755F">
        <w:rPr>
          <w:rFonts w:asciiTheme="minorHAnsi" w:hAnsiTheme="minorHAnsi"/>
          <w:bCs/>
          <w:sz w:val="22"/>
          <w:szCs w:val="22"/>
        </w:rPr>
        <w:t>raz ze złożeniem oświadczenia, wykonawca może przedstawić dowody, że powiązania z innym wykonawcą nie prowadzą do zakłócenia konkurencji w postępowaniu o udzielenie zamówienia.</w:t>
      </w:r>
    </w:p>
    <w:p w14:paraId="7C8EE0F1" w14:textId="1135B2F6" w:rsidR="000A60AB" w:rsidRPr="000A60AB" w:rsidRDefault="000A60AB" w:rsidP="002E7247">
      <w:pPr>
        <w:pStyle w:val="Akapitzlist"/>
        <w:spacing w:after="120"/>
        <w:ind w:left="425"/>
        <w:jc w:val="both"/>
        <w:rPr>
          <w:rFonts w:asciiTheme="minorHAnsi" w:hAnsiTheme="minorHAnsi"/>
          <w:b/>
          <w:bCs/>
          <w:sz w:val="22"/>
          <w:szCs w:val="22"/>
        </w:rPr>
      </w:pPr>
      <w:r w:rsidRPr="00B618BB">
        <w:rPr>
          <w:rFonts w:asciiTheme="minorHAnsi" w:hAnsiTheme="minorHAnsi"/>
          <w:b/>
          <w:bCs/>
          <w:sz w:val="22"/>
          <w:szCs w:val="22"/>
          <w:u w:val="single"/>
        </w:rPr>
        <w:t>Uwaga!</w:t>
      </w:r>
      <w:r>
        <w:rPr>
          <w:rFonts w:asciiTheme="minorHAnsi" w:hAnsiTheme="minorHAnsi"/>
          <w:b/>
          <w:bCs/>
          <w:sz w:val="22"/>
          <w:szCs w:val="22"/>
        </w:rPr>
        <w:t xml:space="preserve"> Zamawiający nie będzie honorował oświadczenia, o którym mowa wyżej</w:t>
      </w:r>
      <w:r w:rsidR="00B618BB">
        <w:rPr>
          <w:rFonts w:asciiTheme="minorHAnsi" w:hAnsiTheme="minorHAnsi"/>
          <w:b/>
          <w:bCs/>
          <w:sz w:val="22"/>
          <w:szCs w:val="22"/>
        </w:rPr>
        <w:t>,</w:t>
      </w:r>
      <w:r>
        <w:rPr>
          <w:rFonts w:asciiTheme="minorHAnsi" w:hAnsiTheme="minorHAnsi"/>
          <w:b/>
          <w:bCs/>
          <w:sz w:val="22"/>
          <w:szCs w:val="22"/>
        </w:rPr>
        <w:t xml:space="preserve"> </w:t>
      </w:r>
      <w:r w:rsidR="00B618BB">
        <w:rPr>
          <w:rFonts w:asciiTheme="minorHAnsi" w:hAnsiTheme="minorHAnsi"/>
          <w:b/>
          <w:bCs/>
          <w:sz w:val="22"/>
          <w:szCs w:val="22"/>
        </w:rPr>
        <w:t>dołączonego</w:t>
      </w:r>
      <w:r>
        <w:rPr>
          <w:rFonts w:asciiTheme="minorHAnsi" w:hAnsiTheme="minorHAnsi"/>
          <w:b/>
          <w:bCs/>
          <w:sz w:val="22"/>
          <w:szCs w:val="22"/>
        </w:rPr>
        <w:t xml:space="preserve"> do oferty, chyba, że zostanie ono uzupełnione o informację, że Wykonawca nie należy do żadnej grupy kapitałowej</w:t>
      </w:r>
      <w:r w:rsidR="00B618BB">
        <w:rPr>
          <w:rFonts w:asciiTheme="minorHAnsi" w:hAnsiTheme="minorHAnsi"/>
          <w:b/>
          <w:bCs/>
          <w:sz w:val="22"/>
          <w:szCs w:val="22"/>
        </w:rPr>
        <w:t>.</w:t>
      </w:r>
    </w:p>
    <w:p w14:paraId="2E5EBF0D" w14:textId="5C271780" w:rsidR="00552FBA" w:rsidRPr="0034755F" w:rsidRDefault="00790124" w:rsidP="009F4A6A">
      <w:pPr>
        <w:pStyle w:val="Akapitzlist"/>
        <w:numPr>
          <w:ilvl w:val="0"/>
          <w:numId w:val="56"/>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9F4A6A">
      <w:pPr>
        <w:pStyle w:val="Akapitzlist"/>
        <w:numPr>
          <w:ilvl w:val="0"/>
          <w:numId w:val="56"/>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9765ED7"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A67727">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00233D1B">
        <w:rPr>
          <w:rFonts w:asciiTheme="minorHAnsi" w:hAnsiTheme="minorHAnsi" w:cs="Segoe UI"/>
          <w:b/>
          <w:sz w:val="22"/>
          <w:szCs w:val="22"/>
        </w:rPr>
        <w:t>–</w:t>
      </w:r>
      <w:r w:rsidRPr="00D236DB">
        <w:rPr>
          <w:rFonts w:asciiTheme="minorHAnsi" w:hAnsiTheme="minorHAnsi" w:cs="Segoe UI"/>
          <w:b/>
          <w:sz w:val="22"/>
          <w:szCs w:val="22"/>
        </w:rPr>
        <w:t xml:space="preserve"> </w:t>
      </w:r>
      <w:r w:rsidR="00233D1B">
        <w:rPr>
          <w:rFonts w:asciiTheme="minorHAnsi" w:hAnsiTheme="minorHAnsi" w:cs="Segoe UI"/>
          <w:b/>
          <w:sz w:val="22"/>
          <w:szCs w:val="22"/>
        </w:rPr>
        <w:t xml:space="preserve">Biuro </w:t>
      </w:r>
      <w:r w:rsidR="00552FBA" w:rsidRPr="00D236DB">
        <w:rPr>
          <w:rFonts w:asciiTheme="minorHAnsi" w:hAnsiTheme="minorHAnsi" w:cs="Segoe UI"/>
          <w:b/>
          <w:sz w:val="22"/>
          <w:szCs w:val="22"/>
        </w:rPr>
        <w:t>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75997B81" w14:textId="77777777" w:rsidR="008538E3"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e’mailem</w:t>
      </w:r>
      <w:r w:rsidR="008538E3">
        <w:rPr>
          <w:rFonts w:asciiTheme="minorHAnsi" w:hAnsiTheme="minorHAnsi" w:cs="Tahoma"/>
          <w:b/>
          <w:sz w:val="22"/>
          <w:szCs w:val="22"/>
        </w:rPr>
        <w:t xml:space="preserve"> w wersji edytowalnej</w:t>
      </w:r>
      <w:r w:rsidR="00A70E49" w:rsidRPr="001B5A76">
        <w:rPr>
          <w:rFonts w:asciiTheme="minorHAnsi" w:hAnsiTheme="minorHAnsi" w:cs="Tahoma"/>
          <w:b/>
          <w:sz w:val="22"/>
          <w:szCs w:val="22"/>
        </w:rPr>
        <w:t xml:space="preserve"> na adres </w:t>
      </w:r>
      <w:r w:rsidR="008538E3">
        <w:rPr>
          <w:rFonts w:asciiTheme="minorHAnsi" w:hAnsiTheme="minorHAnsi" w:cs="Tahoma"/>
          <w:b/>
          <w:sz w:val="22"/>
          <w:szCs w:val="22"/>
        </w:rPr>
        <w:t xml:space="preserve">         </w:t>
      </w:r>
    </w:p>
    <w:p w14:paraId="3EC88C3B" w14:textId="29AC1528" w:rsidR="00A70E49" w:rsidRDefault="008538E3"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9F4A6A">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E7BB0D5"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600794D3" w14:textId="77777777" w:rsidR="00A67727" w:rsidRPr="003D7913" w:rsidRDefault="00A67727"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CF2EA4"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sidRPr="00CF2EA4">
        <w:rPr>
          <w:rFonts w:asciiTheme="minorHAnsi" w:hAnsiTheme="minorHAnsi" w:cs="Segoe UI"/>
          <w:b/>
          <w:sz w:val="20"/>
          <w:szCs w:val="20"/>
        </w:rPr>
        <w:t>Sam</w:t>
      </w:r>
      <w:r w:rsidR="005D4DD1" w:rsidRPr="00CF2EA4">
        <w:rPr>
          <w:rFonts w:asciiTheme="minorHAnsi" w:hAnsiTheme="minorHAnsi" w:cs="Segoe UI"/>
          <w:b/>
          <w:sz w:val="20"/>
          <w:szCs w:val="20"/>
        </w:rPr>
        <w:t>odzielny Publiczny Kliniczny Szp</w:t>
      </w:r>
      <w:r w:rsidRPr="00CF2EA4">
        <w:rPr>
          <w:rFonts w:asciiTheme="minorHAnsi" w:hAnsiTheme="minorHAnsi" w:cs="Segoe UI"/>
          <w:b/>
          <w:sz w:val="20"/>
          <w:szCs w:val="20"/>
        </w:rPr>
        <w:t>ital Okulistyczny</w:t>
      </w:r>
    </w:p>
    <w:p w14:paraId="73618A30" w14:textId="4B96EE28" w:rsidR="005D4DD1" w:rsidRPr="00CF2EA4" w:rsidRDefault="009A774B" w:rsidP="00CF2EA4">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Pr>
          <w:rFonts w:asciiTheme="minorHAnsi" w:hAnsiTheme="minorHAnsi" w:cs="Segoe UI"/>
          <w:b/>
          <w:sz w:val="20"/>
          <w:szCs w:val="20"/>
        </w:rPr>
        <w:t>„</w:t>
      </w:r>
      <w:r w:rsidR="002552E6" w:rsidRPr="00CF2EA4">
        <w:rPr>
          <w:rFonts w:asciiTheme="minorHAnsi" w:hAnsiTheme="minorHAnsi" w:cs="Segoe UI"/>
          <w:b/>
          <w:sz w:val="20"/>
          <w:szCs w:val="20"/>
        </w:rPr>
        <w:t xml:space="preserve">OFERTA </w:t>
      </w:r>
      <w:r w:rsidR="002D5686" w:rsidRPr="00CF2EA4">
        <w:rPr>
          <w:rFonts w:asciiTheme="minorHAnsi" w:hAnsiTheme="minorHAnsi" w:cs="Segoe UI"/>
          <w:b/>
          <w:sz w:val="20"/>
          <w:szCs w:val="20"/>
        </w:rPr>
        <w:t xml:space="preserve">NA </w:t>
      </w:r>
      <w:r w:rsidRPr="00CF2EA4">
        <w:rPr>
          <w:rFonts w:asciiTheme="minorHAnsi" w:hAnsiTheme="minorHAnsi" w:cs="Segoe UI"/>
          <w:b/>
          <w:sz w:val="20"/>
          <w:szCs w:val="20"/>
        </w:rPr>
        <w:t xml:space="preserve">DOSTAWĘ </w:t>
      </w:r>
      <w:r w:rsidR="00867358">
        <w:rPr>
          <w:rFonts w:asciiTheme="minorHAnsi" w:hAnsiTheme="minorHAnsi" w:cs="Arial"/>
          <w:b/>
          <w:sz w:val="20"/>
          <w:szCs w:val="20"/>
        </w:rPr>
        <w:t>PRODUKTÓW LECZNICZYCH – IMPORT DOCELOWY</w:t>
      </w:r>
      <w:r w:rsidR="00867358" w:rsidRPr="00CF2EA4">
        <w:rPr>
          <w:rFonts w:asciiTheme="minorHAnsi" w:hAnsiTheme="minorHAnsi" w:cs="Arial"/>
          <w:b/>
          <w:sz w:val="20"/>
          <w:szCs w:val="20"/>
        </w:rPr>
        <w:t>”</w:t>
      </w:r>
    </w:p>
    <w:p w14:paraId="175742FD" w14:textId="59E6A3B0" w:rsidR="00127127" w:rsidRPr="00CF2EA4" w:rsidRDefault="00867358"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nr</w:t>
      </w:r>
      <w:r w:rsidR="008538E3">
        <w:rPr>
          <w:rFonts w:asciiTheme="minorHAnsi" w:hAnsiTheme="minorHAnsi" w:cs="Segoe UI"/>
          <w:b/>
          <w:sz w:val="20"/>
          <w:szCs w:val="20"/>
        </w:rPr>
        <w:t xml:space="preserve"> sprawy: ZP/03/2018</w:t>
      </w:r>
      <w:r w:rsidR="00552FBA"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 xml:space="preserve"> </w:t>
      </w:r>
    </w:p>
    <w:p w14:paraId="179A692B" w14:textId="363CAE03" w:rsidR="004034FF" w:rsidRPr="00CF2EA4" w:rsidRDefault="008538E3"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Nie otwierać przed 12.02.2018</w:t>
      </w:r>
      <w:r w:rsidR="009A774B">
        <w:rPr>
          <w:rFonts w:asciiTheme="minorHAnsi" w:hAnsiTheme="minorHAnsi" w:cs="Segoe UI"/>
          <w:b/>
          <w:sz w:val="20"/>
          <w:szCs w:val="20"/>
        </w:rPr>
        <w:t xml:space="preserve"> </w:t>
      </w:r>
      <w:r w:rsidR="005D4DD1" w:rsidRPr="00CF2EA4">
        <w:rPr>
          <w:rFonts w:asciiTheme="minorHAnsi" w:hAnsiTheme="minorHAnsi" w:cs="Segoe UI"/>
          <w:b/>
          <w:sz w:val="20"/>
          <w:szCs w:val="20"/>
        </w:rPr>
        <w:t xml:space="preserve">r. </w:t>
      </w:r>
      <w:r w:rsidR="00127127" w:rsidRPr="00CF2EA4">
        <w:rPr>
          <w:rFonts w:asciiTheme="minorHAnsi" w:hAnsiTheme="minorHAnsi" w:cs="Segoe UI"/>
          <w:b/>
          <w:sz w:val="20"/>
          <w:szCs w:val="20"/>
        </w:rPr>
        <w:t>o godz. 11.00</w:t>
      </w:r>
    </w:p>
    <w:p w14:paraId="19D5EEE4" w14:textId="5856DE49" w:rsidR="00552FBA" w:rsidRDefault="005D4DD1" w:rsidP="00CF2EA4">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50EC8853"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A67727">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6047BB8F" w14:textId="27154078" w:rsidR="00A67727" w:rsidRPr="00A67727" w:rsidRDefault="00A67727" w:rsidP="00A67727">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p>
    <w:p w14:paraId="34347BF7" w14:textId="61E107ED" w:rsidR="00A67727" w:rsidRDefault="00A67727" w:rsidP="00A67727">
      <w:pPr>
        <w:pStyle w:val="Akapitzlist"/>
        <w:tabs>
          <w:tab w:val="num" w:pos="426"/>
        </w:tabs>
        <w:spacing w:after="120"/>
        <w:ind w:left="723" w:hanging="723"/>
        <w:jc w:val="both"/>
        <w:rPr>
          <w:rFonts w:asciiTheme="minorHAnsi" w:hAnsiTheme="minorHAnsi" w:cs="Segoe UI"/>
          <w:sz w:val="22"/>
          <w:szCs w:val="22"/>
        </w:rPr>
      </w:pPr>
    </w:p>
    <w:p w14:paraId="1D36ACD3" w14:textId="77777777" w:rsidR="008538E3" w:rsidRPr="00A67727" w:rsidRDefault="008538E3" w:rsidP="00A67727">
      <w:pPr>
        <w:pStyle w:val="Akapitzlist"/>
        <w:tabs>
          <w:tab w:val="num" w:pos="426"/>
        </w:tabs>
        <w:spacing w:after="120"/>
        <w:ind w:left="723" w:hanging="723"/>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5ABD1B3A" w:rsidR="00552FBA" w:rsidRPr="00981BA8" w:rsidRDefault="00552FBA" w:rsidP="002E29B9">
      <w:pPr>
        <w:numPr>
          <w:ilvl w:val="0"/>
          <w:numId w:val="15"/>
        </w:numPr>
        <w:tabs>
          <w:tab w:val="clear" w:pos="2340"/>
          <w:tab w:val="num" w:pos="426"/>
          <w:tab w:val="left" w:pos="3855"/>
        </w:tabs>
        <w:spacing w:after="80"/>
        <w:ind w:left="425" w:hanging="425"/>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8538E3">
        <w:rPr>
          <w:rFonts w:asciiTheme="minorHAnsi" w:hAnsiTheme="minorHAnsi" w:cs="Segoe UI"/>
          <w:b/>
          <w:color w:val="0000FF"/>
          <w:sz w:val="22"/>
          <w:szCs w:val="22"/>
        </w:rPr>
        <w:t>12.02.2018</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2E29B9">
      <w:pPr>
        <w:numPr>
          <w:ilvl w:val="0"/>
          <w:numId w:val="15"/>
        </w:numPr>
        <w:tabs>
          <w:tab w:val="clear" w:pos="2340"/>
          <w:tab w:val="num" w:pos="426"/>
          <w:tab w:val="left" w:pos="3855"/>
        </w:tabs>
        <w:spacing w:after="80"/>
        <w:ind w:left="425" w:hanging="425"/>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2E29B9">
      <w:pPr>
        <w:numPr>
          <w:ilvl w:val="0"/>
          <w:numId w:val="15"/>
        </w:numPr>
        <w:tabs>
          <w:tab w:val="clear" w:pos="2340"/>
          <w:tab w:val="num" w:pos="426"/>
          <w:tab w:val="left" w:pos="3855"/>
        </w:tabs>
        <w:spacing w:after="80"/>
        <w:ind w:left="425" w:hanging="425"/>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FD6B42">
        <w:rPr>
          <w:rFonts w:asciiTheme="minorHAnsi" w:eastAsia="Arial Unicode MS" w:hAnsiTheme="minorHAnsi" w:cs="Segoe UI"/>
          <w:sz w:val="22"/>
          <w:szCs w:val="22"/>
        </w:rPr>
        <w:t>zwrócona  Wykonawcy na podstawie art. 84 ust. 2</w:t>
      </w:r>
      <w:r w:rsidRPr="00981BA8">
        <w:rPr>
          <w:rFonts w:asciiTheme="minorHAnsi" w:eastAsia="Arial Unicode MS" w:hAnsiTheme="minorHAnsi" w:cs="Segoe UI"/>
          <w:sz w:val="22"/>
          <w:szCs w:val="22"/>
        </w:rPr>
        <w:t xml:space="preserve"> ustawy PZP.</w:t>
      </w:r>
    </w:p>
    <w:p w14:paraId="363BC6E9" w14:textId="7911A563" w:rsidR="00552FBA" w:rsidRPr="001555F6" w:rsidRDefault="00552FBA" w:rsidP="00CF2EA4">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8538E3">
        <w:rPr>
          <w:rFonts w:asciiTheme="minorHAnsi" w:hAnsiTheme="minorHAnsi" w:cs="Segoe UI"/>
          <w:b/>
          <w:color w:val="0000FF"/>
          <w:sz w:val="22"/>
          <w:szCs w:val="22"/>
        </w:rPr>
        <w:t>12.02.2018</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2E29B9">
      <w:pPr>
        <w:numPr>
          <w:ilvl w:val="0"/>
          <w:numId w:val="15"/>
        </w:numPr>
        <w:tabs>
          <w:tab w:val="clear" w:pos="2340"/>
          <w:tab w:val="num" w:pos="426"/>
          <w:tab w:val="left" w:pos="3855"/>
        </w:tabs>
        <w:spacing w:after="80"/>
        <w:ind w:left="425" w:hanging="425"/>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2E29B9">
      <w:pPr>
        <w:numPr>
          <w:ilvl w:val="0"/>
          <w:numId w:val="15"/>
        </w:numPr>
        <w:tabs>
          <w:tab w:val="clear" w:pos="2340"/>
          <w:tab w:val="num" w:pos="426"/>
          <w:tab w:val="left" w:pos="3855"/>
        </w:tabs>
        <w:spacing w:after="80"/>
        <w:ind w:left="425" w:hanging="425"/>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7FF23D61" w:rsidR="00552FBA" w:rsidRPr="00475AA0"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538E3">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F2EA4">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CF2EA4">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A81083" w:rsidRDefault="00552FBA" w:rsidP="00CF2EA4">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249DD7AC" w14:textId="77777777" w:rsidR="00A81083" w:rsidRPr="00867358" w:rsidRDefault="00A81083" w:rsidP="00A81083">
      <w:pPr>
        <w:tabs>
          <w:tab w:val="left" w:pos="3855"/>
        </w:tabs>
        <w:ind w:left="426"/>
        <w:jc w:val="both"/>
        <w:rPr>
          <w:rFonts w:asciiTheme="minorHAnsi" w:hAnsiTheme="minorHAnsi" w:cs="Segoe UI"/>
          <w:sz w:val="22"/>
          <w:szCs w:val="22"/>
        </w:rPr>
      </w:pPr>
    </w:p>
    <w:p w14:paraId="15109456" w14:textId="77777777" w:rsidR="002E29B9" w:rsidRPr="008346D3" w:rsidRDefault="002E29B9" w:rsidP="002E29B9">
      <w:pPr>
        <w:pStyle w:val="Tekstpodstawowywcity2"/>
        <w:spacing w:line="240"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3817515A" w14:textId="77777777" w:rsidR="002E29B9" w:rsidRDefault="002E29B9" w:rsidP="002E29B9">
      <w:pPr>
        <w:pStyle w:val="Tekstpodstawowywcity2"/>
        <w:spacing w:after="0" w:line="240" w:lineRule="auto"/>
        <w:rPr>
          <w:rFonts w:asciiTheme="minorHAnsi" w:hAnsiTheme="minorHAnsi" w:cs="Tahoma"/>
          <w:bCs/>
          <w:sz w:val="22"/>
          <w:szCs w:val="22"/>
        </w:rPr>
      </w:pP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7198C6AE" w14:textId="77777777" w:rsidR="002E29B9" w:rsidRDefault="002E29B9" w:rsidP="002E29B9">
      <w:pPr>
        <w:pStyle w:val="Tekstpodstawowywcity2"/>
        <w:spacing w:after="0" w:line="240" w:lineRule="auto"/>
        <w:rPr>
          <w:rFonts w:asciiTheme="minorHAnsi" w:hAnsiTheme="minorHAnsi" w:cs="Tahoma"/>
          <w:bCs/>
          <w:sz w:val="22"/>
          <w:szCs w:val="22"/>
        </w:rPr>
      </w:pPr>
      <w:r w:rsidRPr="008346D3">
        <w:rPr>
          <w:rFonts w:asciiTheme="minorHAnsi" w:hAnsiTheme="minorHAnsi" w:cs="Tahoma"/>
          <w:bCs/>
          <w:sz w:val="22"/>
          <w:szCs w:val="22"/>
        </w:rPr>
        <w:t>asortymentowo- cenowego wg zasady:</w:t>
      </w:r>
    </w:p>
    <w:p w14:paraId="0D0AEB03" w14:textId="77777777" w:rsidR="002E29B9" w:rsidRPr="008346D3" w:rsidRDefault="002E29B9" w:rsidP="002E29B9">
      <w:pPr>
        <w:pStyle w:val="Tekstpodstawowywcity2"/>
        <w:spacing w:after="0" w:line="240" w:lineRule="auto"/>
        <w:ind w:left="2340"/>
        <w:rPr>
          <w:rFonts w:asciiTheme="minorHAnsi" w:hAnsiTheme="minorHAnsi" w:cs="Tahoma"/>
          <w:bCs/>
          <w:sz w:val="22"/>
          <w:szCs w:val="22"/>
        </w:rPr>
      </w:pPr>
    </w:p>
    <w:p w14:paraId="76E697D8" w14:textId="77777777" w:rsidR="002E29B9" w:rsidRPr="008346D3" w:rsidRDefault="002E29B9" w:rsidP="002E29B9">
      <w:pPr>
        <w:pStyle w:val="Tekstpodstawowywcity2"/>
        <w:pBdr>
          <w:top w:val="single" w:sz="4" w:space="1" w:color="auto"/>
          <w:left w:val="single" w:sz="4" w:space="2" w:color="auto"/>
          <w:bottom w:val="single" w:sz="4" w:space="8" w:color="auto"/>
          <w:right w:val="single" w:sz="4" w:space="4" w:color="auto"/>
        </w:pBdr>
        <w:spacing w:line="240" w:lineRule="auto"/>
        <w:jc w:val="center"/>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4A70C5A3" w14:textId="77777777" w:rsidR="00867358" w:rsidRPr="005944B8" w:rsidRDefault="00867358" w:rsidP="00867358">
      <w:pPr>
        <w:tabs>
          <w:tab w:val="left" w:pos="3855"/>
        </w:tabs>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811861">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598B996B" w:rsidR="00552FBA" w:rsidRDefault="00811861" w:rsidP="00811861">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005944B8" w:rsidRPr="00B634D8">
        <w:rPr>
          <w:rFonts w:asciiTheme="minorHAnsi" w:hAnsiTheme="minorHAnsi" w:cs="Segoe UI"/>
          <w:sz w:val="22"/>
          <w:szCs w:val="22"/>
        </w:rPr>
        <w:t xml:space="preserve"> n/wym.</w:t>
      </w:r>
      <w:r>
        <w:rPr>
          <w:rFonts w:asciiTheme="minorHAnsi" w:hAnsiTheme="minorHAnsi" w:cs="Segoe UI"/>
          <w:sz w:val="22"/>
          <w:szCs w:val="22"/>
        </w:rPr>
        <w:t> kryterium</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005944B8"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Default="00552FBA" w:rsidP="00811861">
      <w:pPr>
        <w:pStyle w:val="Akapitzlist"/>
        <w:spacing w:after="120"/>
        <w:ind w:left="2308"/>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40335AF0" w14:textId="77777777" w:rsidR="00A81083" w:rsidRPr="00B634D8" w:rsidRDefault="00A81083" w:rsidP="00811861">
      <w:pPr>
        <w:pStyle w:val="Akapitzlist"/>
        <w:spacing w:after="120"/>
        <w:ind w:left="2308"/>
        <w:jc w:val="both"/>
        <w:rPr>
          <w:rFonts w:asciiTheme="minorHAnsi" w:hAnsiTheme="minorHAnsi" w:cs="Segoe UI"/>
          <w:sz w:val="22"/>
          <w:szCs w:val="22"/>
        </w:rPr>
      </w:pPr>
    </w:p>
    <w:p w14:paraId="0C2163D4" w14:textId="27D218D8" w:rsidR="00552FBA" w:rsidRDefault="005944B8" w:rsidP="002E29B9">
      <w:pPr>
        <w:spacing w:after="40" w:line="360" w:lineRule="auto"/>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17D2BE20" w:rsidR="00AE6DCC" w:rsidRPr="005944B8" w:rsidRDefault="00811861"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r w:rsidR="00AE6DCC" w:rsidRPr="005944B8">
              <w:rPr>
                <w:rFonts w:asciiTheme="minorHAnsi" w:hAnsiTheme="minorHAnsi" w:cs="Tahoma"/>
                <w:b/>
                <w:sz w:val="22"/>
                <w:szCs w:val="22"/>
              </w:rPr>
              <w:t>0 %</w:t>
            </w:r>
          </w:p>
        </w:tc>
        <w:tc>
          <w:tcPr>
            <w:tcW w:w="1842" w:type="dxa"/>
            <w:vAlign w:val="center"/>
          </w:tcPr>
          <w:p w14:paraId="58A9FB55" w14:textId="19084555" w:rsidR="00AE6DCC" w:rsidRPr="005944B8" w:rsidRDefault="00811861"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r w:rsidR="00AE6DCC">
              <w:rPr>
                <w:rFonts w:asciiTheme="minorHAnsi" w:hAnsiTheme="minorHAnsi" w:cs="Tahoma"/>
                <w:b/>
                <w:sz w:val="22"/>
                <w:szCs w:val="22"/>
              </w:rPr>
              <w:t>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9F4A6A">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9726E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1A051A37"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811861">
        <w:rPr>
          <w:rFonts w:asciiTheme="minorHAnsi" w:hAnsiTheme="minorHAnsi" w:cs="Tahoma"/>
          <w:b/>
          <w:sz w:val="22"/>
          <w:szCs w:val="22"/>
        </w:rPr>
        <w:t>10</w:t>
      </w:r>
      <w:r w:rsidR="00AE6DCC" w:rsidRPr="00AE6DCC">
        <w:rPr>
          <w:rFonts w:asciiTheme="minorHAnsi" w:hAnsiTheme="minorHAnsi" w:cs="Tahoma"/>
          <w:b/>
          <w:sz w:val="22"/>
          <w:szCs w:val="22"/>
        </w:rPr>
        <w:t>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3AC9AC6" w14:textId="299BA42C" w:rsidR="00B634D8" w:rsidRDefault="00811861" w:rsidP="00B634D8">
      <w:pPr>
        <w:jc w:val="both"/>
        <w:rPr>
          <w:rFonts w:asciiTheme="minorHAnsi" w:hAnsiTheme="minorHAnsi" w:cs="Segoe UI"/>
          <w:sz w:val="22"/>
          <w:szCs w:val="22"/>
        </w:rPr>
      </w:pPr>
      <w:r>
        <w:rPr>
          <w:rFonts w:asciiTheme="minorHAnsi" w:hAnsiTheme="minorHAnsi" w:cs="Segoe UI"/>
          <w:sz w:val="22"/>
          <w:szCs w:val="22"/>
        </w:rPr>
        <w:t>4</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087D046D" w:rsidR="00B634D8" w:rsidRDefault="00811861" w:rsidP="009C2B16">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0F2958A2"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w:t>
      </w:r>
      <w:r w:rsidR="00811861">
        <w:rPr>
          <w:rFonts w:asciiTheme="minorHAnsi" w:hAnsiTheme="minorHAnsi" w:cs="Segoe UI"/>
          <w:sz w:val="22"/>
          <w:szCs w:val="22"/>
        </w:rPr>
        <w:t>jsza w oparciu o podane kryterium</w:t>
      </w:r>
      <w:r w:rsidR="00552FBA" w:rsidRPr="00B634D8">
        <w:rPr>
          <w:rFonts w:asciiTheme="minorHAnsi" w:hAnsiTheme="minorHAnsi" w:cs="Segoe UI"/>
          <w:sz w:val="22"/>
          <w:szCs w:val="22"/>
        </w:rPr>
        <w:t xml:space="preserve"> wyboru.</w:t>
      </w:r>
    </w:p>
    <w:p w14:paraId="4DCE1FCC" w14:textId="11E2A5D4" w:rsidR="00552FBA" w:rsidRPr="002308FF" w:rsidRDefault="00811861" w:rsidP="002E29B9">
      <w:pPr>
        <w:spacing w:line="600" w:lineRule="auto"/>
        <w:jc w:val="both"/>
        <w:rPr>
          <w:rFonts w:asciiTheme="minorHAnsi" w:hAnsiTheme="minorHAnsi" w:cs="Segoe UI"/>
          <w:sz w:val="22"/>
          <w:szCs w:val="22"/>
        </w:rPr>
      </w:pPr>
      <w:r>
        <w:rPr>
          <w:rFonts w:asciiTheme="minorHAnsi" w:hAnsiTheme="minorHAnsi" w:cs="Segoe UI"/>
          <w:sz w:val="22"/>
          <w:szCs w:val="22"/>
        </w:rPr>
        <w:t>6</w:t>
      </w:r>
      <w:r w:rsidR="00FC0FEF">
        <w:rPr>
          <w:rFonts w:asciiTheme="minorHAnsi" w:hAnsiTheme="minorHAnsi" w:cs="Segoe UI"/>
          <w:sz w:val="22"/>
          <w:szCs w:val="22"/>
        </w:rPr>
        <w:t xml:space="preserve">.   </w:t>
      </w:r>
      <w:r>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FC0FEF">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2D0265CA"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Wzór umowy</w:t>
      </w:r>
      <w:r w:rsidR="00552FBA" w:rsidRPr="00375986">
        <w:rPr>
          <w:rFonts w:asciiTheme="minorHAnsi" w:hAnsiTheme="minorHAnsi" w:cs="Segoe UI"/>
          <w:b w:val="0"/>
          <w:sz w:val="22"/>
          <w:szCs w:val="22"/>
        </w:rPr>
        <w:t xml:space="preserve">, stanowi </w:t>
      </w:r>
      <w:r w:rsidR="00375986" w:rsidRPr="00375986">
        <w:rPr>
          <w:rFonts w:asciiTheme="minorHAnsi" w:hAnsiTheme="minorHAnsi" w:cs="Segoe UI"/>
          <w:sz w:val="22"/>
          <w:szCs w:val="22"/>
        </w:rPr>
        <w:t>Załącznik nr 4</w:t>
      </w:r>
      <w:r w:rsidR="00552FBA" w:rsidRPr="00375986">
        <w:rPr>
          <w:rFonts w:asciiTheme="minorHAnsi" w:hAnsiTheme="minorHAnsi" w:cs="Segoe UI"/>
          <w:b w:val="0"/>
          <w:sz w:val="22"/>
          <w:szCs w:val="22"/>
        </w:rPr>
        <w:t xml:space="preserve"> do </w:t>
      </w:r>
      <w:r w:rsidR="00552FBA" w:rsidRPr="00D06410">
        <w:rPr>
          <w:rFonts w:asciiTheme="minorHAnsi" w:hAnsiTheme="minorHAnsi" w:cs="Segoe UI"/>
          <w:b w:val="0"/>
          <w:sz w:val="22"/>
          <w:szCs w:val="22"/>
        </w:rPr>
        <w:t>SIWZ.</w:t>
      </w:r>
    </w:p>
    <w:p w14:paraId="7B9A48F8" w14:textId="77777777" w:rsidR="00552FBA"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745D676B"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Formularz ofertowy</w:t>
      </w:r>
    </w:p>
    <w:p w14:paraId="3E557460" w14:textId="0CF1132E" w:rsidR="00A33398"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Opis przedmiotu zamówienia – załącznik nr 1</w:t>
      </w:r>
    </w:p>
    <w:p w14:paraId="6F5E4E21" w14:textId="063A41E9" w:rsidR="00A33398" w:rsidRDefault="00811861" w:rsidP="00A33398">
      <w:pPr>
        <w:shd w:val="clear" w:color="auto" w:fill="FFFFFF" w:themeFill="background1"/>
        <w:rPr>
          <w:rFonts w:asciiTheme="minorHAnsi" w:hAnsiTheme="minorHAnsi"/>
          <w:sz w:val="22"/>
          <w:szCs w:val="22"/>
        </w:rPr>
      </w:pPr>
      <w:r>
        <w:rPr>
          <w:rFonts w:asciiTheme="minorHAnsi" w:hAnsiTheme="minorHAnsi"/>
          <w:sz w:val="22"/>
          <w:szCs w:val="22"/>
        </w:rPr>
        <w:t>- Oświadczenie – załącznik nr 2</w:t>
      </w:r>
    </w:p>
    <w:p w14:paraId="368A6DD9" w14:textId="74113BD8" w:rsidR="006D055C" w:rsidRPr="00D06410" w:rsidRDefault="006D055C" w:rsidP="00A33398">
      <w:pPr>
        <w:shd w:val="clear" w:color="auto" w:fill="FFFFFF" w:themeFill="background1"/>
        <w:rPr>
          <w:rFonts w:asciiTheme="minorHAnsi" w:hAnsiTheme="minorHAnsi"/>
          <w:sz w:val="22"/>
          <w:szCs w:val="22"/>
        </w:rPr>
      </w:pPr>
      <w:r>
        <w:rPr>
          <w:rFonts w:asciiTheme="minorHAnsi" w:hAnsiTheme="minorHAnsi"/>
          <w:sz w:val="22"/>
          <w:szCs w:val="22"/>
        </w:rPr>
        <w:t>- Oświadczenie dot. gr</w:t>
      </w:r>
      <w:r w:rsidR="00811861">
        <w:rPr>
          <w:rFonts w:asciiTheme="minorHAnsi" w:hAnsiTheme="minorHAnsi"/>
          <w:sz w:val="22"/>
          <w:szCs w:val="22"/>
        </w:rPr>
        <w:t>upy kapitałowej – załącznik nr 3</w:t>
      </w:r>
    </w:p>
    <w:p w14:paraId="0FE83E3A" w14:textId="03753AF2" w:rsidR="00A33398" w:rsidRPr="00D06410" w:rsidRDefault="00811861" w:rsidP="00A33398">
      <w:pPr>
        <w:shd w:val="clear" w:color="auto" w:fill="FFFFFF" w:themeFill="background1"/>
        <w:rPr>
          <w:rFonts w:asciiTheme="minorHAnsi" w:hAnsiTheme="minorHAnsi"/>
          <w:sz w:val="22"/>
          <w:szCs w:val="22"/>
        </w:rPr>
      </w:pPr>
      <w:r>
        <w:rPr>
          <w:rFonts w:asciiTheme="minorHAnsi" w:hAnsiTheme="minorHAnsi"/>
          <w:sz w:val="22"/>
          <w:szCs w:val="22"/>
        </w:rPr>
        <w:t>- Wzór umowy – załącznik nr 4</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691F29A" w14:textId="77777777" w:rsidR="00D13EE9" w:rsidRDefault="00A33398" w:rsidP="00D13EE9">
      <w:pPr>
        <w:rPr>
          <w:rFonts w:ascii="Tahoma" w:hAnsi="Tahoma" w:cs="Tahoma"/>
        </w:rPr>
      </w:pPr>
      <w:r>
        <w:rPr>
          <w:rFonts w:ascii="Tahoma" w:hAnsi="Tahoma" w:cs="Tahoma"/>
          <w:bCs/>
          <w:sz w:val="20"/>
        </w:rPr>
        <w:t xml:space="preserve">                                                                                             </w:t>
      </w:r>
      <w:r w:rsidR="00D13EE9">
        <w:rPr>
          <w:rFonts w:ascii="Tahoma" w:hAnsi="Tahoma" w:cs="Tahoma"/>
        </w:rPr>
        <w:t xml:space="preserve">                                                                                                      </w:t>
      </w:r>
    </w:p>
    <w:p w14:paraId="3313B3BA" w14:textId="6A7A5CCF" w:rsidR="00D13EE9" w:rsidRPr="00742F62" w:rsidRDefault="00D13EE9" w:rsidP="00D13EE9">
      <w:pPr>
        <w:rPr>
          <w:rFonts w:ascii="Cambria" w:hAnsi="Cambria" w:cs="Tahoma"/>
          <w:sz w:val="22"/>
          <w:szCs w:val="22"/>
        </w:rPr>
      </w:pPr>
      <w:r>
        <w:rPr>
          <w:rFonts w:ascii="Tahoma" w:hAnsi="Tahoma" w:cs="Tahoma"/>
        </w:rPr>
        <w:t xml:space="preserve">                                                                                 </w:t>
      </w:r>
      <w:r w:rsidR="001C2AF6">
        <w:rPr>
          <w:rFonts w:ascii="Tahoma" w:hAnsi="Tahoma" w:cs="Tahoma"/>
        </w:rPr>
        <w:t xml:space="preserve"> </w:t>
      </w:r>
      <w:r w:rsidRPr="00742F62">
        <w:rPr>
          <w:rFonts w:ascii="Cambria" w:hAnsi="Cambria" w:cs="Tahoma"/>
          <w:sz w:val="22"/>
          <w:szCs w:val="22"/>
        </w:rPr>
        <w:t>Dyrektor Szpitala</w:t>
      </w:r>
    </w:p>
    <w:p w14:paraId="15E2BDA4" w14:textId="120CFDCB" w:rsidR="00D13EE9" w:rsidRPr="00742F62" w:rsidRDefault="00D13EE9" w:rsidP="00D13EE9">
      <w:pPr>
        <w:rPr>
          <w:rFonts w:ascii="Cambria" w:hAnsi="Cambria" w:cs="Tahoma"/>
          <w:sz w:val="22"/>
          <w:szCs w:val="22"/>
        </w:rPr>
      </w:pPr>
      <w:r w:rsidRPr="00742F62">
        <w:rPr>
          <w:rFonts w:ascii="Cambria" w:hAnsi="Cambria" w:cs="Tahoma"/>
          <w:sz w:val="22"/>
          <w:szCs w:val="22"/>
        </w:rPr>
        <w:t xml:space="preserve">                                                                                                             </w:t>
      </w:r>
      <w:r w:rsidR="002E29B9">
        <w:rPr>
          <w:rFonts w:ascii="Cambria" w:hAnsi="Cambria" w:cs="Tahoma"/>
          <w:sz w:val="22"/>
          <w:szCs w:val="22"/>
        </w:rPr>
        <w:t xml:space="preserve">Prof. dr hab. n. med. Jacek P. </w:t>
      </w:r>
      <w:r w:rsidRPr="00742F62">
        <w:rPr>
          <w:rFonts w:ascii="Cambria" w:hAnsi="Cambria" w:cs="Tahoma"/>
          <w:sz w:val="22"/>
          <w:szCs w:val="22"/>
        </w:rPr>
        <w:t xml:space="preserve">Szaflik                                                                                            </w:t>
      </w:r>
    </w:p>
    <w:p w14:paraId="1B66CF59" w14:textId="4D6FE155" w:rsidR="00A33398" w:rsidRDefault="00A33398" w:rsidP="00A33398">
      <w:pPr>
        <w:pStyle w:val="Tekstpodstawowywcity2"/>
        <w:spacing w:after="0" w:line="240" w:lineRule="auto"/>
        <w:ind w:left="284"/>
        <w:rPr>
          <w:rFonts w:ascii="Tahoma" w:hAnsi="Tahoma" w:cs="Tahoma"/>
          <w:b/>
          <w:sz w:val="20"/>
        </w:rPr>
      </w:pPr>
    </w:p>
    <w:p w14:paraId="522D5B61" w14:textId="21FB1FA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694F0126"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60C8A725" w:rsidR="00444F75" w:rsidRDefault="0083188E" w:rsidP="00A81083">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D</w:t>
            </w:r>
            <w:r w:rsidR="00A81083">
              <w:rPr>
                <w:rFonts w:asciiTheme="minorHAnsi" w:hAnsiTheme="minorHAnsi" w:cs="Segoe UI"/>
                <w:b/>
                <w:color w:val="000000"/>
                <w:sz w:val="24"/>
                <w:szCs w:val="24"/>
              </w:rPr>
              <w:t>OSTAWA PRODUKTÓW LECZNICZYCH</w:t>
            </w:r>
          </w:p>
          <w:p w14:paraId="0CC12903" w14:textId="16EBFD54" w:rsidR="00A81083" w:rsidRPr="00444F75" w:rsidRDefault="00A81083" w:rsidP="00A81083">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SPROWADZANYCH W RAMACH IMPORTU DOCELOWEGO</w:t>
            </w:r>
          </w:p>
          <w:p w14:paraId="21EC01EE" w14:textId="26C4AD86" w:rsidR="00444F75" w:rsidRPr="00A7241F" w:rsidRDefault="00375986" w:rsidP="00A81083">
            <w:pPr>
              <w:pStyle w:val="Tekstprzypisudolnego"/>
              <w:spacing w:after="120"/>
              <w:jc w:val="center"/>
              <w:rPr>
                <w:rFonts w:asciiTheme="minorHAnsi" w:hAnsiTheme="minorHAnsi" w:cs="Segoe UI"/>
                <w:color w:val="000000"/>
                <w:sz w:val="22"/>
                <w:szCs w:val="22"/>
              </w:rPr>
            </w:pPr>
            <w:r>
              <w:rPr>
                <w:rFonts w:asciiTheme="minorHAnsi" w:hAnsiTheme="minorHAnsi" w:cs="Segoe UI"/>
                <w:color w:val="000000"/>
                <w:sz w:val="22"/>
                <w:szCs w:val="22"/>
              </w:rPr>
              <w:t>(Nr sprawy – ZP/0</w:t>
            </w:r>
            <w:r w:rsidR="002E29B9">
              <w:rPr>
                <w:rFonts w:asciiTheme="minorHAnsi" w:hAnsiTheme="minorHAnsi" w:cs="Segoe UI"/>
                <w:color w:val="000000"/>
                <w:sz w:val="22"/>
                <w:szCs w:val="22"/>
              </w:rPr>
              <w:t>3/2018</w:t>
            </w:r>
            <w:r w:rsidR="00A7241F" w:rsidRPr="00A7241F">
              <w:rPr>
                <w:rFonts w:asciiTheme="minorHAnsi" w:hAnsiTheme="minorHAnsi" w:cs="Segoe UI"/>
                <w:color w:val="000000"/>
                <w:sz w:val="22"/>
                <w:szCs w:val="22"/>
              </w:rPr>
              <w:t>)</w:t>
            </w:r>
          </w:p>
        </w:tc>
      </w:tr>
      <w:tr w:rsidR="00E37F70" w:rsidRPr="00444F75" w14:paraId="6FF5D984" w14:textId="77777777" w:rsidTr="00A81083">
        <w:trPr>
          <w:trHeight w:val="5460"/>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D7750B"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A7241F">
              <w:rPr>
                <w:rFonts w:asciiTheme="minorHAnsi" w:hAnsiTheme="minorHAnsi" w:cs="Segoe UI"/>
                <w:b/>
                <w:sz w:val="22"/>
                <w:szCs w:val="22"/>
              </w:rPr>
              <w:t>…….</w:t>
            </w:r>
          </w:p>
          <w:p w14:paraId="5693F911" w14:textId="0986CC8E" w:rsidR="00E37F70"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B206B28" w14:textId="77777777" w:rsidR="002E29B9" w:rsidRPr="00CD2DBD" w:rsidRDefault="002E29B9" w:rsidP="002E29B9">
            <w:pPr>
              <w:spacing w:after="240" w:line="276" w:lineRule="auto"/>
              <w:rPr>
                <w:rFonts w:asciiTheme="minorHAnsi" w:hAnsiTheme="minorHAnsi" w:cs="Segoe UI"/>
                <w:sz w:val="22"/>
                <w:szCs w:val="22"/>
              </w:rPr>
            </w:pPr>
            <w:r w:rsidRPr="00CD2DBD">
              <w:rPr>
                <w:rFonts w:asciiTheme="minorHAnsi" w:hAnsiTheme="minorHAnsi" w:cs="Segoe UI"/>
                <w:sz w:val="22"/>
                <w:szCs w:val="22"/>
              </w:rPr>
              <w:t>REGON ………………………………………………</w:t>
            </w:r>
            <w:r>
              <w:rPr>
                <w:rFonts w:asciiTheme="minorHAnsi" w:hAnsiTheme="minorHAnsi" w:cs="Segoe UI"/>
                <w:sz w:val="22"/>
                <w:szCs w:val="22"/>
              </w:rPr>
              <w:t xml:space="preserve">…….  </w:t>
            </w:r>
            <w:r w:rsidRPr="00CD2DBD">
              <w:rPr>
                <w:rFonts w:asciiTheme="minorHAnsi" w:hAnsiTheme="minorHAnsi" w:cs="Segoe UI"/>
                <w:sz w:val="22"/>
                <w:szCs w:val="22"/>
              </w:rPr>
              <w:t>NIP ……………………</w:t>
            </w:r>
            <w:r>
              <w:rPr>
                <w:rFonts w:asciiTheme="minorHAnsi" w:hAnsiTheme="minorHAnsi" w:cs="Segoe UI"/>
                <w:sz w:val="22"/>
                <w:szCs w:val="22"/>
              </w:rPr>
              <w:t>………</w:t>
            </w:r>
            <w:r w:rsidRPr="00CD2DBD">
              <w:rPr>
                <w:rFonts w:asciiTheme="minorHAnsi" w:hAnsiTheme="minorHAnsi" w:cs="Segoe UI"/>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8823D7D" w14:textId="262DD6F6"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r w:rsidR="00A81083">
              <w:rPr>
                <w:rFonts w:asciiTheme="minorHAnsi" w:hAnsiTheme="minorHAnsi" w:cs="Segoe UI"/>
                <w:sz w:val="22"/>
                <w:szCs w:val="22"/>
              </w:rPr>
              <w:t>tel. ………………………………………..</w:t>
            </w:r>
            <w:r w:rsidRPr="00444F75">
              <w:rPr>
                <w:rFonts w:asciiTheme="minorHAnsi" w:hAnsiTheme="minorHAnsi" w:cs="Segoe UI"/>
                <w:sz w:val="22"/>
                <w:szCs w:val="22"/>
              </w:rPr>
              <w:t>faks</w:t>
            </w:r>
            <w:r w:rsidR="00A81083">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7A781650" w:rsidR="00865C0C" w:rsidRPr="00865C0C" w:rsidRDefault="00E37F70" w:rsidP="00A81083">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713369E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745A5BA2" w14:textId="55AA304B" w:rsidR="00F446BD" w:rsidRDefault="00A81083" w:rsidP="00F446BD">
            <w:pPr>
              <w:spacing w:after="240" w:line="360" w:lineRule="auto"/>
              <w:contextualSpacing/>
              <w:jc w:val="center"/>
              <w:rPr>
                <w:rFonts w:asciiTheme="minorHAnsi" w:hAnsiTheme="minorHAnsi" w:cs="Segoe UI"/>
                <w:b/>
                <w:sz w:val="22"/>
                <w:szCs w:val="22"/>
              </w:rPr>
            </w:pPr>
            <w:r>
              <w:rPr>
                <w:rFonts w:asciiTheme="minorHAnsi" w:hAnsiTheme="minorHAnsi" w:cs="Segoe UI"/>
                <w:b/>
                <w:sz w:val="22"/>
                <w:szCs w:val="22"/>
              </w:rPr>
              <w:t xml:space="preserve">Dostawa </w:t>
            </w:r>
            <w:r w:rsidR="000D116A">
              <w:rPr>
                <w:rFonts w:asciiTheme="minorHAnsi" w:hAnsiTheme="minorHAnsi" w:cs="Segoe UI"/>
                <w:b/>
                <w:sz w:val="22"/>
                <w:szCs w:val="22"/>
              </w:rPr>
              <w:t>p</w:t>
            </w:r>
            <w:r>
              <w:rPr>
                <w:rFonts w:asciiTheme="minorHAnsi" w:hAnsiTheme="minorHAnsi" w:cs="Segoe UI"/>
                <w:b/>
                <w:sz w:val="22"/>
                <w:szCs w:val="22"/>
              </w:rPr>
              <w:t>roduktów leczniczych sprowadzanych w ramach importu docelowego</w:t>
            </w:r>
          </w:p>
          <w:p w14:paraId="1C656E3F" w14:textId="77777777" w:rsidR="002E29B9" w:rsidRDefault="002E29B9" w:rsidP="002E29B9">
            <w:pPr>
              <w:spacing w:after="240"/>
              <w:contextualSpacing/>
              <w:rPr>
                <w:rFonts w:asciiTheme="minorHAnsi" w:hAnsiTheme="minorHAnsi" w:cs="Segoe UI"/>
                <w:b/>
                <w:sz w:val="22"/>
                <w:szCs w:val="22"/>
              </w:rPr>
            </w:pPr>
            <w:r>
              <w:rPr>
                <w:rFonts w:asciiTheme="minorHAnsi" w:hAnsiTheme="minorHAnsi" w:cs="Segoe UI"/>
                <w:b/>
                <w:sz w:val="22"/>
                <w:szCs w:val="22"/>
              </w:rPr>
              <w:t>w zakresie n/wym. pakietu/ów :</w:t>
            </w:r>
          </w:p>
          <w:p w14:paraId="7A431D82" w14:textId="77777777" w:rsidR="002E29B9" w:rsidRDefault="002E29B9" w:rsidP="002E29B9">
            <w:pPr>
              <w:spacing w:after="240"/>
              <w:contextualSpacing/>
              <w:rPr>
                <w:rFonts w:asciiTheme="minorHAnsi" w:hAnsiTheme="minorHAnsi" w:cs="Segoe UI"/>
                <w:sz w:val="22"/>
                <w:szCs w:val="22"/>
              </w:rPr>
            </w:pPr>
            <w:r w:rsidRPr="00036B05">
              <w:rPr>
                <w:rFonts w:asciiTheme="minorHAnsi" w:hAnsiTheme="minorHAnsi" w:cs="Segoe UI"/>
                <w:sz w:val="22"/>
                <w:szCs w:val="22"/>
              </w:rPr>
              <w:t>…</w:t>
            </w:r>
            <w:r>
              <w:rPr>
                <w:rFonts w:asciiTheme="minorHAnsi" w:hAnsiTheme="minorHAnsi" w:cs="Segoe UI"/>
                <w:sz w:val="22"/>
                <w:szCs w:val="22"/>
              </w:rPr>
              <w:t>…….</w:t>
            </w:r>
            <w:r w:rsidRPr="00036B05">
              <w:rPr>
                <w:rFonts w:asciiTheme="minorHAnsi" w:hAnsiTheme="minorHAnsi" w:cs="Segoe UI"/>
                <w:sz w:val="22"/>
                <w:szCs w:val="22"/>
              </w:rPr>
              <w:t>………………………………</w:t>
            </w:r>
            <w:r>
              <w:rPr>
                <w:rFonts w:asciiTheme="minorHAnsi" w:hAnsiTheme="minorHAnsi" w:cs="Segoe UI"/>
                <w:sz w:val="22"/>
                <w:szCs w:val="22"/>
              </w:rPr>
              <w:t>…………………………………………………………………………………………………</w:t>
            </w:r>
          </w:p>
          <w:p w14:paraId="7BCFEE06" w14:textId="77777777" w:rsidR="002E29B9" w:rsidRDefault="002E29B9" w:rsidP="002E29B9">
            <w:pPr>
              <w:spacing w:after="240"/>
              <w:contextualSpacing/>
              <w:rPr>
                <w:rFonts w:asciiTheme="minorHAnsi" w:hAnsiTheme="minorHAnsi" w:cs="Segoe UI"/>
                <w:sz w:val="22"/>
                <w:szCs w:val="22"/>
              </w:rPr>
            </w:pPr>
            <w:r>
              <w:rPr>
                <w:rFonts w:asciiTheme="minorHAnsi" w:hAnsiTheme="minorHAnsi" w:cs="Segoe UI"/>
                <w:sz w:val="22"/>
                <w:szCs w:val="22"/>
              </w:rPr>
              <w:t>………………………………………………………………………………………………………………………………………….</w:t>
            </w:r>
          </w:p>
          <w:p w14:paraId="72EB484C" w14:textId="77777777" w:rsidR="002E29B9" w:rsidRDefault="002E29B9" w:rsidP="002E29B9">
            <w:pPr>
              <w:spacing w:after="240"/>
              <w:contextualSpacing/>
              <w:rPr>
                <w:rFonts w:asciiTheme="minorHAnsi" w:hAnsiTheme="minorHAnsi" w:cs="Segoe UI"/>
                <w:sz w:val="22"/>
                <w:szCs w:val="22"/>
              </w:rPr>
            </w:pPr>
            <w:r>
              <w:rPr>
                <w:rFonts w:asciiTheme="minorHAnsi" w:hAnsiTheme="minorHAnsi" w:cs="Segoe UI"/>
                <w:sz w:val="22"/>
                <w:szCs w:val="22"/>
              </w:rPr>
              <w:t>…………………………………………………………………………………………………………………………………………..</w:t>
            </w:r>
          </w:p>
          <w:p w14:paraId="47419002" w14:textId="77777777" w:rsidR="002E29B9" w:rsidRDefault="002E29B9" w:rsidP="002E29B9">
            <w:pPr>
              <w:spacing w:after="240"/>
              <w:contextualSpacing/>
              <w:rPr>
                <w:rFonts w:asciiTheme="minorHAnsi" w:hAnsiTheme="minorHAnsi" w:cs="Segoe UI"/>
                <w:color w:val="000000"/>
              </w:rPr>
            </w:pPr>
            <w:r w:rsidRPr="00036B05">
              <w:rPr>
                <w:rFonts w:asciiTheme="minorHAnsi" w:hAnsiTheme="minorHAnsi" w:cs="Segoe UI"/>
                <w:sz w:val="22"/>
                <w:szCs w:val="22"/>
              </w:rPr>
              <w:t xml:space="preserve"> </w:t>
            </w:r>
            <w:r w:rsidRPr="00D855C7">
              <w:rPr>
                <w:rFonts w:asciiTheme="minorHAnsi" w:hAnsiTheme="minorHAnsi" w:cs="Segoe UI"/>
                <w:color w:val="000000"/>
              </w:rPr>
              <w:t xml:space="preserve">szczegółowo określonych w wypełnionym formularzu asortymentowo-cenowym </w:t>
            </w:r>
            <w:r>
              <w:rPr>
                <w:rFonts w:asciiTheme="minorHAnsi" w:hAnsiTheme="minorHAnsi" w:cs="Segoe UI"/>
                <w:color w:val="000000"/>
              </w:rPr>
              <w:t xml:space="preserve"> </w:t>
            </w:r>
            <w:r w:rsidRPr="00D855C7">
              <w:rPr>
                <w:rFonts w:asciiTheme="minorHAnsi" w:hAnsiTheme="minorHAnsi" w:cs="Segoe UI"/>
                <w:color w:val="000000"/>
              </w:rPr>
              <w:t>stanowiącym załącznik nr 1 do niniejszej oferty.</w:t>
            </w:r>
          </w:p>
          <w:p w14:paraId="71396E73" w14:textId="4B2E1557" w:rsidR="00A7241F" w:rsidRPr="00751C40" w:rsidRDefault="00A7241F" w:rsidP="00D855C7">
            <w:pPr>
              <w:spacing w:after="240"/>
              <w:contextualSpacing/>
              <w:rPr>
                <w:rFonts w:asciiTheme="minorHAnsi" w:hAnsiTheme="minorHAnsi" w:cs="Segoe UI"/>
                <w:b/>
                <w:sz w:val="22"/>
                <w:szCs w:val="22"/>
              </w:rPr>
            </w:pPr>
          </w:p>
        </w:tc>
      </w:tr>
      <w:tr w:rsidR="00E37F70" w:rsidRPr="00444F75" w14:paraId="7696D822" w14:textId="77777777" w:rsidTr="002E29B9">
        <w:trPr>
          <w:trHeight w:val="6095"/>
        </w:trPr>
        <w:tc>
          <w:tcPr>
            <w:tcW w:w="9214" w:type="dxa"/>
            <w:gridSpan w:val="2"/>
            <w:shd w:val="clear" w:color="auto" w:fill="auto"/>
          </w:tcPr>
          <w:p w14:paraId="502EDCA7" w14:textId="59E3CC8A" w:rsidR="00E37F70" w:rsidRDefault="004C1D8C" w:rsidP="00780926">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421B779F" w14:textId="77777777" w:rsidR="00780926" w:rsidRDefault="00780926" w:rsidP="00780926">
            <w:pPr>
              <w:contextualSpacing/>
              <w:rPr>
                <w:rFonts w:asciiTheme="minorHAnsi" w:hAnsiTheme="minorHAnsi"/>
                <w:b/>
                <w:sz w:val="22"/>
                <w:szCs w:val="22"/>
              </w:rPr>
            </w:pPr>
          </w:p>
          <w:p w14:paraId="30D3C83D" w14:textId="3AB249FE" w:rsidR="00E37F70" w:rsidRDefault="00751C40" w:rsidP="00780926">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51B47FCD" w:rsidR="00A3011B" w:rsidRPr="004C1D8C" w:rsidRDefault="004C1D8C" w:rsidP="00375986">
            <w:pPr>
              <w:pStyle w:val="Tekstpodstawowywcity2"/>
              <w:spacing w:line="24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73F0DB70" w:rsidR="004C1D8C" w:rsidRDefault="004C1D8C" w:rsidP="004C1D8C">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036B05">
              <w:rPr>
                <w:rFonts w:asciiTheme="minorHAnsi" w:hAnsiTheme="minorHAnsi" w:cs="Tahoma"/>
                <w:b/>
                <w:sz w:val="22"/>
                <w:szCs w:val="22"/>
              </w:rPr>
              <w:t>pakiet n</w:t>
            </w:r>
            <w:r w:rsidR="000D116A">
              <w:rPr>
                <w:rFonts w:asciiTheme="minorHAnsi" w:hAnsiTheme="minorHAnsi" w:cs="Tahoma"/>
                <w:b/>
                <w:sz w:val="22"/>
                <w:szCs w:val="22"/>
              </w:rPr>
              <w:t xml:space="preserve">r 2 </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15215E7" w14:textId="1497FAA5" w:rsidR="00036B05" w:rsidRDefault="00A3011B" w:rsidP="00036B05">
            <w:pPr>
              <w:pStyle w:val="Tekstpodstawowywcity2"/>
              <w:spacing w:line="276" w:lineRule="auto"/>
              <w:ind w:left="0" w:firstLine="3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p>
          <w:p w14:paraId="137F3808" w14:textId="059647EE"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5F04ECC" w14:textId="0F95CF4E" w:rsidR="000D116A" w:rsidRPr="004C1D8C" w:rsidRDefault="000D116A" w:rsidP="000D116A">
            <w:pPr>
              <w:pStyle w:val="Tekstpodstawowywcity2"/>
              <w:spacing w:line="240" w:lineRule="auto"/>
              <w:ind w:left="0"/>
              <w:rPr>
                <w:rFonts w:asciiTheme="minorHAnsi" w:hAnsiTheme="minorHAnsi" w:cs="Tahoma"/>
                <w:b/>
                <w:sz w:val="22"/>
                <w:szCs w:val="22"/>
              </w:rPr>
            </w:pPr>
            <w:r>
              <w:rPr>
                <w:rFonts w:asciiTheme="minorHAnsi" w:hAnsiTheme="minorHAnsi" w:cs="Tahoma"/>
                <w:b/>
                <w:sz w:val="22"/>
                <w:szCs w:val="22"/>
              </w:rPr>
              <w:t>4</w:t>
            </w:r>
            <w:r w:rsidRPr="004C1D8C">
              <w:rPr>
                <w:rFonts w:asciiTheme="minorHAnsi" w:hAnsiTheme="minorHAnsi" w:cs="Tahoma"/>
                <w:b/>
                <w:sz w:val="22"/>
                <w:szCs w:val="22"/>
              </w:rPr>
              <w:t xml:space="preserve">) </w:t>
            </w:r>
            <w:r>
              <w:rPr>
                <w:rFonts w:asciiTheme="minorHAnsi" w:hAnsiTheme="minorHAnsi" w:cs="Tahoma"/>
                <w:b/>
                <w:sz w:val="22"/>
                <w:szCs w:val="22"/>
              </w:rPr>
              <w:t>pakiet nr 4</w:t>
            </w:r>
            <w:r w:rsidRPr="004C1D8C">
              <w:rPr>
                <w:rFonts w:asciiTheme="minorHAnsi" w:hAnsiTheme="minorHAnsi" w:cs="Tahoma"/>
                <w:b/>
                <w:sz w:val="22"/>
                <w:szCs w:val="22"/>
              </w:rPr>
              <w:t xml:space="preserve"> </w:t>
            </w:r>
          </w:p>
          <w:p w14:paraId="4F0BCF83" w14:textId="77777777" w:rsidR="000D116A" w:rsidRPr="004C1D8C" w:rsidRDefault="000D116A" w:rsidP="000D116A">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1324A18B"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F5619E0" w14:textId="77777777" w:rsidR="000D116A" w:rsidRPr="004C1D8C"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252B920D" w14:textId="317A3D38" w:rsidR="000D116A" w:rsidRDefault="000D116A" w:rsidP="000D116A">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5) pakiet nr 5 </w:t>
            </w:r>
          </w:p>
          <w:p w14:paraId="138EB0F3" w14:textId="77777777" w:rsidR="000D116A" w:rsidRPr="004C1D8C" w:rsidRDefault="000D116A" w:rsidP="000D116A">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42724E7"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4CBFAED3" w14:textId="77777777" w:rsidR="000D116A" w:rsidRPr="004C1D8C"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0A2A69F" w14:textId="414D50AD" w:rsidR="000D116A" w:rsidRDefault="000D116A" w:rsidP="000D116A">
            <w:pPr>
              <w:pStyle w:val="Tekstpodstawowywcity2"/>
              <w:spacing w:line="276" w:lineRule="auto"/>
              <w:ind w:left="0" w:firstLine="34"/>
              <w:rPr>
                <w:rFonts w:asciiTheme="minorHAnsi" w:hAnsiTheme="minorHAnsi" w:cs="Tahoma"/>
                <w:b/>
                <w:sz w:val="22"/>
                <w:szCs w:val="22"/>
              </w:rPr>
            </w:pPr>
            <w:r w:rsidRPr="004C1D8C">
              <w:rPr>
                <w:rFonts w:asciiTheme="minorHAnsi" w:hAnsiTheme="minorHAnsi" w:cs="Tahoma"/>
                <w:b/>
                <w:sz w:val="22"/>
                <w:szCs w:val="22"/>
              </w:rPr>
              <w:t xml:space="preserve"> </w:t>
            </w:r>
            <w:r>
              <w:rPr>
                <w:rFonts w:asciiTheme="minorHAnsi" w:hAnsiTheme="minorHAnsi" w:cs="Tahoma"/>
                <w:b/>
                <w:sz w:val="22"/>
                <w:szCs w:val="22"/>
              </w:rPr>
              <w:t>6) pakiet nr 6</w:t>
            </w:r>
            <w:r w:rsidRPr="004C1D8C">
              <w:rPr>
                <w:rFonts w:asciiTheme="minorHAnsi" w:hAnsiTheme="minorHAnsi" w:cs="Tahoma"/>
                <w:b/>
                <w:sz w:val="22"/>
                <w:szCs w:val="22"/>
              </w:rPr>
              <w:t xml:space="preserve"> </w:t>
            </w:r>
          </w:p>
          <w:p w14:paraId="2ADF1707" w14:textId="77777777" w:rsidR="000D116A" w:rsidRPr="004C1D8C" w:rsidRDefault="000D116A" w:rsidP="000D116A">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4B83255C"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77E5E31" w14:textId="013D0EA5" w:rsidR="000D116A"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05712C9" w14:textId="4F4B10E3" w:rsidR="000D116A" w:rsidRPr="004C1D8C" w:rsidRDefault="000D116A" w:rsidP="000D116A">
            <w:pPr>
              <w:pStyle w:val="Tekstpodstawowywcity2"/>
              <w:spacing w:line="240" w:lineRule="auto"/>
              <w:ind w:left="0"/>
              <w:rPr>
                <w:rFonts w:asciiTheme="minorHAnsi" w:hAnsiTheme="minorHAnsi" w:cs="Tahoma"/>
                <w:b/>
                <w:sz w:val="22"/>
                <w:szCs w:val="22"/>
              </w:rPr>
            </w:pPr>
            <w:r>
              <w:rPr>
                <w:rFonts w:asciiTheme="minorHAnsi" w:hAnsiTheme="minorHAnsi" w:cs="Tahoma"/>
                <w:b/>
                <w:sz w:val="22"/>
                <w:szCs w:val="22"/>
              </w:rPr>
              <w:t>7</w:t>
            </w:r>
            <w:r w:rsidRPr="004C1D8C">
              <w:rPr>
                <w:rFonts w:asciiTheme="minorHAnsi" w:hAnsiTheme="minorHAnsi" w:cs="Tahoma"/>
                <w:b/>
                <w:sz w:val="22"/>
                <w:szCs w:val="22"/>
              </w:rPr>
              <w:t xml:space="preserve">) </w:t>
            </w:r>
            <w:r>
              <w:rPr>
                <w:rFonts w:asciiTheme="minorHAnsi" w:hAnsiTheme="minorHAnsi" w:cs="Tahoma"/>
                <w:b/>
                <w:sz w:val="22"/>
                <w:szCs w:val="22"/>
              </w:rPr>
              <w:t>pakiet nr 7</w:t>
            </w:r>
            <w:r w:rsidRPr="004C1D8C">
              <w:rPr>
                <w:rFonts w:asciiTheme="minorHAnsi" w:hAnsiTheme="minorHAnsi" w:cs="Tahoma"/>
                <w:b/>
                <w:sz w:val="22"/>
                <w:szCs w:val="22"/>
              </w:rPr>
              <w:t xml:space="preserve"> </w:t>
            </w:r>
          </w:p>
          <w:p w14:paraId="67788ACD" w14:textId="77777777" w:rsidR="000D116A" w:rsidRPr="004C1D8C" w:rsidRDefault="000D116A" w:rsidP="000D116A">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1671B5E3"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235B9005" w14:textId="77777777" w:rsidR="000D116A" w:rsidRPr="004C1D8C"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0AB0DF65" w14:textId="7859A068" w:rsidR="000D116A" w:rsidRDefault="000D116A" w:rsidP="000D116A">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8) pakiet nr 8 </w:t>
            </w:r>
          </w:p>
          <w:p w14:paraId="3E76D56C" w14:textId="77777777" w:rsidR="000D116A" w:rsidRPr="004C1D8C" w:rsidRDefault="000D116A" w:rsidP="000D116A">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FE65EC2"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3CE2019" w14:textId="77777777" w:rsidR="000D116A" w:rsidRPr="004C1D8C"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5B26760" w14:textId="7E34EAF4" w:rsidR="000D116A" w:rsidRDefault="000D116A" w:rsidP="000D116A">
            <w:pPr>
              <w:pStyle w:val="Tekstpodstawowywcity2"/>
              <w:spacing w:line="276" w:lineRule="auto"/>
              <w:ind w:left="0" w:firstLine="34"/>
              <w:rPr>
                <w:rFonts w:asciiTheme="minorHAnsi" w:hAnsiTheme="minorHAnsi" w:cs="Tahoma"/>
                <w:b/>
                <w:sz w:val="22"/>
                <w:szCs w:val="22"/>
              </w:rPr>
            </w:pPr>
            <w:r w:rsidRPr="004C1D8C">
              <w:rPr>
                <w:rFonts w:asciiTheme="minorHAnsi" w:hAnsiTheme="minorHAnsi" w:cs="Tahoma"/>
                <w:b/>
                <w:sz w:val="22"/>
                <w:szCs w:val="22"/>
              </w:rPr>
              <w:t xml:space="preserve"> </w:t>
            </w:r>
            <w:r>
              <w:rPr>
                <w:rFonts w:asciiTheme="minorHAnsi" w:hAnsiTheme="minorHAnsi" w:cs="Tahoma"/>
                <w:b/>
                <w:sz w:val="22"/>
                <w:szCs w:val="22"/>
              </w:rPr>
              <w:t>9) pakiet nr 9</w:t>
            </w:r>
            <w:r w:rsidRPr="004C1D8C">
              <w:rPr>
                <w:rFonts w:asciiTheme="minorHAnsi" w:hAnsiTheme="minorHAnsi" w:cs="Tahoma"/>
                <w:b/>
                <w:sz w:val="22"/>
                <w:szCs w:val="22"/>
              </w:rPr>
              <w:t xml:space="preserve"> </w:t>
            </w:r>
          </w:p>
          <w:p w14:paraId="6834B74C" w14:textId="77777777" w:rsidR="000D116A" w:rsidRPr="004C1D8C" w:rsidRDefault="000D116A" w:rsidP="000D116A">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4968CE41"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4E1CC24E" w14:textId="54BD5FD0" w:rsidR="000D116A"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4257FED4" w:rsidR="004A4C5F" w:rsidRDefault="00A3011B" w:rsidP="00036B05">
            <w:pPr>
              <w:pStyle w:val="Tekstpodstawowywcity2"/>
              <w:spacing w:after="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3E268AA2" w:rsidR="004A4C5F" w:rsidRDefault="0074717E" w:rsidP="00036B05">
            <w:pPr>
              <w:ind w:firstLine="34"/>
              <w:jc w:val="both"/>
              <w:rPr>
                <w:rFonts w:asciiTheme="minorHAnsi" w:hAnsiTheme="minorHAnsi" w:cs="Segoe UI"/>
                <w:sz w:val="22"/>
                <w:szCs w:val="22"/>
              </w:rPr>
            </w:pPr>
            <w:r>
              <w:rPr>
                <w:rFonts w:asciiTheme="minorHAnsi" w:hAnsiTheme="minorHAnsi" w:cs="Segoe UI"/>
                <w:sz w:val="22"/>
                <w:szCs w:val="22"/>
              </w:rPr>
              <w:t xml:space="preserve"> </w:t>
            </w:r>
            <w:r w:rsidR="004A4C5F">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sidR="004A4C5F">
              <w:rPr>
                <w:rFonts w:asciiTheme="minorHAnsi" w:hAnsiTheme="minorHAnsi" w:cs="Segoe UI"/>
                <w:sz w:val="22"/>
                <w:szCs w:val="22"/>
              </w:rPr>
              <w:t xml:space="preserve">, </w:t>
            </w:r>
          </w:p>
          <w:p w14:paraId="1D0B2E48" w14:textId="67A132F4" w:rsidR="00E37F70" w:rsidRDefault="0074717E" w:rsidP="00036B05">
            <w:pPr>
              <w:ind w:firstLine="34"/>
              <w:jc w:val="both"/>
              <w:rPr>
                <w:rFonts w:asciiTheme="minorHAnsi" w:hAnsiTheme="minorHAnsi" w:cs="Segoe UI"/>
                <w:sz w:val="22"/>
                <w:szCs w:val="22"/>
              </w:rPr>
            </w:pPr>
            <w:r>
              <w:rPr>
                <w:rFonts w:asciiTheme="minorHAnsi" w:hAnsiTheme="minorHAnsi" w:cs="Segoe UI"/>
                <w:sz w:val="22"/>
                <w:szCs w:val="22"/>
              </w:rPr>
              <w:t xml:space="preserve"> </w:t>
            </w:r>
            <w:r w:rsidR="004A4C5F">
              <w:rPr>
                <w:rFonts w:asciiTheme="minorHAnsi" w:hAnsiTheme="minorHAnsi" w:cs="Segoe UI"/>
                <w:sz w:val="22"/>
                <w:szCs w:val="22"/>
              </w:rPr>
              <w:t xml:space="preserve"> w  tym m. in.</w:t>
            </w:r>
            <w:r w:rsidR="00E37F70" w:rsidRPr="00444F75">
              <w:rPr>
                <w:rFonts w:asciiTheme="minorHAnsi" w:hAnsiTheme="minorHAnsi" w:cs="Segoe UI"/>
                <w:sz w:val="22"/>
                <w:szCs w:val="22"/>
              </w:rPr>
              <w:t>.</w:t>
            </w:r>
          </w:p>
          <w:p w14:paraId="535F9856" w14:textId="2E2CAD22"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2AEE6B45" w14:textId="02FAB9D0" w:rsidR="00036B05"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036B05">
              <w:rPr>
                <w:rFonts w:asciiTheme="minorHAnsi" w:hAnsiTheme="minorHAnsi" w:cs="Tahoma"/>
                <w:sz w:val="22"/>
                <w:szCs w:val="22"/>
              </w:rPr>
              <w:t>ejsca przeznaczenia tj. Działu Farmacji Szpitalnej</w:t>
            </w:r>
            <w:r w:rsidRPr="004C1D8C">
              <w:rPr>
                <w:rFonts w:asciiTheme="minorHAnsi" w:hAnsiTheme="minorHAnsi" w:cs="Tahoma"/>
                <w:sz w:val="22"/>
                <w:szCs w:val="22"/>
              </w:rPr>
              <w:t xml:space="preserve"> mieszczącego się </w:t>
            </w:r>
            <w:r w:rsidR="00036B05">
              <w:rPr>
                <w:rFonts w:asciiTheme="minorHAnsi" w:hAnsiTheme="minorHAnsi" w:cs="Tahoma"/>
                <w:sz w:val="22"/>
                <w:szCs w:val="22"/>
              </w:rPr>
              <w:t xml:space="preserve"> </w:t>
            </w:r>
          </w:p>
          <w:p w14:paraId="4694EA0D" w14:textId="67B70679" w:rsidR="00036B05"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Pr>
                <w:rFonts w:asciiTheme="minorHAnsi" w:hAnsiTheme="minorHAnsi" w:cs="Tahoma"/>
                <w:sz w:val="22"/>
                <w:szCs w:val="22"/>
              </w:rPr>
              <w:t xml:space="preserve">  </w:t>
            </w:r>
            <w:r w:rsidR="004A4C5F" w:rsidRPr="004C1D8C">
              <w:rPr>
                <w:rFonts w:asciiTheme="minorHAnsi" w:hAnsiTheme="minorHAnsi" w:cs="Tahoma"/>
                <w:sz w:val="22"/>
                <w:szCs w:val="22"/>
              </w:rPr>
              <w:t>w Samodzielnym</w:t>
            </w:r>
            <w:r w:rsidR="004A4C5F">
              <w:rPr>
                <w:rFonts w:asciiTheme="minorHAnsi" w:hAnsiTheme="minorHAnsi" w:cs="Tahoma"/>
                <w:sz w:val="22"/>
                <w:szCs w:val="22"/>
              </w:rPr>
              <w:t xml:space="preserve"> </w:t>
            </w:r>
            <w:r w:rsidR="004A4C5F" w:rsidRPr="004C1D8C">
              <w:rPr>
                <w:rFonts w:asciiTheme="minorHAnsi" w:hAnsiTheme="minorHAnsi" w:cs="Tahoma"/>
                <w:sz w:val="22"/>
                <w:szCs w:val="22"/>
              </w:rPr>
              <w:t xml:space="preserve">Publicznym Klinicznym Szpitalu Okulistycznym w Warszawie, ul. Józefa </w:t>
            </w:r>
            <w:r>
              <w:rPr>
                <w:rFonts w:asciiTheme="minorHAnsi" w:hAnsiTheme="minorHAnsi" w:cs="Tahoma"/>
                <w:sz w:val="22"/>
                <w:szCs w:val="22"/>
              </w:rPr>
              <w:t xml:space="preserve"> </w:t>
            </w:r>
          </w:p>
          <w:p w14:paraId="3944BB34" w14:textId="73804CB6" w:rsidR="004A4C5F" w:rsidRPr="004C1D8C"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p>
          <w:p w14:paraId="7F36DBAF" w14:textId="67CA590C" w:rsidR="0074717E" w:rsidRPr="00444F75" w:rsidRDefault="004A4C5F" w:rsidP="000D116A">
            <w:pPr>
              <w:pStyle w:val="Tekstpodstawowywcity2"/>
              <w:spacing w:line="240" w:lineRule="auto"/>
              <w:ind w:left="0" w:hanging="142"/>
              <w:rPr>
                <w:rFonts w:asciiTheme="minorHAnsi" w:hAnsiTheme="minorHAnsi" w:cs="Segoe UI"/>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0074717E">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tc>
      </w:tr>
      <w:tr w:rsidR="00E37F70" w:rsidRPr="00444F75" w14:paraId="4D4757A1" w14:textId="77777777" w:rsidTr="00D66CDE">
        <w:trPr>
          <w:trHeight w:val="3118"/>
        </w:trPr>
        <w:tc>
          <w:tcPr>
            <w:tcW w:w="9214" w:type="dxa"/>
            <w:gridSpan w:val="2"/>
            <w:shd w:val="clear" w:color="auto" w:fill="auto"/>
          </w:tcPr>
          <w:p w14:paraId="682F6A00" w14:textId="1CEDE387" w:rsidR="000D116A" w:rsidRDefault="009058F3" w:rsidP="000D116A">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0D116A">
              <w:rPr>
                <w:rFonts w:asciiTheme="minorHAnsi" w:hAnsiTheme="minorHAnsi" w:cs="Segoe UI"/>
                <w:b/>
                <w:sz w:val="22"/>
                <w:szCs w:val="22"/>
              </w:rPr>
              <w:t>OŚWIADCZENIA:</w:t>
            </w:r>
          </w:p>
          <w:p w14:paraId="58050279" w14:textId="77777777" w:rsidR="000D116A" w:rsidRDefault="000D116A" w:rsidP="000D116A">
            <w:pPr>
              <w:spacing w:after="120"/>
              <w:contextualSpacing/>
              <w:jc w:val="both"/>
              <w:rPr>
                <w:rFonts w:asciiTheme="minorHAnsi" w:hAnsiTheme="minorHAnsi" w:cs="Segoe UI"/>
                <w:b/>
                <w:sz w:val="22"/>
                <w:szCs w:val="22"/>
              </w:rPr>
            </w:pPr>
          </w:p>
          <w:p w14:paraId="70C289F8" w14:textId="7CE5372F" w:rsidR="000D116A" w:rsidRPr="000D116A" w:rsidRDefault="000D116A" w:rsidP="000D116A">
            <w:pPr>
              <w:contextualSpacing/>
              <w:jc w:val="both"/>
              <w:rPr>
                <w:rFonts w:asciiTheme="minorHAnsi" w:hAnsiTheme="minorHAnsi" w:cs="Segoe UI"/>
                <w:b/>
                <w:sz w:val="22"/>
                <w:szCs w:val="22"/>
              </w:rPr>
            </w:pPr>
            <w:r>
              <w:rPr>
                <w:rFonts w:ascii="Tahoma" w:hAnsi="Tahoma" w:cs="Tahoma"/>
                <w:b/>
                <w:sz w:val="20"/>
              </w:rPr>
              <w:t xml:space="preserve"> </w:t>
            </w:r>
            <w:r w:rsidRPr="000D116A">
              <w:rPr>
                <w:rFonts w:asciiTheme="minorHAnsi" w:hAnsiTheme="minorHAnsi" w:cs="Tahoma"/>
                <w:sz w:val="22"/>
                <w:szCs w:val="22"/>
              </w:rPr>
              <w:t>1</w:t>
            </w:r>
            <w:r w:rsidRPr="000D116A">
              <w:rPr>
                <w:rFonts w:asciiTheme="minorHAnsi" w:hAnsiTheme="minorHAnsi" w:cs="Tahoma"/>
                <w:b/>
                <w:sz w:val="22"/>
                <w:szCs w:val="22"/>
              </w:rPr>
              <w:t>. Gwarancja jakościowa dostarczanych produktów leczniczych</w:t>
            </w:r>
          </w:p>
          <w:p w14:paraId="03F155CB" w14:textId="77777777" w:rsidR="000D116A" w:rsidRDefault="000D116A" w:rsidP="000D116A">
            <w:pPr>
              <w:pStyle w:val="Tekstpodstawowywcity3"/>
              <w:spacing w:after="0"/>
              <w:ind w:left="0"/>
              <w:rPr>
                <w:rFonts w:asciiTheme="minorHAnsi" w:hAnsiTheme="minorHAnsi" w:cs="Tahoma"/>
                <w:sz w:val="22"/>
                <w:szCs w:val="22"/>
              </w:rPr>
            </w:pPr>
            <w:r w:rsidRPr="000D116A">
              <w:rPr>
                <w:rFonts w:asciiTheme="minorHAnsi" w:hAnsiTheme="minorHAnsi" w:cs="Tahoma"/>
                <w:sz w:val="22"/>
                <w:szCs w:val="22"/>
              </w:rPr>
              <w:t xml:space="preserve">  </w:t>
            </w:r>
            <w:r>
              <w:rPr>
                <w:rFonts w:asciiTheme="minorHAnsi" w:hAnsiTheme="minorHAnsi" w:cs="Tahoma"/>
                <w:sz w:val="22"/>
                <w:szCs w:val="22"/>
              </w:rPr>
              <w:t xml:space="preserve">    </w:t>
            </w:r>
            <w:r w:rsidRPr="000D116A">
              <w:rPr>
                <w:rFonts w:asciiTheme="minorHAnsi" w:hAnsiTheme="minorHAnsi" w:cs="Tahoma"/>
                <w:sz w:val="22"/>
                <w:szCs w:val="22"/>
              </w:rPr>
              <w:t xml:space="preserve">Minimalny termin ważności oferowanych produktów leczniczych wynosić będzie 24 </w:t>
            </w:r>
            <w:r>
              <w:rPr>
                <w:rFonts w:asciiTheme="minorHAnsi" w:hAnsiTheme="minorHAnsi" w:cs="Tahoma"/>
                <w:sz w:val="22"/>
                <w:szCs w:val="22"/>
              </w:rPr>
              <w:t xml:space="preserve"> </w:t>
            </w:r>
          </w:p>
          <w:p w14:paraId="4899D05B" w14:textId="77777777" w:rsidR="000D116A" w:rsidRDefault="000D116A" w:rsidP="000D116A">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r w:rsidRPr="000D116A">
              <w:rPr>
                <w:rFonts w:asciiTheme="minorHAnsi" w:hAnsiTheme="minorHAnsi" w:cs="Tahoma"/>
                <w:sz w:val="22"/>
                <w:szCs w:val="22"/>
              </w:rPr>
              <w:t xml:space="preserve">miesiące od daty dostawy za wyjątkiem produktów, których termin ważności określony </w:t>
            </w:r>
            <w:r>
              <w:rPr>
                <w:rFonts w:asciiTheme="minorHAnsi" w:hAnsiTheme="minorHAnsi" w:cs="Tahoma"/>
                <w:sz w:val="22"/>
                <w:szCs w:val="22"/>
              </w:rPr>
              <w:t xml:space="preserve"> </w:t>
            </w:r>
          </w:p>
          <w:p w14:paraId="44EDB1F7" w14:textId="77777777" w:rsidR="000D116A" w:rsidRDefault="000D116A" w:rsidP="000D116A">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przez producenta </w:t>
            </w:r>
            <w:r w:rsidRPr="000D116A">
              <w:rPr>
                <w:rFonts w:asciiTheme="minorHAnsi" w:hAnsiTheme="minorHAnsi" w:cs="Tahoma"/>
                <w:sz w:val="22"/>
                <w:szCs w:val="22"/>
              </w:rPr>
              <w:t xml:space="preserve">jest krótszy od wymaganego. W przypadku dostawy takich produktów </w:t>
            </w:r>
            <w:r>
              <w:rPr>
                <w:rFonts w:asciiTheme="minorHAnsi" w:hAnsiTheme="minorHAnsi" w:cs="Tahoma"/>
                <w:sz w:val="22"/>
                <w:szCs w:val="22"/>
              </w:rPr>
              <w:t xml:space="preserve"> </w:t>
            </w:r>
          </w:p>
          <w:p w14:paraId="01207A91" w14:textId="044BB779" w:rsidR="000D116A" w:rsidRDefault="000D116A" w:rsidP="000D116A">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r w:rsidRPr="000D116A">
              <w:rPr>
                <w:rFonts w:asciiTheme="minorHAnsi" w:hAnsiTheme="minorHAnsi" w:cs="Tahoma"/>
                <w:sz w:val="22"/>
                <w:szCs w:val="22"/>
              </w:rPr>
              <w:t xml:space="preserve">termin ważności </w:t>
            </w:r>
            <w:r>
              <w:rPr>
                <w:rFonts w:asciiTheme="minorHAnsi" w:hAnsiTheme="minorHAnsi" w:cs="Tahoma"/>
                <w:sz w:val="22"/>
                <w:szCs w:val="22"/>
              </w:rPr>
              <w:t xml:space="preserve">w chwili </w:t>
            </w:r>
            <w:r w:rsidRPr="000D116A">
              <w:rPr>
                <w:rFonts w:asciiTheme="minorHAnsi" w:hAnsiTheme="minorHAnsi" w:cs="Tahoma"/>
                <w:sz w:val="22"/>
                <w:szCs w:val="22"/>
              </w:rPr>
              <w:t xml:space="preserve">dostawy nie będzie krótszy niż 2/3 terminu, który określił </w:t>
            </w:r>
            <w:r>
              <w:rPr>
                <w:rFonts w:asciiTheme="minorHAnsi" w:hAnsiTheme="minorHAnsi" w:cs="Tahoma"/>
                <w:sz w:val="22"/>
                <w:szCs w:val="22"/>
              </w:rPr>
              <w:t xml:space="preserve"> </w:t>
            </w:r>
          </w:p>
          <w:p w14:paraId="073C356D" w14:textId="744117EF" w:rsidR="000D116A" w:rsidRPr="000D116A" w:rsidRDefault="000D116A" w:rsidP="000D116A">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r w:rsidRPr="000D116A">
              <w:rPr>
                <w:rFonts w:asciiTheme="minorHAnsi" w:hAnsiTheme="minorHAnsi" w:cs="Tahoma"/>
                <w:sz w:val="22"/>
                <w:szCs w:val="22"/>
              </w:rPr>
              <w:t>producent.</w:t>
            </w:r>
          </w:p>
          <w:p w14:paraId="5C76010C" w14:textId="0441FCAF"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4A036C31" w14:textId="4B2A9C8A" w:rsidR="000D116A" w:rsidRPr="000D116A" w:rsidRDefault="000D116A" w:rsidP="000D116A">
            <w:pPr>
              <w:pStyle w:val="Tekstpodstawowy"/>
              <w:rPr>
                <w:rFonts w:asciiTheme="minorHAnsi" w:hAnsiTheme="minorHAnsi" w:cs="Tahoma"/>
                <w:b w:val="0"/>
                <w:bCs/>
              </w:rPr>
            </w:pPr>
            <w:r>
              <w:rPr>
                <w:rFonts w:asciiTheme="minorHAnsi" w:hAnsiTheme="minorHAnsi" w:cs="Tahoma"/>
                <w:b w:val="0"/>
                <w:bCs/>
              </w:rPr>
              <w:t xml:space="preserve">      </w:t>
            </w:r>
            <w:r w:rsidRPr="000D116A">
              <w:rPr>
                <w:rFonts w:asciiTheme="minorHAnsi" w:hAnsiTheme="minorHAnsi" w:cs="Tahoma"/>
                <w:b w:val="0"/>
                <w:bCs/>
              </w:rPr>
              <w:t xml:space="preserve">Dostawy produktów leczniczych sprowadzanych w ramach importu docelowego następować  </w:t>
            </w:r>
          </w:p>
          <w:p w14:paraId="005A669A" w14:textId="52A99499" w:rsidR="000D116A" w:rsidRPr="000D116A" w:rsidRDefault="000D116A" w:rsidP="000D116A">
            <w:pPr>
              <w:pStyle w:val="Tekstpodstawowy"/>
              <w:rPr>
                <w:rFonts w:asciiTheme="minorHAnsi" w:hAnsiTheme="minorHAnsi" w:cs="Tahoma"/>
                <w:b w:val="0"/>
                <w:bCs/>
              </w:rPr>
            </w:pPr>
            <w:r w:rsidRPr="000D116A">
              <w:rPr>
                <w:rFonts w:asciiTheme="minorHAnsi" w:hAnsiTheme="minorHAnsi" w:cs="Tahoma"/>
                <w:b w:val="0"/>
                <w:bCs/>
              </w:rPr>
              <w:t xml:space="preserve"> </w:t>
            </w:r>
            <w:r>
              <w:rPr>
                <w:rFonts w:asciiTheme="minorHAnsi" w:hAnsiTheme="minorHAnsi" w:cs="Tahoma"/>
                <w:b w:val="0"/>
                <w:bCs/>
              </w:rPr>
              <w:t xml:space="preserve">    </w:t>
            </w:r>
            <w:r w:rsidRPr="000D116A">
              <w:rPr>
                <w:rFonts w:asciiTheme="minorHAnsi" w:hAnsiTheme="minorHAnsi" w:cs="Tahoma"/>
                <w:b w:val="0"/>
                <w:bCs/>
              </w:rPr>
              <w:t xml:space="preserve"> będą sukcesywnie w ciągu </w:t>
            </w:r>
            <w:r w:rsidRPr="00AD465D">
              <w:rPr>
                <w:rFonts w:asciiTheme="minorHAnsi" w:hAnsiTheme="minorHAnsi" w:cs="Tahoma"/>
                <w:bCs/>
              </w:rPr>
              <w:t>12 miesięcy</w:t>
            </w:r>
            <w:r w:rsidRPr="000D116A">
              <w:rPr>
                <w:rFonts w:asciiTheme="minorHAnsi" w:hAnsiTheme="minorHAnsi" w:cs="Tahoma"/>
                <w:b w:val="0"/>
                <w:bCs/>
              </w:rPr>
              <w:t xml:space="preserve"> od daty zawarcia umowy.</w:t>
            </w:r>
          </w:p>
          <w:p w14:paraId="4EA4A229" w14:textId="77777777" w:rsidR="000D116A" w:rsidRDefault="000D116A" w:rsidP="000D116A">
            <w:pPr>
              <w:pStyle w:val="Nagwek3"/>
              <w:spacing w:before="0" w:after="0"/>
              <w:rPr>
                <w:rFonts w:asciiTheme="minorHAnsi" w:hAnsiTheme="minorHAnsi" w:cs="Tahoma"/>
                <w:b w:val="0"/>
                <w:sz w:val="22"/>
                <w:szCs w:val="22"/>
              </w:rPr>
            </w:pPr>
            <w:r w:rsidRPr="000D116A">
              <w:rPr>
                <w:rFonts w:asciiTheme="minorHAnsi" w:hAnsiTheme="minorHAnsi" w:cs="Tahoma"/>
                <w:b w:val="0"/>
                <w:sz w:val="22"/>
                <w:szCs w:val="22"/>
              </w:rPr>
              <w:t xml:space="preserve"> </w:t>
            </w:r>
            <w:r>
              <w:rPr>
                <w:rFonts w:asciiTheme="minorHAnsi" w:hAnsiTheme="minorHAnsi" w:cs="Tahoma"/>
                <w:b w:val="0"/>
                <w:sz w:val="22"/>
                <w:szCs w:val="22"/>
              </w:rPr>
              <w:t xml:space="preserve">    </w:t>
            </w:r>
            <w:r w:rsidRPr="000D116A">
              <w:rPr>
                <w:rFonts w:asciiTheme="minorHAnsi" w:hAnsiTheme="minorHAnsi" w:cs="Tahoma"/>
                <w:b w:val="0"/>
                <w:sz w:val="22"/>
                <w:szCs w:val="22"/>
              </w:rPr>
              <w:t xml:space="preserve"> Realizacja dostaw odbywać się będzie zgodnie z potrzebami Szpitala w terminie nie </w:t>
            </w:r>
            <w:r>
              <w:rPr>
                <w:rFonts w:asciiTheme="minorHAnsi" w:hAnsiTheme="minorHAnsi" w:cs="Tahoma"/>
                <w:b w:val="0"/>
                <w:sz w:val="22"/>
                <w:szCs w:val="22"/>
              </w:rPr>
              <w:t xml:space="preserve">  </w:t>
            </w:r>
          </w:p>
          <w:p w14:paraId="6347D4EB" w14:textId="0606748D" w:rsidR="000D116A" w:rsidRPr="00BE0AEB" w:rsidRDefault="000D116A" w:rsidP="000D116A">
            <w:pPr>
              <w:pStyle w:val="Nagwek3"/>
              <w:spacing w:before="0" w:after="0"/>
              <w:rPr>
                <w:rFonts w:ascii="Tahoma" w:hAnsi="Tahoma" w:cs="Tahoma"/>
                <w:sz w:val="22"/>
                <w:szCs w:val="22"/>
              </w:rPr>
            </w:pPr>
            <w:r>
              <w:rPr>
                <w:rFonts w:asciiTheme="minorHAnsi" w:hAnsiTheme="minorHAnsi" w:cs="Tahoma"/>
                <w:b w:val="0"/>
                <w:sz w:val="22"/>
                <w:szCs w:val="22"/>
              </w:rPr>
              <w:t xml:space="preserve">      </w:t>
            </w:r>
            <w:r w:rsidRPr="000D116A">
              <w:rPr>
                <w:rFonts w:asciiTheme="minorHAnsi" w:hAnsiTheme="minorHAnsi" w:cs="Tahoma"/>
                <w:b w:val="0"/>
                <w:sz w:val="22"/>
                <w:szCs w:val="22"/>
              </w:rPr>
              <w:t xml:space="preserve">dłuższym  niż </w:t>
            </w:r>
            <w:r w:rsidRPr="00AD465D">
              <w:rPr>
                <w:rFonts w:asciiTheme="minorHAnsi" w:hAnsiTheme="minorHAnsi" w:cs="Tahoma"/>
                <w:sz w:val="22"/>
                <w:szCs w:val="22"/>
                <w:u w:val="single"/>
              </w:rPr>
              <w:t>…………… dni</w:t>
            </w:r>
            <w:r w:rsidRPr="000D116A">
              <w:rPr>
                <w:rFonts w:asciiTheme="minorHAnsi" w:hAnsiTheme="minorHAnsi" w:cs="Tahoma"/>
                <w:b w:val="0"/>
                <w:sz w:val="22"/>
                <w:szCs w:val="22"/>
              </w:rPr>
              <w:t xml:space="preserve"> od chwili złożenia zamówienia.</w:t>
            </w:r>
            <w:r w:rsidRPr="000D116A">
              <w:rPr>
                <w:rFonts w:asciiTheme="minorHAnsi" w:hAnsiTheme="minorHAnsi" w:cs="Tahoma"/>
                <w:b w:val="0"/>
                <w:sz w:val="22"/>
                <w:szCs w:val="22"/>
              </w:rPr>
              <w:tab/>
            </w:r>
          </w:p>
          <w:p w14:paraId="60D0BB19" w14:textId="7B8CD9B8" w:rsidR="00F93D06" w:rsidRPr="00780926" w:rsidRDefault="00F93D06" w:rsidP="0074717E">
            <w:pPr>
              <w:pStyle w:val="Tekstpodstawowy"/>
              <w:ind w:firstLine="318"/>
              <w:rPr>
                <w:rFonts w:asciiTheme="minorHAnsi" w:hAnsiTheme="minorHAnsi" w:cs="Tahoma"/>
                <w:b w:val="0"/>
                <w:szCs w:val="22"/>
              </w:rPr>
            </w:pPr>
          </w:p>
          <w:p w14:paraId="681EB8EC" w14:textId="11272C75" w:rsidR="00E37F70" w:rsidRDefault="009058F3" w:rsidP="00D66CDE">
            <w:pPr>
              <w:pStyle w:val="Tekstpodstawowywcity2"/>
              <w:tabs>
                <w:tab w:val="left" w:pos="459"/>
              </w:tabs>
              <w:spacing w:line="360" w:lineRule="auto"/>
              <w:ind w:left="0"/>
              <w:jc w:val="both"/>
              <w:rPr>
                <w:rFonts w:asciiTheme="minorHAnsi" w:hAnsiTheme="minorHAnsi" w:cs="Segoe UI"/>
                <w:sz w:val="22"/>
                <w:szCs w:val="22"/>
              </w:rPr>
            </w:pPr>
            <w:r>
              <w:rPr>
                <w:rFonts w:asciiTheme="minorHAnsi" w:hAnsiTheme="minorHAnsi" w:cs="Segoe UI"/>
                <w:sz w:val="22"/>
                <w:szCs w:val="22"/>
              </w:rPr>
              <w:t xml:space="preserve">  3.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7777777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4</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0D116A">
            <w:pPr>
              <w:widowControl w:val="0"/>
              <w:spacing w:after="12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33A8AD11"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5</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166B5D8D" w:rsidR="00DB5D08" w:rsidRDefault="00751C40" w:rsidP="00DB5D08">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6</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0D116A">
              <w:rPr>
                <w:rFonts w:asciiTheme="minorHAnsi" w:hAnsiTheme="minorHAnsi" w:cs="Segoe UI"/>
                <w:sz w:val="22"/>
                <w:szCs w:val="22"/>
              </w:rPr>
              <w:t>.</w:t>
            </w:r>
            <w:r w:rsidR="00E37F70" w:rsidRPr="00444F75">
              <w:rPr>
                <w:rFonts w:asciiTheme="minorHAnsi" w:hAnsiTheme="minorHAnsi" w:cs="Segoe UI"/>
                <w:sz w:val="22"/>
                <w:szCs w:val="22"/>
              </w:rPr>
              <w:t xml:space="preserve"> </w:t>
            </w:r>
            <w:r w:rsidR="00DB5D08">
              <w:rPr>
                <w:rFonts w:asciiTheme="minorHAnsi" w:hAnsiTheme="minorHAnsi" w:cs="Segoe UI"/>
                <w:sz w:val="22"/>
                <w:szCs w:val="22"/>
              </w:rPr>
              <w:t xml:space="preserve"> </w:t>
            </w:r>
          </w:p>
          <w:p w14:paraId="7EED8F69" w14:textId="77777777" w:rsidR="00D66CDE" w:rsidRDefault="00D66CDE" w:rsidP="00DB5D08">
            <w:pPr>
              <w:pStyle w:val="Tekstpodstawowywcity2"/>
              <w:tabs>
                <w:tab w:val="left" w:pos="459"/>
              </w:tabs>
              <w:spacing w:after="40" w:line="240" w:lineRule="auto"/>
              <w:ind w:left="0"/>
              <w:jc w:val="both"/>
              <w:rPr>
                <w:rFonts w:asciiTheme="minorHAnsi" w:hAnsiTheme="minorHAnsi" w:cs="Segoe UI"/>
                <w:sz w:val="22"/>
                <w:szCs w:val="22"/>
              </w:rPr>
            </w:pPr>
          </w:p>
          <w:p w14:paraId="5F3D0C04" w14:textId="77777777" w:rsidR="00D66CDE" w:rsidRDefault="00D66CDE" w:rsidP="00DB5D08">
            <w:pPr>
              <w:pStyle w:val="Tekstpodstawowywcity2"/>
              <w:tabs>
                <w:tab w:val="left" w:pos="459"/>
              </w:tabs>
              <w:spacing w:after="40" w:line="240" w:lineRule="auto"/>
              <w:ind w:left="0"/>
              <w:jc w:val="both"/>
              <w:rPr>
                <w:rFonts w:asciiTheme="minorHAnsi" w:hAnsiTheme="minorHAnsi" w:cs="Segoe UI"/>
                <w:sz w:val="22"/>
                <w:szCs w:val="22"/>
              </w:rPr>
            </w:pPr>
          </w:p>
          <w:p w14:paraId="3C9BCC61" w14:textId="0690E51F"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751C40">
              <w:rPr>
                <w:rFonts w:asciiTheme="minorHAnsi" w:hAnsiTheme="minorHAnsi" w:cs="Segoe UI"/>
                <w:sz w:val="22"/>
                <w:szCs w:val="22"/>
              </w:rPr>
              <w:t>7</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57707A47" w14:textId="77777777" w:rsidR="00D66CDE" w:rsidRDefault="00D66CDE" w:rsidP="00DB5D08">
            <w:pPr>
              <w:tabs>
                <w:tab w:val="left" w:pos="459"/>
              </w:tabs>
              <w:jc w:val="both"/>
              <w:rPr>
                <w:rFonts w:asciiTheme="minorHAnsi" w:hAnsiTheme="minorHAnsi" w:cs="Segoe UI"/>
                <w:sz w:val="22"/>
                <w:szCs w:val="22"/>
              </w:rPr>
            </w:pPr>
          </w:p>
          <w:p w14:paraId="4116491A" w14:textId="77777777" w:rsidR="00D66CDE" w:rsidRDefault="00D66CDE" w:rsidP="00D66CDE">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9. </w:t>
            </w:r>
            <w:r w:rsidRPr="007D4CB0">
              <w:rPr>
                <w:rFonts w:asciiTheme="minorHAnsi" w:hAnsiTheme="minorHAnsi" w:cs="Segoe UI"/>
                <w:b/>
                <w:sz w:val="22"/>
                <w:szCs w:val="22"/>
              </w:rPr>
              <w:t>Oświadczamy,</w:t>
            </w:r>
            <w:r w:rsidRPr="007D4CB0">
              <w:rPr>
                <w:rFonts w:asciiTheme="minorHAnsi" w:hAnsiTheme="minorHAnsi" w:cs="Segoe UI"/>
                <w:sz w:val="22"/>
                <w:szCs w:val="22"/>
              </w:rPr>
              <w:t xml:space="preserve"> że jeste</w:t>
            </w:r>
            <w:r>
              <w:rPr>
                <w:rFonts w:asciiTheme="minorHAnsi" w:hAnsiTheme="minorHAnsi" w:cs="Segoe UI"/>
                <w:sz w:val="22"/>
                <w:szCs w:val="22"/>
              </w:rPr>
              <w:t xml:space="preserve">śmy </w:t>
            </w:r>
            <w:r w:rsidRPr="007D4CB0">
              <w:rPr>
                <w:rFonts w:asciiTheme="minorHAnsi" w:hAnsiTheme="minorHAnsi" w:cs="Segoe UI"/>
                <w:sz w:val="22"/>
                <w:szCs w:val="22"/>
              </w:rPr>
              <w:t>małym lub średnim</w:t>
            </w:r>
            <w:r>
              <w:rPr>
                <w:rFonts w:asciiTheme="minorHAnsi" w:hAnsiTheme="minorHAnsi" w:cs="Segoe UI"/>
                <w:sz w:val="22"/>
                <w:szCs w:val="22"/>
              </w:rPr>
              <w:t xml:space="preserve"> p</w:t>
            </w:r>
            <w:r w:rsidRPr="007D4CB0">
              <w:rPr>
                <w:rFonts w:asciiTheme="minorHAnsi" w:hAnsiTheme="minorHAnsi" w:cs="Segoe UI"/>
                <w:sz w:val="22"/>
                <w:szCs w:val="22"/>
              </w:rPr>
              <w:t>rzedsiębiorstwem</w:t>
            </w:r>
            <w:r>
              <w:rPr>
                <w:rFonts w:asciiTheme="minorHAnsi" w:hAnsiTheme="minorHAnsi" w:cs="Segoe UI"/>
                <w:sz w:val="22"/>
                <w:szCs w:val="22"/>
              </w:rPr>
              <w:t>*</w:t>
            </w:r>
          </w:p>
          <w:p w14:paraId="0EFF4C3B" w14:textId="77777777" w:rsidR="00D66CDE" w:rsidRPr="00751C40" w:rsidRDefault="00D66CDE" w:rsidP="00D66CDE">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731C287B" w14:textId="77777777" w:rsidR="00D66CDE" w:rsidRPr="00751C40" w:rsidRDefault="00D66CDE" w:rsidP="00D66CDE">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1A49E79A" w14:textId="77777777" w:rsidR="00D66CDE" w:rsidRDefault="00D66CDE" w:rsidP="00D66CDE">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p>
          <w:p w14:paraId="2046CE99" w14:textId="77777777" w:rsidR="00D66CDE" w:rsidRDefault="00D66CDE" w:rsidP="00D66CDE">
            <w:pPr>
              <w:tabs>
                <w:tab w:val="left" w:pos="459"/>
              </w:tabs>
              <w:jc w:val="both"/>
              <w:rPr>
                <w:rFonts w:asciiTheme="minorHAnsi" w:hAnsiTheme="minorHAnsi" w:cs="Segoe UI"/>
                <w:sz w:val="22"/>
                <w:szCs w:val="22"/>
              </w:rPr>
            </w:pPr>
            <w:r w:rsidRPr="007D4CB0">
              <w:rPr>
                <w:rFonts w:asciiTheme="minorHAnsi" w:hAnsiTheme="minorHAnsi" w:cs="Segoe UI"/>
                <w:sz w:val="18"/>
                <w:szCs w:val="18"/>
              </w:rPr>
              <w:t xml:space="preserve">       * zaznaczyć właściwe</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74717E">
            <w:pPr>
              <w:spacing w:after="12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4C1CEB42" w14:textId="77777777" w:rsidR="0074717E" w:rsidRDefault="0074717E" w:rsidP="0074717E">
            <w:pPr>
              <w:spacing w:after="12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22119F">
            <w:pPr>
              <w:numPr>
                <w:ilvl w:val="0"/>
                <w:numId w:val="20"/>
              </w:numPr>
              <w:spacing w:after="120"/>
              <w:ind w:left="459" w:hanging="425"/>
              <w:rPr>
                <w:rFonts w:asciiTheme="minorHAnsi" w:hAnsiTheme="minorHAnsi" w:cs="Segoe UI"/>
                <w:sz w:val="22"/>
                <w:szCs w:val="22"/>
              </w:rPr>
            </w:pPr>
            <w:r>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pPr>
    </w:p>
    <w:p w14:paraId="06ABC6DA" w14:textId="77777777" w:rsidR="00912FBE" w:rsidRDefault="00912FBE" w:rsidP="00427453">
      <w:pPr>
        <w:pStyle w:val="Tekstpodstawowywcity2"/>
        <w:spacing w:after="40" w:line="240" w:lineRule="auto"/>
        <w:ind w:left="567"/>
        <w:jc w:val="both"/>
        <w:rPr>
          <w:rFonts w:asciiTheme="minorHAnsi" w:hAnsiTheme="minorHAnsi" w:cs="Segoe UI"/>
          <w:sz w:val="22"/>
          <w:szCs w:val="22"/>
        </w:rPr>
      </w:pPr>
    </w:p>
    <w:p w14:paraId="7EA51406" w14:textId="77777777" w:rsidR="00912FBE" w:rsidRDefault="00912FBE" w:rsidP="00427453">
      <w:pPr>
        <w:pStyle w:val="Tekstpodstawowywcity2"/>
        <w:spacing w:after="40" w:line="240" w:lineRule="auto"/>
        <w:ind w:left="567"/>
        <w:jc w:val="both"/>
        <w:rPr>
          <w:rFonts w:asciiTheme="minorHAnsi" w:hAnsiTheme="minorHAnsi" w:cs="Segoe UI"/>
          <w:sz w:val="22"/>
          <w:szCs w:val="22"/>
        </w:rPr>
      </w:pPr>
    </w:p>
    <w:p w14:paraId="1DFE25D0" w14:textId="77777777" w:rsidR="00912FBE" w:rsidRDefault="00912FBE" w:rsidP="00427453">
      <w:pPr>
        <w:pStyle w:val="Tekstpodstawowywcity2"/>
        <w:spacing w:after="40" w:line="240" w:lineRule="auto"/>
        <w:ind w:left="567"/>
        <w:jc w:val="both"/>
        <w:rPr>
          <w:rFonts w:asciiTheme="minorHAnsi" w:hAnsiTheme="minorHAnsi" w:cs="Segoe UI"/>
          <w:sz w:val="22"/>
          <w:szCs w:val="22"/>
        </w:rPr>
      </w:pPr>
    </w:p>
    <w:p w14:paraId="78CF0532" w14:textId="77777777" w:rsidR="00912FBE" w:rsidRDefault="00912FBE" w:rsidP="00427453">
      <w:pPr>
        <w:pStyle w:val="Tekstpodstawowywcity2"/>
        <w:spacing w:after="40" w:line="240" w:lineRule="auto"/>
        <w:ind w:left="567"/>
        <w:jc w:val="both"/>
        <w:rPr>
          <w:rFonts w:asciiTheme="minorHAnsi" w:hAnsiTheme="minorHAnsi" w:cs="Segoe UI"/>
          <w:sz w:val="22"/>
          <w:szCs w:val="22"/>
        </w:rPr>
      </w:pPr>
    </w:p>
    <w:p w14:paraId="39073870" w14:textId="77777777" w:rsidR="00912FBE" w:rsidRDefault="00912FBE" w:rsidP="00427453">
      <w:pPr>
        <w:pStyle w:val="Tekstpodstawowywcity2"/>
        <w:spacing w:after="40" w:line="240" w:lineRule="auto"/>
        <w:ind w:left="567"/>
        <w:jc w:val="both"/>
        <w:rPr>
          <w:rFonts w:asciiTheme="minorHAnsi" w:hAnsiTheme="minorHAnsi" w:cs="Segoe UI"/>
          <w:sz w:val="22"/>
          <w:szCs w:val="22"/>
        </w:rPr>
      </w:pPr>
    </w:p>
    <w:p w14:paraId="650D0278" w14:textId="77777777" w:rsidR="00912FBE" w:rsidRDefault="00912FBE" w:rsidP="00427453">
      <w:pPr>
        <w:pStyle w:val="Tekstpodstawowywcity2"/>
        <w:spacing w:after="40" w:line="240" w:lineRule="auto"/>
        <w:ind w:left="567"/>
        <w:jc w:val="both"/>
        <w:rPr>
          <w:rFonts w:asciiTheme="minorHAnsi" w:hAnsiTheme="minorHAnsi" w:cs="Segoe UI"/>
          <w:sz w:val="22"/>
          <w:szCs w:val="22"/>
        </w:rPr>
      </w:pPr>
    </w:p>
    <w:p w14:paraId="3F249102" w14:textId="77777777" w:rsidR="00912FBE" w:rsidRDefault="00912FBE" w:rsidP="00427453">
      <w:pPr>
        <w:pStyle w:val="Tekstpodstawowywcity2"/>
        <w:spacing w:after="40" w:line="240" w:lineRule="auto"/>
        <w:ind w:left="567"/>
        <w:jc w:val="both"/>
        <w:rPr>
          <w:rFonts w:asciiTheme="minorHAnsi" w:hAnsiTheme="minorHAnsi" w:cs="Segoe UI"/>
          <w:sz w:val="22"/>
          <w:szCs w:val="22"/>
        </w:rPr>
      </w:pPr>
    </w:p>
    <w:p w14:paraId="485FBFCD" w14:textId="77777777" w:rsidR="00912FBE" w:rsidRDefault="00912FBE" w:rsidP="00427453">
      <w:pPr>
        <w:pStyle w:val="Tekstpodstawowywcity2"/>
        <w:spacing w:after="40" w:line="240" w:lineRule="auto"/>
        <w:ind w:left="567"/>
        <w:jc w:val="both"/>
        <w:rPr>
          <w:rFonts w:asciiTheme="minorHAnsi" w:hAnsiTheme="minorHAnsi" w:cs="Segoe UI"/>
          <w:sz w:val="22"/>
          <w:szCs w:val="22"/>
        </w:rPr>
        <w:sectPr w:rsidR="00912FBE"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3E43575" w14:textId="6987EBFB" w:rsidR="00286BFA" w:rsidRPr="0040002B" w:rsidRDefault="00286BFA" w:rsidP="0040002B">
      <w:pPr>
        <w:pStyle w:val="Tekstpodstawowywcity2"/>
        <w:tabs>
          <w:tab w:val="left" w:pos="180"/>
          <w:tab w:val="left" w:pos="12780"/>
        </w:tabs>
        <w:spacing w:after="0" w:line="240" w:lineRule="auto"/>
        <w:ind w:left="284"/>
        <w:jc w:val="center"/>
        <w:rPr>
          <w:rFonts w:asciiTheme="minorHAnsi" w:hAnsiTheme="minorHAnsi" w:cs="Tahoma"/>
          <w:b/>
          <w:sz w:val="20"/>
          <w:szCs w:val="20"/>
        </w:rPr>
      </w:pPr>
      <w:r w:rsidRPr="0040002B">
        <w:rPr>
          <w:rFonts w:asciiTheme="minorHAnsi" w:hAnsiTheme="minorHAnsi" w:cs="Tahoma"/>
          <w:b/>
          <w:sz w:val="20"/>
          <w:szCs w:val="20"/>
        </w:rPr>
        <w:t xml:space="preserve">                                                                                                                                                                                    </w:t>
      </w:r>
      <w:r w:rsidR="007C1918" w:rsidRPr="0040002B">
        <w:rPr>
          <w:rFonts w:asciiTheme="minorHAnsi" w:hAnsiTheme="minorHAnsi" w:cs="Tahoma"/>
          <w:b/>
          <w:sz w:val="20"/>
          <w:szCs w:val="20"/>
        </w:rPr>
        <w:t xml:space="preserve">                                    </w:t>
      </w:r>
      <w:r w:rsidRPr="0040002B">
        <w:rPr>
          <w:rFonts w:asciiTheme="minorHAnsi" w:hAnsiTheme="minorHAnsi" w:cs="Tahoma"/>
          <w:b/>
          <w:sz w:val="20"/>
          <w:szCs w:val="20"/>
        </w:rPr>
        <w:t xml:space="preserve"> Załącznik nr 1</w:t>
      </w:r>
    </w:p>
    <w:p w14:paraId="3D4BF6E3" w14:textId="77777777" w:rsidR="0040002B" w:rsidRPr="0040002B" w:rsidRDefault="0040002B" w:rsidP="0040002B">
      <w:pPr>
        <w:pStyle w:val="Tekstpodstawowywcity2"/>
        <w:tabs>
          <w:tab w:val="left" w:pos="180"/>
          <w:tab w:val="left" w:pos="12780"/>
        </w:tabs>
        <w:spacing w:after="0" w:line="240" w:lineRule="auto"/>
        <w:ind w:left="284"/>
        <w:jc w:val="center"/>
        <w:rPr>
          <w:rFonts w:asciiTheme="minorHAnsi" w:hAnsiTheme="minorHAnsi" w:cs="Tahoma"/>
          <w:b/>
          <w:sz w:val="20"/>
          <w:szCs w:val="20"/>
        </w:rPr>
      </w:pPr>
    </w:p>
    <w:p w14:paraId="264B3A6F" w14:textId="77777777" w:rsidR="0040002B" w:rsidRPr="0040002B" w:rsidRDefault="0040002B" w:rsidP="0040002B">
      <w:pPr>
        <w:pStyle w:val="Tekstpodstawowywcity2"/>
        <w:tabs>
          <w:tab w:val="left" w:pos="180"/>
          <w:tab w:val="left" w:pos="12780"/>
        </w:tabs>
        <w:spacing w:after="0" w:line="240" w:lineRule="auto"/>
        <w:ind w:left="284"/>
        <w:jc w:val="center"/>
        <w:rPr>
          <w:rFonts w:asciiTheme="minorHAnsi" w:hAnsiTheme="minorHAnsi" w:cs="Tahoma"/>
          <w:b/>
          <w:sz w:val="20"/>
          <w:szCs w:val="20"/>
        </w:rPr>
      </w:pPr>
    </w:p>
    <w:p w14:paraId="2F0D713E" w14:textId="77777777" w:rsidR="0040002B" w:rsidRPr="0040002B" w:rsidRDefault="0040002B" w:rsidP="0040002B">
      <w:pPr>
        <w:pStyle w:val="Tekstpodstawowywcity2"/>
        <w:tabs>
          <w:tab w:val="left" w:pos="180"/>
          <w:tab w:val="left" w:pos="12780"/>
        </w:tabs>
        <w:spacing w:after="0" w:line="240" w:lineRule="auto"/>
        <w:ind w:left="284"/>
        <w:jc w:val="center"/>
        <w:rPr>
          <w:rFonts w:asciiTheme="minorHAnsi" w:hAnsiTheme="minorHAnsi" w:cs="Tahoma"/>
          <w:b/>
          <w:sz w:val="20"/>
          <w:szCs w:val="20"/>
        </w:rPr>
      </w:pPr>
    </w:p>
    <w:p w14:paraId="30114061" w14:textId="77777777" w:rsidR="007C1918" w:rsidRPr="0040002B" w:rsidRDefault="007C1918" w:rsidP="0040002B">
      <w:pPr>
        <w:pStyle w:val="Tekstpodstawowywcity2"/>
        <w:spacing w:after="0" w:line="240" w:lineRule="auto"/>
        <w:ind w:left="284"/>
        <w:jc w:val="center"/>
        <w:rPr>
          <w:rFonts w:asciiTheme="minorHAnsi" w:hAnsiTheme="minorHAnsi" w:cs="Tahoma"/>
          <w:b/>
          <w:sz w:val="22"/>
          <w:szCs w:val="22"/>
        </w:rPr>
      </w:pPr>
      <w:r w:rsidRPr="0040002B">
        <w:rPr>
          <w:rFonts w:asciiTheme="minorHAnsi" w:hAnsiTheme="minorHAnsi" w:cs="Tahoma"/>
          <w:b/>
          <w:sz w:val="22"/>
          <w:szCs w:val="22"/>
        </w:rPr>
        <w:t>FORMULARZ ASORTYMENTOWO-CENOWY</w:t>
      </w:r>
    </w:p>
    <w:p w14:paraId="1087E840" w14:textId="77777777" w:rsidR="0040002B" w:rsidRPr="0040002B" w:rsidRDefault="0040002B" w:rsidP="0040002B">
      <w:pPr>
        <w:pStyle w:val="Tekstpodstawowywcity2"/>
        <w:spacing w:after="0" w:line="240" w:lineRule="auto"/>
        <w:ind w:left="284"/>
        <w:jc w:val="center"/>
        <w:rPr>
          <w:rFonts w:asciiTheme="minorHAnsi" w:hAnsiTheme="minorHAnsi" w:cs="Tahoma"/>
          <w:b/>
          <w:sz w:val="22"/>
          <w:szCs w:val="22"/>
        </w:rPr>
      </w:pPr>
    </w:p>
    <w:p w14:paraId="48E5AB4D" w14:textId="77777777" w:rsidR="0040002B" w:rsidRPr="0040002B" w:rsidRDefault="0040002B" w:rsidP="0040002B">
      <w:pPr>
        <w:pStyle w:val="Tekstpodstawowywcity2"/>
        <w:spacing w:after="0" w:line="240" w:lineRule="auto"/>
        <w:ind w:left="284"/>
        <w:jc w:val="center"/>
        <w:rPr>
          <w:rFonts w:asciiTheme="minorHAnsi" w:hAnsiTheme="minorHAnsi" w:cs="Tahoma"/>
          <w:b/>
          <w:sz w:val="20"/>
          <w:szCs w:val="20"/>
        </w:rPr>
      </w:pPr>
    </w:p>
    <w:p w14:paraId="20DFA03B" w14:textId="7465BF0C" w:rsidR="007C1918" w:rsidRPr="0040002B" w:rsidRDefault="0040002B" w:rsidP="0040002B">
      <w:pPr>
        <w:pStyle w:val="Tekstpodstawowywcity2"/>
        <w:spacing w:after="0" w:line="240" w:lineRule="auto"/>
        <w:ind w:left="284"/>
        <w:rPr>
          <w:rFonts w:asciiTheme="minorHAnsi" w:hAnsiTheme="minorHAnsi" w:cs="Tahoma"/>
          <w:b/>
          <w:sz w:val="22"/>
          <w:szCs w:val="22"/>
        </w:rPr>
      </w:pPr>
      <w:r w:rsidRPr="0040002B">
        <w:rPr>
          <w:rFonts w:asciiTheme="minorHAnsi" w:hAnsiTheme="minorHAnsi" w:cs="Tahoma"/>
          <w:b/>
          <w:sz w:val="22"/>
          <w:szCs w:val="22"/>
        </w:rPr>
        <w:t xml:space="preserve">    </w:t>
      </w:r>
      <w:r w:rsidR="007C1918" w:rsidRPr="0040002B">
        <w:rPr>
          <w:rFonts w:asciiTheme="minorHAnsi" w:hAnsiTheme="minorHAnsi" w:cs="Tahoma"/>
          <w:b/>
          <w:sz w:val="22"/>
          <w:szCs w:val="22"/>
        </w:rPr>
        <w:t>Pakiet nr 1</w:t>
      </w:r>
      <w:r w:rsidRPr="0040002B">
        <w:rPr>
          <w:rFonts w:asciiTheme="minorHAnsi" w:hAnsiTheme="minorHAnsi" w:cs="Tahoma"/>
          <w:b/>
          <w:sz w:val="22"/>
          <w:szCs w:val="22"/>
        </w:rPr>
        <w:t xml:space="preserve"> </w:t>
      </w:r>
    </w:p>
    <w:p w14:paraId="2DE990D3" w14:textId="77777777" w:rsidR="0040002B" w:rsidRPr="0040002B" w:rsidRDefault="0040002B" w:rsidP="0040002B">
      <w:pPr>
        <w:pStyle w:val="Tekstpodstawowywcity2"/>
        <w:spacing w:after="0" w:line="240" w:lineRule="auto"/>
        <w:ind w:left="284"/>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65AB2640" w14:textId="77777777" w:rsidTr="00BF4384">
        <w:trPr>
          <w:trHeight w:val="884"/>
        </w:trPr>
        <w:tc>
          <w:tcPr>
            <w:tcW w:w="708" w:type="dxa"/>
            <w:tcBorders>
              <w:bottom w:val="nil"/>
            </w:tcBorders>
            <w:shd w:val="pct5" w:color="auto" w:fill="FFFFFF"/>
            <w:vAlign w:val="center"/>
          </w:tcPr>
          <w:p w14:paraId="5991F70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4FBF5390"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79F58AB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5BD83CD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11A1F4C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0D37F10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36273E2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1A87AA5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619DCAF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7D7FD13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2B89743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533BF7A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3E97EEA6"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(nazwa/kraj pochodzenia)</w:t>
            </w:r>
          </w:p>
        </w:tc>
      </w:tr>
      <w:tr w:rsidR="0040002B" w:rsidRPr="0040002B" w14:paraId="2C1AF120" w14:textId="77777777" w:rsidTr="00BF4384">
        <w:tc>
          <w:tcPr>
            <w:tcW w:w="708" w:type="dxa"/>
            <w:shd w:val="pct5" w:color="auto" w:fill="FFFFFF"/>
          </w:tcPr>
          <w:p w14:paraId="71E75E2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5415115B"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4747B9A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25A9531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6BE49D7F"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3C7B07AC"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56E238F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3FB0094A"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5F61202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70E1A7B9" w14:textId="77777777" w:rsidTr="00BF4384">
        <w:trPr>
          <w:trHeight w:val="1222"/>
        </w:trPr>
        <w:tc>
          <w:tcPr>
            <w:tcW w:w="708" w:type="dxa"/>
            <w:vAlign w:val="center"/>
          </w:tcPr>
          <w:p w14:paraId="20A12F9E"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62AC95D1"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r w:rsidRPr="0040002B">
              <w:rPr>
                <w:rFonts w:asciiTheme="minorHAnsi" w:hAnsiTheme="minorHAnsi" w:cs="Tahoma"/>
                <w:b/>
                <w:sz w:val="20"/>
                <w:szCs w:val="20"/>
              </w:rPr>
              <w:t xml:space="preserve">Cyclopentolat 1% krople oczne </w:t>
            </w:r>
          </w:p>
          <w:p w14:paraId="11FC4F77"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r w:rsidRPr="0040002B">
              <w:rPr>
                <w:rFonts w:asciiTheme="minorHAnsi" w:hAnsiTheme="minorHAnsi" w:cs="Tahoma"/>
                <w:b/>
                <w:sz w:val="20"/>
                <w:szCs w:val="20"/>
              </w:rPr>
              <w:t xml:space="preserve">a’ 10 ml </w:t>
            </w:r>
          </w:p>
          <w:p w14:paraId="17814839"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sz w:val="20"/>
                <w:szCs w:val="20"/>
              </w:rPr>
              <w:t>lub równoważne</w:t>
            </w:r>
          </w:p>
          <w:p w14:paraId="55BC6AD4"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tc>
        <w:tc>
          <w:tcPr>
            <w:tcW w:w="992" w:type="dxa"/>
            <w:vAlign w:val="center"/>
          </w:tcPr>
          <w:p w14:paraId="385B22BB" w14:textId="6C89B771" w:rsidR="0040002B" w:rsidRPr="0040002B" w:rsidRDefault="00D66CDE" w:rsidP="0040002B">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20</w:t>
            </w:r>
            <w:r w:rsidR="0040002B" w:rsidRPr="0040002B">
              <w:rPr>
                <w:rFonts w:asciiTheme="minorHAnsi" w:hAnsiTheme="minorHAnsi" w:cs="Tahoma"/>
                <w:b/>
                <w:sz w:val="20"/>
                <w:szCs w:val="20"/>
              </w:rPr>
              <w:t>0</w:t>
            </w:r>
          </w:p>
        </w:tc>
        <w:tc>
          <w:tcPr>
            <w:tcW w:w="1276" w:type="dxa"/>
          </w:tcPr>
          <w:p w14:paraId="1B502000"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6BE85F1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4C94CCF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038746C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77B39C4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407F5B6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7A00FB67" w14:textId="77777777" w:rsidTr="00BF4384">
        <w:trPr>
          <w:trHeight w:val="711"/>
        </w:trPr>
        <w:tc>
          <w:tcPr>
            <w:tcW w:w="708" w:type="dxa"/>
            <w:tcBorders>
              <w:bottom w:val="single" w:sz="4" w:space="0" w:color="auto"/>
            </w:tcBorders>
            <w:shd w:val="pct5" w:color="auto" w:fill="FFFFFF"/>
          </w:tcPr>
          <w:p w14:paraId="1BEC5E58"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55EC0C4A"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5BA0672C"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33A2D93A"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9746289"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50F4DAC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5C7A59F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5CDB1A3F"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5C8ACCD5"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53E1017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12B996D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4DC18F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3AB655F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00C6183"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605995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FD83B4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3567F654" w14:textId="238ED14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7061C9EE" w14:textId="29171C9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728CB25C" w14:textId="38FF5175"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do reprezentowania wykonawcy</w:t>
      </w:r>
    </w:p>
    <w:p w14:paraId="1AA359DA"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7BABF5D" w14:textId="77777777" w:rsidR="0040002B" w:rsidRPr="0040002B" w:rsidRDefault="0040002B" w:rsidP="0040002B">
      <w:pPr>
        <w:pStyle w:val="Tekstpodstawowywcity2"/>
        <w:spacing w:after="0" w:line="240" w:lineRule="auto"/>
        <w:jc w:val="center"/>
        <w:rPr>
          <w:rFonts w:asciiTheme="minorHAnsi" w:hAnsiTheme="minorHAnsi" w:cs="Tahoma"/>
          <w:sz w:val="20"/>
          <w:szCs w:val="20"/>
        </w:rPr>
      </w:pPr>
    </w:p>
    <w:p w14:paraId="224C0AFC" w14:textId="77777777" w:rsidR="0040002B" w:rsidRPr="0040002B" w:rsidRDefault="0040002B" w:rsidP="0040002B">
      <w:pPr>
        <w:pStyle w:val="Tekstpodstawowywcity2"/>
        <w:spacing w:after="0" w:line="240" w:lineRule="auto"/>
        <w:jc w:val="center"/>
        <w:rPr>
          <w:rFonts w:asciiTheme="minorHAnsi" w:hAnsiTheme="minorHAnsi" w:cs="Tahoma"/>
          <w:sz w:val="20"/>
          <w:szCs w:val="20"/>
        </w:rPr>
      </w:pPr>
    </w:p>
    <w:p w14:paraId="5A4E21DD" w14:textId="77777777" w:rsidR="0040002B" w:rsidRDefault="0040002B" w:rsidP="0040002B">
      <w:pPr>
        <w:pStyle w:val="Tekstpodstawowywcity2"/>
        <w:spacing w:after="0" w:line="240" w:lineRule="auto"/>
        <w:jc w:val="center"/>
        <w:rPr>
          <w:rFonts w:asciiTheme="minorHAnsi" w:hAnsiTheme="minorHAnsi" w:cs="Tahoma"/>
          <w:sz w:val="20"/>
          <w:szCs w:val="20"/>
        </w:rPr>
      </w:pPr>
    </w:p>
    <w:p w14:paraId="62573D49" w14:textId="77777777" w:rsidR="0040002B" w:rsidRDefault="0040002B" w:rsidP="0040002B">
      <w:pPr>
        <w:pStyle w:val="Tekstpodstawowywcity2"/>
        <w:spacing w:after="0" w:line="240" w:lineRule="auto"/>
        <w:jc w:val="center"/>
        <w:rPr>
          <w:rFonts w:asciiTheme="minorHAnsi" w:hAnsiTheme="minorHAnsi" w:cs="Tahoma"/>
          <w:sz w:val="20"/>
          <w:szCs w:val="20"/>
        </w:rPr>
      </w:pPr>
    </w:p>
    <w:p w14:paraId="47D70591" w14:textId="77777777" w:rsidR="0040002B" w:rsidRDefault="0040002B" w:rsidP="0040002B">
      <w:pPr>
        <w:pStyle w:val="Tekstpodstawowywcity2"/>
        <w:spacing w:after="0" w:line="240" w:lineRule="auto"/>
        <w:jc w:val="center"/>
        <w:rPr>
          <w:rFonts w:asciiTheme="minorHAnsi" w:hAnsiTheme="minorHAnsi" w:cs="Tahoma"/>
          <w:sz w:val="20"/>
          <w:szCs w:val="20"/>
        </w:rPr>
      </w:pPr>
    </w:p>
    <w:p w14:paraId="1EFD62AB" w14:textId="77777777" w:rsidR="0040002B" w:rsidRPr="0040002B" w:rsidRDefault="0040002B" w:rsidP="0040002B">
      <w:pPr>
        <w:pStyle w:val="Tekstpodstawowywcity2"/>
        <w:spacing w:after="0" w:line="240" w:lineRule="auto"/>
        <w:jc w:val="center"/>
        <w:rPr>
          <w:rFonts w:asciiTheme="minorHAnsi" w:hAnsiTheme="minorHAnsi" w:cs="Tahoma"/>
          <w:sz w:val="20"/>
          <w:szCs w:val="20"/>
        </w:rPr>
      </w:pPr>
    </w:p>
    <w:p w14:paraId="0275FD98" w14:textId="77777777" w:rsidR="0040002B" w:rsidRPr="0040002B" w:rsidRDefault="0040002B" w:rsidP="0040002B">
      <w:pPr>
        <w:pStyle w:val="Tekstpodstawowywcity2"/>
        <w:spacing w:after="0" w:line="240" w:lineRule="auto"/>
        <w:jc w:val="center"/>
        <w:rPr>
          <w:rFonts w:asciiTheme="minorHAnsi" w:hAnsiTheme="minorHAnsi" w:cs="Tahoma"/>
          <w:sz w:val="20"/>
          <w:szCs w:val="20"/>
        </w:rPr>
      </w:pPr>
    </w:p>
    <w:p w14:paraId="038E6FB0"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0A5F60A6"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Załącznik nr 1</w:t>
      </w:r>
    </w:p>
    <w:p w14:paraId="080B8324"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3CB2A8D4"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2D03AFDE"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017E99AA" w14:textId="77777777" w:rsidR="0040002B" w:rsidRPr="0040002B" w:rsidRDefault="0040002B" w:rsidP="0040002B">
      <w:pPr>
        <w:pStyle w:val="Tekstpodstawowywcity2"/>
        <w:spacing w:after="0" w:line="240" w:lineRule="auto"/>
        <w:jc w:val="center"/>
        <w:rPr>
          <w:rFonts w:asciiTheme="minorHAnsi" w:hAnsiTheme="minorHAnsi" w:cs="Tahoma"/>
          <w:b/>
          <w:sz w:val="22"/>
          <w:szCs w:val="22"/>
        </w:rPr>
      </w:pPr>
      <w:r w:rsidRPr="0040002B">
        <w:rPr>
          <w:rFonts w:asciiTheme="minorHAnsi" w:hAnsiTheme="minorHAnsi" w:cs="Tahoma"/>
          <w:b/>
          <w:sz w:val="22"/>
          <w:szCs w:val="22"/>
        </w:rPr>
        <w:t>FORMULARZ ASORTYMENTOWO-CENOWY</w:t>
      </w:r>
    </w:p>
    <w:p w14:paraId="70D9C334" w14:textId="77777777" w:rsidR="0040002B" w:rsidRPr="0040002B" w:rsidRDefault="0040002B" w:rsidP="0040002B">
      <w:pPr>
        <w:pStyle w:val="Tekstpodstawowywcity2"/>
        <w:spacing w:after="0" w:line="240" w:lineRule="auto"/>
        <w:ind w:left="0"/>
        <w:rPr>
          <w:rFonts w:asciiTheme="minorHAnsi" w:hAnsiTheme="minorHAnsi" w:cs="Tahoma"/>
          <w:b/>
          <w:sz w:val="22"/>
          <w:szCs w:val="22"/>
        </w:rPr>
      </w:pPr>
    </w:p>
    <w:p w14:paraId="658BC606" w14:textId="77777777" w:rsidR="0040002B" w:rsidRPr="0040002B" w:rsidRDefault="0040002B" w:rsidP="0040002B">
      <w:pPr>
        <w:pStyle w:val="Tekstpodstawowywcity2"/>
        <w:spacing w:after="0" w:line="240" w:lineRule="auto"/>
        <w:ind w:left="0"/>
        <w:rPr>
          <w:rFonts w:asciiTheme="minorHAnsi" w:hAnsiTheme="minorHAnsi" w:cs="Tahoma"/>
          <w:b/>
          <w:sz w:val="22"/>
          <w:szCs w:val="22"/>
        </w:rPr>
      </w:pPr>
    </w:p>
    <w:p w14:paraId="3E38C5B2" w14:textId="77777777" w:rsidR="0040002B" w:rsidRPr="0040002B"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40002B">
        <w:rPr>
          <w:rFonts w:asciiTheme="minorHAnsi" w:hAnsiTheme="minorHAnsi" w:cs="Tahoma"/>
          <w:b/>
          <w:sz w:val="22"/>
          <w:szCs w:val="22"/>
        </w:rPr>
        <w:t xml:space="preserve">           Pakiet nr 2</w:t>
      </w:r>
    </w:p>
    <w:p w14:paraId="23051EA0"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6F67534C" w14:textId="77777777" w:rsidTr="00BF4384">
        <w:trPr>
          <w:trHeight w:val="884"/>
        </w:trPr>
        <w:tc>
          <w:tcPr>
            <w:tcW w:w="708" w:type="dxa"/>
            <w:tcBorders>
              <w:bottom w:val="nil"/>
            </w:tcBorders>
            <w:shd w:val="pct5" w:color="auto" w:fill="FFFFFF"/>
            <w:vAlign w:val="center"/>
          </w:tcPr>
          <w:p w14:paraId="1674954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118E89C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24483C6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0241521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1EF6478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6923728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0FED2CB0"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18D823A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36DC444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3B33979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454AEF6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66CFAFD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489AA2E0"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480F408D" w14:textId="77777777" w:rsidTr="00BF4384">
        <w:tc>
          <w:tcPr>
            <w:tcW w:w="708" w:type="dxa"/>
            <w:shd w:val="pct5" w:color="auto" w:fill="FFFFFF"/>
          </w:tcPr>
          <w:p w14:paraId="69F3885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3EC2438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3DA473CB"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68FB1AF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04468F5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21F597A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65C7D17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3DBB760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5BAAF1E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424B071E" w14:textId="77777777" w:rsidTr="00BF4384">
        <w:trPr>
          <w:trHeight w:val="1222"/>
        </w:trPr>
        <w:tc>
          <w:tcPr>
            <w:tcW w:w="708" w:type="dxa"/>
            <w:vAlign w:val="center"/>
          </w:tcPr>
          <w:p w14:paraId="0C2C30F3"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165E97F2" w14:textId="11AE6EED" w:rsidR="0040002B" w:rsidRPr="0040002B" w:rsidRDefault="00D66CDE" w:rsidP="0040002B">
            <w:pPr>
              <w:pStyle w:val="Tekstpodstawowywcity2"/>
              <w:spacing w:after="0" w:line="240" w:lineRule="auto"/>
              <w:ind w:left="0"/>
              <w:rPr>
                <w:rFonts w:asciiTheme="minorHAnsi" w:hAnsiTheme="minorHAnsi" w:cs="Tahoma"/>
                <w:b/>
                <w:sz w:val="20"/>
                <w:szCs w:val="20"/>
              </w:rPr>
            </w:pPr>
            <w:r>
              <w:rPr>
                <w:rFonts w:asciiTheme="minorHAnsi" w:hAnsiTheme="minorHAnsi" w:cs="Tahoma"/>
                <w:b/>
                <w:sz w:val="20"/>
                <w:szCs w:val="20"/>
              </w:rPr>
              <w:t>Diamox 500 mg x</w:t>
            </w:r>
            <w:r w:rsidR="0040002B" w:rsidRPr="0040002B">
              <w:rPr>
                <w:rFonts w:asciiTheme="minorHAnsi" w:hAnsiTheme="minorHAnsi" w:cs="Tahoma"/>
                <w:b/>
                <w:sz w:val="20"/>
                <w:szCs w:val="20"/>
              </w:rPr>
              <w:t xml:space="preserve"> 1 fiol. </w:t>
            </w:r>
          </w:p>
          <w:p w14:paraId="45F7E532"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sz w:val="20"/>
                <w:szCs w:val="20"/>
              </w:rPr>
              <w:t>lub równoważne</w:t>
            </w:r>
          </w:p>
          <w:p w14:paraId="5220978A"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tc>
        <w:tc>
          <w:tcPr>
            <w:tcW w:w="992" w:type="dxa"/>
            <w:vAlign w:val="center"/>
          </w:tcPr>
          <w:p w14:paraId="476263F2" w14:textId="61CCB19D" w:rsidR="0040002B" w:rsidRPr="0040002B" w:rsidRDefault="00D66CDE" w:rsidP="0040002B">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6</w:t>
            </w:r>
            <w:r w:rsidR="0040002B" w:rsidRPr="0040002B">
              <w:rPr>
                <w:rFonts w:asciiTheme="minorHAnsi" w:hAnsiTheme="minorHAnsi" w:cs="Tahoma"/>
                <w:b/>
                <w:sz w:val="20"/>
                <w:szCs w:val="20"/>
              </w:rPr>
              <w:t>00</w:t>
            </w:r>
          </w:p>
        </w:tc>
        <w:tc>
          <w:tcPr>
            <w:tcW w:w="1276" w:type="dxa"/>
          </w:tcPr>
          <w:p w14:paraId="24A11A73"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538077F5"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0286C51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07443AC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5F8FD74F"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2C43DB91"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43835E2F" w14:textId="77777777" w:rsidTr="00BF4384">
        <w:trPr>
          <w:trHeight w:val="711"/>
        </w:trPr>
        <w:tc>
          <w:tcPr>
            <w:tcW w:w="708" w:type="dxa"/>
            <w:tcBorders>
              <w:bottom w:val="single" w:sz="4" w:space="0" w:color="auto"/>
            </w:tcBorders>
            <w:shd w:val="pct5" w:color="auto" w:fill="FFFFFF"/>
          </w:tcPr>
          <w:p w14:paraId="535CE1A3"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2D491EF4"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69355054"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3D57909D"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6353B8AA"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1DE0459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3FDAD161"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489F451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212953F3"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498662A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21C10FC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6875C47"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1EBC37F"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CB79F5A"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B690CB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819E48F"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sz w:val="20"/>
          <w:szCs w:val="20"/>
        </w:rPr>
        <w:t xml:space="preserve">                                                                                                                                 </w:t>
      </w:r>
      <w:r w:rsidRPr="0040002B">
        <w:rPr>
          <w:rFonts w:asciiTheme="minorHAnsi" w:hAnsiTheme="minorHAnsi" w:cs="Tahoma"/>
          <w:bCs/>
          <w:sz w:val="20"/>
          <w:szCs w:val="20"/>
        </w:rPr>
        <w:t xml:space="preserve">                                                                                                          </w:t>
      </w:r>
    </w:p>
    <w:p w14:paraId="0EE6DEFA"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4A04D46B"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3655DE2B"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do reprezentowania wykonawcy</w:t>
      </w:r>
    </w:p>
    <w:p w14:paraId="27267C37"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0A780ACC"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3A42EC28" w14:textId="77777777" w:rsidR="0040002B" w:rsidRDefault="0040002B" w:rsidP="0040002B">
      <w:pPr>
        <w:pStyle w:val="Tekstpodstawowywcity2"/>
        <w:spacing w:after="0" w:line="240" w:lineRule="auto"/>
        <w:jc w:val="center"/>
        <w:rPr>
          <w:rFonts w:asciiTheme="minorHAnsi" w:hAnsiTheme="minorHAnsi"/>
          <w:b/>
          <w:sz w:val="20"/>
          <w:szCs w:val="20"/>
        </w:rPr>
      </w:pPr>
    </w:p>
    <w:p w14:paraId="63668176" w14:textId="77777777" w:rsidR="00BF4384" w:rsidRDefault="00BF4384" w:rsidP="0040002B">
      <w:pPr>
        <w:pStyle w:val="Tekstpodstawowywcity2"/>
        <w:spacing w:after="0" w:line="240" w:lineRule="auto"/>
        <w:jc w:val="center"/>
        <w:rPr>
          <w:rFonts w:asciiTheme="minorHAnsi" w:hAnsiTheme="minorHAnsi"/>
          <w:b/>
          <w:sz w:val="20"/>
          <w:szCs w:val="20"/>
        </w:rPr>
      </w:pPr>
    </w:p>
    <w:p w14:paraId="6E817E21" w14:textId="77777777" w:rsidR="00BF4384" w:rsidRDefault="00BF4384" w:rsidP="0040002B">
      <w:pPr>
        <w:pStyle w:val="Tekstpodstawowywcity2"/>
        <w:spacing w:after="0" w:line="240" w:lineRule="auto"/>
        <w:jc w:val="center"/>
        <w:rPr>
          <w:rFonts w:asciiTheme="minorHAnsi" w:hAnsiTheme="minorHAnsi"/>
          <w:b/>
          <w:sz w:val="20"/>
          <w:szCs w:val="20"/>
        </w:rPr>
      </w:pPr>
    </w:p>
    <w:p w14:paraId="78D0B843" w14:textId="77777777" w:rsidR="00BF4384" w:rsidRPr="0040002B" w:rsidRDefault="00BF4384" w:rsidP="0040002B">
      <w:pPr>
        <w:pStyle w:val="Tekstpodstawowywcity2"/>
        <w:spacing w:after="0" w:line="240" w:lineRule="auto"/>
        <w:jc w:val="center"/>
        <w:rPr>
          <w:rFonts w:asciiTheme="minorHAnsi" w:hAnsiTheme="minorHAnsi"/>
          <w:b/>
          <w:sz w:val="20"/>
          <w:szCs w:val="20"/>
        </w:rPr>
      </w:pPr>
    </w:p>
    <w:p w14:paraId="346A8F47"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77075AFA" w14:textId="7A39E15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sz w:val="20"/>
          <w:szCs w:val="20"/>
        </w:rPr>
        <w:t xml:space="preserve">                                                                                                                                     </w:t>
      </w:r>
      <w:r w:rsidR="00BF4384">
        <w:rPr>
          <w:rFonts w:asciiTheme="minorHAnsi" w:hAnsiTheme="minorHAnsi"/>
          <w:sz w:val="20"/>
          <w:szCs w:val="20"/>
        </w:rPr>
        <w:t xml:space="preserve">                                                                                            </w:t>
      </w:r>
      <w:r w:rsidRPr="0040002B">
        <w:rPr>
          <w:rFonts w:asciiTheme="minorHAnsi" w:hAnsiTheme="minorHAnsi"/>
          <w:sz w:val="20"/>
          <w:szCs w:val="20"/>
        </w:rPr>
        <w:t xml:space="preserve">   </w:t>
      </w:r>
      <w:r w:rsidRPr="0040002B">
        <w:rPr>
          <w:rFonts w:asciiTheme="minorHAnsi" w:hAnsiTheme="minorHAnsi" w:cs="Tahoma"/>
          <w:b/>
          <w:sz w:val="20"/>
          <w:szCs w:val="20"/>
        </w:rPr>
        <w:t>Załącznik nr 1</w:t>
      </w:r>
    </w:p>
    <w:p w14:paraId="703A0DE5"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E340BBD"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2DB3541D"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53AE9927"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FORMULARZ ASORTYMENTOWO-CENOWY</w:t>
      </w:r>
    </w:p>
    <w:p w14:paraId="6C3644FB"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79014CE3"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41EF9C79"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2052991D" w14:textId="77777777" w:rsidR="0040002B" w:rsidRPr="0040002B" w:rsidRDefault="0040002B" w:rsidP="0040002B">
      <w:pPr>
        <w:pStyle w:val="Tekstpodstawowywcity2"/>
        <w:tabs>
          <w:tab w:val="left" w:pos="9639"/>
        </w:tabs>
        <w:spacing w:after="0" w:line="240" w:lineRule="auto"/>
        <w:ind w:left="0"/>
        <w:rPr>
          <w:rFonts w:asciiTheme="minorHAnsi" w:hAnsiTheme="minorHAnsi" w:cs="Tahoma"/>
          <w:b/>
          <w:sz w:val="20"/>
          <w:szCs w:val="20"/>
        </w:rPr>
      </w:pPr>
      <w:r w:rsidRPr="0040002B">
        <w:rPr>
          <w:rFonts w:asciiTheme="minorHAnsi" w:hAnsiTheme="minorHAnsi" w:cs="Tahoma"/>
          <w:b/>
          <w:sz w:val="20"/>
          <w:szCs w:val="20"/>
        </w:rPr>
        <w:t xml:space="preserve">         Pakiet nr 3</w:t>
      </w:r>
    </w:p>
    <w:p w14:paraId="1BC8A822"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23390A9E" w14:textId="77777777" w:rsidTr="00BF4384">
        <w:trPr>
          <w:trHeight w:val="884"/>
        </w:trPr>
        <w:tc>
          <w:tcPr>
            <w:tcW w:w="708" w:type="dxa"/>
            <w:tcBorders>
              <w:bottom w:val="nil"/>
            </w:tcBorders>
            <w:shd w:val="pct5" w:color="auto" w:fill="FFFFFF"/>
            <w:vAlign w:val="center"/>
          </w:tcPr>
          <w:p w14:paraId="7BE6D57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61987AD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31AD7BE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6777E33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7D540CE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1C7F803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62667B58"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1096D61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05A09C4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7D9935A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79AC0EE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58C56A0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28822102" w14:textId="77777777" w:rsidR="0040002B" w:rsidRPr="00BF4384" w:rsidRDefault="0040002B" w:rsidP="00BF4384">
            <w:pPr>
              <w:pStyle w:val="Tekstpodstawowywcity2"/>
              <w:spacing w:after="0" w:line="240" w:lineRule="auto"/>
              <w:ind w:left="0"/>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41692728" w14:textId="77777777" w:rsidTr="00BF4384">
        <w:tc>
          <w:tcPr>
            <w:tcW w:w="708" w:type="dxa"/>
            <w:shd w:val="pct5" w:color="auto" w:fill="FFFFFF"/>
          </w:tcPr>
          <w:p w14:paraId="5E590E6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198AC92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7C52E1E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12B1893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3FE9566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75A45DF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3DB5E7E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068E900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2637B00A"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BF4384" w:rsidRPr="0040002B" w14:paraId="61F36C35" w14:textId="77777777" w:rsidTr="00BF4384">
        <w:trPr>
          <w:trHeight w:val="1222"/>
        </w:trPr>
        <w:tc>
          <w:tcPr>
            <w:tcW w:w="708" w:type="dxa"/>
            <w:vAlign w:val="center"/>
          </w:tcPr>
          <w:p w14:paraId="7A0FF3DB" w14:textId="77777777" w:rsidR="00BF4384" w:rsidRPr="0040002B" w:rsidRDefault="00BF4384"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3B5C42EC" w14:textId="77777777" w:rsidR="00BF4384" w:rsidRPr="0040002B" w:rsidRDefault="00BF4384" w:rsidP="004C70D0">
            <w:pPr>
              <w:pStyle w:val="Tekstpodstawowywcity2"/>
              <w:spacing w:after="0" w:line="240" w:lineRule="auto"/>
              <w:ind w:left="0"/>
              <w:rPr>
                <w:rFonts w:asciiTheme="minorHAnsi" w:hAnsiTheme="minorHAnsi" w:cs="Tahoma"/>
                <w:b/>
                <w:sz w:val="20"/>
                <w:szCs w:val="20"/>
                <w:lang w:val="en-US"/>
              </w:rPr>
            </w:pPr>
            <w:r w:rsidRPr="0040002B">
              <w:rPr>
                <w:rFonts w:asciiTheme="minorHAnsi" w:hAnsiTheme="minorHAnsi" w:cs="Tahoma"/>
                <w:b/>
                <w:sz w:val="20"/>
                <w:szCs w:val="20"/>
                <w:lang w:val="en-US"/>
              </w:rPr>
              <w:t>Hylase inj. 150 j.m. x 10 amp.</w:t>
            </w:r>
          </w:p>
          <w:p w14:paraId="5D80261C" w14:textId="77777777" w:rsidR="00BF4384" w:rsidRPr="0040002B" w:rsidRDefault="00BF4384" w:rsidP="004C70D0">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sz w:val="20"/>
                <w:szCs w:val="20"/>
              </w:rPr>
              <w:t>lub równoważne</w:t>
            </w:r>
          </w:p>
          <w:p w14:paraId="02D70E87" w14:textId="77777777" w:rsidR="00BF4384" w:rsidRPr="0040002B" w:rsidRDefault="00BF4384" w:rsidP="0040002B">
            <w:pPr>
              <w:pStyle w:val="Tekstpodstawowywcity2"/>
              <w:spacing w:after="0" w:line="240" w:lineRule="auto"/>
              <w:ind w:left="0"/>
              <w:rPr>
                <w:rFonts w:asciiTheme="minorHAnsi" w:hAnsiTheme="minorHAnsi" w:cs="Tahoma"/>
                <w:b/>
                <w:sz w:val="20"/>
                <w:szCs w:val="20"/>
              </w:rPr>
            </w:pPr>
          </w:p>
        </w:tc>
        <w:tc>
          <w:tcPr>
            <w:tcW w:w="992" w:type="dxa"/>
            <w:vAlign w:val="center"/>
          </w:tcPr>
          <w:p w14:paraId="0F5503EC" w14:textId="23B203D1" w:rsidR="00BF4384" w:rsidRPr="0040002B" w:rsidRDefault="00D66CDE" w:rsidP="0040002B">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20</w:t>
            </w:r>
            <w:r w:rsidR="00BF4384" w:rsidRPr="0040002B">
              <w:rPr>
                <w:rFonts w:asciiTheme="minorHAnsi" w:hAnsiTheme="minorHAnsi" w:cs="Tahoma"/>
                <w:b/>
                <w:sz w:val="20"/>
                <w:szCs w:val="20"/>
              </w:rPr>
              <w:t>0</w:t>
            </w:r>
          </w:p>
        </w:tc>
        <w:tc>
          <w:tcPr>
            <w:tcW w:w="1276" w:type="dxa"/>
          </w:tcPr>
          <w:p w14:paraId="4B843506" w14:textId="77777777" w:rsidR="00BF4384" w:rsidRPr="0040002B" w:rsidRDefault="00BF4384" w:rsidP="0040002B">
            <w:pPr>
              <w:pStyle w:val="Tekstpodstawowywcity2"/>
              <w:spacing w:after="0" w:line="240" w:lineRule="auto"/>
              <w:ind w:left="0"/>
              <w:jc w:val="center"/>
              <w:rPr>
                <w:rFonts w:asciiTheme="minorHAnsi" w:hAnsiTheme="minorHAnsi" w:cs="Tahoma"/>
                <w:sz w:val="20"/>
                <w:szCs w:val="20"/>
              </w:rPr>
            </w:pPr>
          </w:p>
        </w:tc>
        <w:tc>
          <w:tcPr>
            <w:tcW w:w="1276" w:type="dxa"/>
          </w:tcPr>
          <w:p w14:paraId="29F3122E" w14:textId="77777777" w:rsidR="00BF4384" w:rsidRPr="0040002B" w:rsidRDefault="00BF4384" w:rsidP="0040002B">
            <w:pPr>
              <w:pStyle w:val="Tekstpodstawowywcity2"/>
              <w:spacing w:after="0" w:line="240" w:lineRule="auto"/>
              <w:ind w:left="0"/>
              <w:jc w:val="center"/>
              <w:rPr>
                <w:rFonts w:asciiTheme="minorHAnsi" w:hAnsiTheme="minorHAnsi"/>
                <w:sz w:val="20"/>
                <w:szCs w:val="20"/>
              </w:rPr>
            </w:pPr>
          </w:p>
        </w:tc>
        <w:tc>
          <w:tcPr>
            <w:tcW w:w="1417" w:type="dxa"/>
          </w:tcPr>
          <w:p w14:paraId="6D0D30DF" w14:textId="77777777" w:rsidR="00BF4384" w:rsidRPr="0040002B" w:rsidRDefault="00BF4384" w:rsidP="0040002B">
            <w:pPr>
              <w:pStyle w:val="Tekstpodstawowywcity2"/>
              <w:spacing w:after="0" w:line="240" w:lineRule="auto"/>
              <w:ind w:left="0"/>
              <w:jc w:val="center"/>
              <w:rPr>
                <w:rFonts w:asciiTheme="minorHAnsi" w:hAnsiTheme="minorHAnsi"/>
                <w:sz w:val="20"/>
                <w:szCs w:val="20"/>
              </w:rPr>
            </w:pPr>
          </w:p>
        </w:tc>
        <w:tc>
          <w:tcPr>
            <w:tcW w:w="851" w:type="dxa"/>
          </w:tcPr>
          <w:p w14:paraId="2E18C3C3" w14:textId="77777777" w:rsidR="00BF4384" w:rsidRPr="0040002B" w:rsidRDefault="00BF4384" w:rsidP="0040002B">
            <w:pPr>
              <w:pStyle w:val="Tekstpodstawowywcity2"/>
              <w:spacing w:after="0" w:line="240" w:lineRule="auto"/>
              <w:ind w:left="0"/>
              <w:jc w:val="center"/>
              <w:rPr>
                <w:rFonts w:asciiTheme="minorHAnsi" w:hAnsiTheme="minorHAnsi"/>
                <w:sz w:val="20"/>
                <w:szCs w:val="20"/>
              </w:rPr>
            </w:pPr>
          </w:p>
        </w:tc>
        <w:tc>
          <w:tcPr>
            <w:tcW w:w="1275" w:type="dxa"/>
          </w:tcPr>
          <w:p w14:paraId="071AE723" w14:textId="77777777" w:rsidR="00BF4384" w:rsidRPr="0040002B" w:rsidRDefault="00BF4384" w:rsidP="0040002B">
            <w:pPr>
              <w:pStyle w:val="Tekstpodstawowywcity2"/>
              <w:spacing w:after="0" w:line="240" w:lineRule="auto"/>
              <w:ind w:left="0"/>
              <w:jc w:val="center"/>
              <w:rPr>
                <w:rFonts w:asciiTheme="minorHAnsi" w:hAnsiTheme="minorHAnsi"/>
                <w:sz w:val="20"/>
                <w:szCs w:val="20"/>
              </w:rPr>
            </w:pPr>
          </w:p>
        </w:tc>
        <w:tc>
          <w:tcPr>
            <w:tcW w:w="2552" w:type="dxa"/>
          </w:tcPr>
          <w:p w14:paraId="2E21CE48" w14:textId="77777777" w:rsidR="00BF4384" w:rsidRPr="0040002B" w:rsidRDefault="00BF4384" w:rsidP="0040002B">
            <w:pPr>
              <w:pStyle w:val="Tekstpodstawowywcity2"/>
              <w:spacing w:after="0" w:line="240" w:lineRule="auto"/>
              <w:ind w:left="0"/>
              <w:jc w:val="center"/>
              <w:rPr>
                <w:rFonts w:asciiTheme="minorHAnsi" w:hAnsiTheme="minorHAnsi"/>
                <w:sz w:val="20"/>
                <w:szCs w:val="20"/>
              </w:rPr>
            </w:pPr>
          </w:p>
        </w:tc>
      </w:tr>
      <w:tr w:rsidR="0040002B" w:rsidRPr="0040002B" w14:paraId="36C7D733" w14:textId="77777777" w:rsidTr="00BF4384">
        <w:trPr>
          <w:trHeight w:val="711"/>
        </w:trPr>
        <w:tc>
          <w:tcPr>
            <w:tcW w:w="708" w:type="dxa"/>
            <w:tcBorders>
              <w:bottom w:val="single" w:sz="4" w:space="0" w:color="auto"/>
            </w:tcBorders>
            <w:shd w:val="pct5" w:color="auto" w:fill="FFFFFF"/>
          </w:tcPr>
          <w:p w14:paraId="528B151B"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3CB57D35"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19913046"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71F5B4FC"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A2D134A"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2E4A05B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68CA968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3EFE5AD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3EF0C09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3519B88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2B978B0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FBE758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8AF5C8F"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A7ED3B4"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E8CA70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4F0EDD8"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9E14EC3"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738F489"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7F09E83C"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3A1F360A"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do reprezentowania wykonawcy</w:t>
      </w:r>
    </w:p>
    <w:p w14:paraId="7101DEA5" w14:textId="77777777" w:rsidR="0040002B" w:rsidRPr="0040002B" w:rsidRDefault="0040002B" w:rsidP="0040002B">
      <w:pPr>
        <w:pStyle w:val="Tekstpodstawowywcity2"/>
        <w:spacing w:after="0" w:line="240" w:lineRule="auto"/>
        <w:jc w:val="center"/>
        <w:rPr>
          <w:rFonts w:asciiTheme="minorHAnsi" w:hAnsiTheme="minorHAnsi"/>
          <w:b/>
          <w:sz w:val="20"/>
          <w:szCs w:val="20"/>
        </w:rPr>
      </w:pPr>
      <w:r w:rsidRPr="0040002B">
        <w:rPr>
          <w:rFonts w:asciiTheme="minorHAnsi" w:hAnsiTheme="minorHAnsi"/>
          <w:b/>
          <w:sz w:val="20"/>
          <w:szCs w:val="20"/>
        </w:rPr>
        <w:t xml:space="preserve"> </w:t>
      </w:r>
    </w:p>
    <w:p w14:paraId="6FC75C52" w14:textId="77777777" w:rsidR="0040002B" w:rsidRDefault="0040002B" w:rsidP="0040002B">
      <w:pPr>
        <w:pStyle w:val="Tekstpodstawowywcity2"/>
        <w:spacing w:after="0" w:line="240" w:lineRule="auto"/>
        <w:jc w:val="center"/>
        <w:rPr>
          <w:rFonts w:asciiTheme="minorHAnsi" w:hAnsiTheme="minorHAnsi"/>
          <w:b/>
          <w:sz w:val="20"/>
          <w:szCs w:val="20"/>
        </w:rPr>
      </w:pPr>
    </w:p>
    <w:p w14:paraId="17F61C73" w14:textId="77777777" w:rsidR="00BF4384" w:rsidRDefault="00BF4384" w:rsidP="0040002B">
      <w:pPr>
        <w:pStyle w:val="Tekstpodstawowywcity2"/>
        <w:spacing w:after="0" w:line="240" w:lineRule="auto"/>
        <w:jc w:val="center"/>
        <w:rPr>
          <w:rFonts w:asciiTheme="minorHAnsi" w:hAnsiTheme="minorHAnsi"/>
          <w:b/>
          <w:sz w:val="20"/>
          <w:szCs w:val="20"/>
        </w:rPr>
      </w:pPr>
    </w:p>
    <w:p w14:paraId="57AE3541" w14:textId="77777777" w:rsidR="00BF4384" w:rsidRDefault="00BF4384" w:rsidP="0040002B">
      <w:pPr>
        <w:pStyle w:val="Tekstpodstawowywcity2"/>
        <w:spacing w:after="0" w:line="240" w:lineRule="auto"/>
        <w:jc w:val="center"/>
        <w:rPr>
          <w:rFonts w:asciiTheme="minorHAnsi" w:hAnsiTheme="minorHAnsi"/>
          <w:b/>
          <w:sz w:val="20"/>
          <w:szCs w:val="20"/>
        </w:rPr>
      </w:pPr>
    </w:p>
    <w:p w14:paraId="513DD169" w14:textId="77777777" w:rsidR="00BF4384" w:rsidRPr="0040002B" w:rsidRDefault="00BF4384" w:rsidP="0040002B">
      <w:pPr>
        <w:pStyle w:val="Tekstpodstawowywcity2"/>
        <w:spacing w:after="0" w:line="240" w:lineRule="auto"/>
        <w:jc w:val="center"/>
        <w:rPr>
          <w:rFonts w:asciiTheme="minorHAnsi" w:hAnsiTheme="minorHAnsi"/>
          <w:b/>
          <w:sz w:val="20"/>
          <w:szCs w:val="20"/>
        </w:rPr>
      </w:pPr>
    </w:p>
    <w:p w14:paraId="4E2DA3B5"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47EE4293"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21C33529"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58DB3D2F"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w:t>
      </w:r>
    </w:p>
    <w:p w14:paraId="6DC7255D" w14:textId="0D60DD0F"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w:t>
      </w:r>
      <w:r w:rsidR="00BF4384">
        <w:rPr>
          <w:rFonts w:asciiTheme="minorHAnsi" w:hAnsiTheme="minorHAnsi" w:cs="Tahoma"/>
          <w:b/>
          <w:sz w:val="20"/>
          <w:szCs w:val="20"/>
        </w:rPr>
        <w:t xml:space="preserve">                                                        </w:t>
      </w:r>
      <w:r w:rsidRPr="0040002B">
        <w:rPr>
          <w:rFonts w:asciiTheme="minorHAnsi" w:hAnsiTheme="minorHAnsi" w:cs="Tahoma"/>
          <w:b/>
          <w:sz w:val="20"/>
          <w:szCs w:val="20"/>
        </w:rPr>
        <w:t xml:space="preserve">           Załącznik nr 1</w:t>
      </w:r>
    </w:p>
    <w:p w14:paraId="0BF15334"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4411B374"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61E4081"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019D8D21"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143BCCA2"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55262BAF"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3466ACD5" w14:textId="5F13A2CE"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BF4384" w:rsidRPr="00BF4384">
        <w:rPr>
          <w:rFonts w:asciiTheme="minorHAnsi" w:hAnsiTheme="minorHAnsi" w:cs="Tahoma"/>
          <w:b/>
          <w:sz w:val="22"/>
          <w:szCs w:val="22"/>
        </w:rPr>
        <w:t>Pakiet nr 4</w:t>
      </w:r>
    </w:p>
    <w:p w14:paraId="620137DA"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969"/>
        <w:gridCol w:w="850"/>
        <w:gridCol w:w="1276"/>
        <w:gridCol w:w="1276"/>
        <w:gridCol w:w="1417"/>
        <w:gridCol w:w="851"/>
        <w:gridCol w:w="1275"/>
        <w:gridCol w:w="2552"/>
      </w:tblGrid>
      <w:tr w:rsidR="0040002B" w:rsidRPr="0040002B" w14:paraId="0536DB7A" w14:textId="77777777" w:rsidTr="00BF4384">
        <w:trPr>
          <w:trHeight w:val="884"/>
        </w:trPr>
        <w:tc>
          <w:tcPr>
            <w:tcW w:w="567" w:type="dxa"/>
            <w:tcBorders>
              <w:bottom w:val="nil"/>
            </w:tcBorders>
            <w:shd w:val="pct5" w:color="auto" w:fill="FFFFFF"/>
            <w:vAlign w:val="center"/>
          </w:tcPr>
          <w:p w14:paraId="63C8832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969" w:type="dxa"/>
            <w:tcBorders>
              <w:bottom w:val="nil"/>
            </w:tcBorders>
            <w:shd w:val="pct5" w:color="auto" w:fill="FFFFFF"/>
            <w:vAlign w:val="center"/>
          </w:tcPr>
          <w:p w14:paraId="1E5D658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850" w:type="dxa"/>
            <w:tcBorders>
              <w:bottom w:val="nil"/>
            </w:tcBorders>
            <w:shd w:val="pct5" w:color="auto" w:fill="FFFFFF"/>
            <w:vAlign w:val="center"/>
          </w:tcPr>
          <w:p w14:paraId="000C185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6B0EEC4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368BCA8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2BE6211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369167F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034D85E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5016EAB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1A36B19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3F46DEA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1CD91B8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500259AB"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5520BFC2" w14:textId="77777777" w:rsidTr="00BF4384">
        <w:tc>
          <w:tcPr>
            <w:tcW w:w="567" w:type="dxa"/>
            <w:shd w:val="pct5" w:color="auto" w:fill="FFFFFF"/>
          </w:tcPr>
          <w:p w14:paraId="248E8F7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969" w:type="dxa"/>
            <w:shd w:val="pct5" w:color="auto" w:fill="FFFFFF"/>
          </w:tcPr>
          <w:p w14:paraId="0C21BDC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850" w:type="dxa"/>
            <w:shd w:val="pct5" w:color="auto" w:fill="FFFFFF"/>
          </w:tcPr>
          <w:p w14:paraId="0579C845"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2C04BE2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4CFFDC1F"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0EAC781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0986DFBF"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16426560"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0C37D63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2488E1F8" w14:textId="77777777" w:rsidTr="00BF4384">
        <w:trPr>
          <w:trHeight w:val="1222"/>
        </w:trPr>
        <w:tc>
          <w:tcPr>
            <w:tcW w:w="567" w:type="dxa"/>
            <w:vAlign w:val="center"/>
          </w:tcPr>
          <w:p w14:paraId="64696AE3"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969" w:type="dxa"/>
            <w:vAlign w:val="center"/>
          </w:tcPr>
          <w:p w14:paraId="3B367882"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Isoprenalina</w:t>
            </w:r>
            <w:r w:rsidRPr="0040002B">
              <w:rPr>
                <w:rFonts w:asciiTheme="minorHAnsi" w:hAnsiTheme="minorHAnsi" w:cs="Tahoma"/>
                <w:sz w:val="20"/>
                <w:szCs w:val="20"/>
              </w:rPr>
              <w:t xml:space="preserve"> </w:t>
            </w:r>
            <w:r w:rsidRPr="0040002B">
              <w:rPr>
                <w:rFonts w:asciiTheme="minorHAnsi" w:hAnsiTheme="minorHAnsi" w:cs="Tahoma"/>
                <w:b/>
                <w:sz w:val="20"/>
                <w:szCs w:val="20"/>
              </w:rPr>
              <w:t>inj. 0.2 mg/ml x 5 amp.</w:t>
            </w:r>
          </w:p>
          <w:p w14:paraId="33B9D83D"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sz w:val="20"/>
                <w:szCs w:val="20"/>
              </w:rPr>
              <w:t>lub równoważne</w:t>
            </w:r>
          </w:p>
          <w:p w14:paraId="7BA95ACC"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tc>
        <w:tc>
          <w:tcPr>
            <w:tcW w:w="850" w:type="dxa"/>
            <w:vAlign w:val="center"/>
          </w:tcPr>
          <w:p w14:paraId="2B0D3E9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5</w:t>
            </w:r>
          </w:p>
        </w:tc>
        <w:tc>
          <w:tcPr>
            <w:tcW w:w="1276" w:type="dxa"/>
          </w:tcPr>
          <w:p w14:paraId="36280CA4"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3979AFD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0C5CABA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5A31A42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3D73ED8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236CEB3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0228A0D2" w14:textId="77777777" w:rsidTr="00BF4384">
        <w:trPr>
          <w:trHeight w:val="711"/>
        </w:trPr>
        <w:tc>
          <w:tcPr>
            <w:tcW w:w="567" w:type="dxa"/>
            <w:tcBorders>
              <w:bottom w:val="single" w:sz="4" w:space="0" w:color="auto"/>
            </w:tcBorders>
            <w:shd w:val="pct5" w:color="auto" w:fill="FFFFFF"/>
          </w:tcPr>
          <w:p w14:paraId="3251AF07"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969" w:type="dxa"/>
            <w:tcBorders>
              <w:bottom w:val="single" w:sz="4" w:space="0" w:color="auto"/>
            </w:tcBorders>
            <w:shd w:val="pct5" w:color="auto" w:fill="FFFFFF"/>
          </w:tcPr>
          <w:p w14:paraId="02B46169"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5D099FA8"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850" w:type="dxa"/>
            <w:tcBorders>
              <w:bottom w:val="single" w:sz="4" w:space="0" w:color="auto"/>
            </w:tcBorders>
            <w:shd w:val="pct5" w:color="auto" w:fill="FFFFFF"/>
          </w:tcPr>
          <w:p w14:paraId="553ED7CF"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66EA00A1"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3A2717E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8CDA71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54907FA3"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467D7F55"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578AC807"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6BAE377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59272ED"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E4FBC6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3FB67C7"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EC90527"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0D76410"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F7A977C"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4D12616A"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552FF29A"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do reprezentowania wykonawcy</w:t>
      </w:r>
    </w:p>
    <w:p w14:paraId="4CEA3DCB" w14:textId="77777777" w:rsidR="0040002B" w:rsidRPr="0040002B" w:rsidRDefault="0040002B" w:rsidP="0040002B">
      <w:pPr>
        <w:pStyle w:val="Tekstpodstawowywcity2"/>
        <w:spacing w:after="0" w:line="240" w:lineRule="auto"/>
        <w:jc w:val="center"/>
        <w:rPr>
          <w:rFonts w:asciiTheme="minorHAnsi" w:hAnsiTheme="minorHAnsi"/>
          <w:b/>
          <w:sz w:val="20"/>
          <w:szCs w:val="20"/>
        </w:rPr>
        <w:sectPr w:rsidR="0040002B" w:rsidRPr="0040002B">
          <w:pgSz w:w="16838" w:h="11906" w:orient="landscape" w:code="9"/>
          <w:pgMar w:top="1418" w:right="1276" w:bottom="992" w:left="851" w:header="709" w:footer="709" w:gutter="0"/>
          <w:pgBorders w:offsetFrom="page">
            <w:top w:val="single" w:sz="4" w:space="24" w:color="auto"/>
            <w:left w:val="single" w:sz="4" w:space="24" w:color="auto"/>
            <w:bottom w:val="single" w:sz="4" w:space="24" w:color="auto"/>
            <w:right w:val="single" w:sz="4" w:space="24" w:color="auto"/>
          </w:pgBorders>
          <w:cols w:space="708"/>
          <w:titlePg/>
        </w:sectPr>
      </w:pPr>
    </w:p>
    <w:p w14:paraId="51517015"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w:t>
      </w:r>
    </w:p>
    <w:p w14:paraId="3C45BF94"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Załącznik nr 1</w:t>
      </w:r>
    </w:p>
    <w:p w14:paraId="5AD36476"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AC1D895"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99EC489"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5AE6B813"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603097ED"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434155EF"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3C8A8ED0" w14:textId="704552E0"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BF4384">
        <w:rPr>
          <w:rFonts w:asciiTheme="minorHAnsi" w:hAnsiTheme="minorHAnsi" w:cs="Tahoma"/>
          <w:b/>
          <w:sz w:val="22"/>
          <w:szCs w:val="22"/>
        </w:rPr>
        <w:t>Pakiet nr 5</w:t>
      </w:r>
    </w:p>
    <w:p w14:paraId="2A958500" w14:textId="77777777" w:rsidR="0040002B" w:rsidRPr="00BF4384" w:rsidRDefault="0040002B" w:rsidP="0040002B">
      <w:pPr>
        <w:pStyle w:val="Tekstpodstawowywcity2"/>
        <w:spacing w:after="0" w:line="240" w:lineRule="auto"/>
        <w:ind w:left="-142"/>
        <w:rPr>
          <w:rFonts w:asciiTheme="minorHAnsi" w:hAnsiTheme="minorHAnsi" w:cs="Tahoma"/>
          <w:b/>
          <w:sz w:val="22"/>
          <w:szCs w:val="22"/>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5D08FDD9" w14:textId="77777777" w:rsidTr="00BF4384">
        <w:trPr>
          <w:trHeight w:val="884"/>
        </w:trPr>
        <w:tc>
          <w:tcPr>
            <w:tcW w:w="708" w:type="dxa"/>
            <w:tcBorders>
              <w:bottom w:val="nil"/>
            </w:tcBorders>
            <w:shd w:val="pct5" w:color="auto" w:fill="FFFFFF"/>
            <w:vAlign w:val="center"/>
          </w:tcPr>
          <w:p w14:paraId="451C16C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61A1EE6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1C450FF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2083137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5F8E525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71F9771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0A5BBDD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7C8F02B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15686BB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61F8422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0C0E149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13383FC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6FF31F69"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5F6659C4" w14:textId="77777777" w:rsidTr="00BF4384">
        <w:tc>
          <w:tcPr>
            <w:tcW w:w="708" w:type="dxa"/>
            <w:shd w:val="pct5" w:color="auto" w:fill="FFFFFF"/>
          </w:tcPr>
          <w:p w14:paraId="3CFF4DA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295358D0"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7D82E62C"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21C5122F"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205753A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513087C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4DD4D46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78E52C5C"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0AE3C76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4410400B" w14:textId="77777777" w:rsidTr="00BF4384">
        <w:trPr>
          <w:trHeight w:val="1222"/>
        </w:trPr>
        <w:tc>
          <w:tcPr>
            <w:tcW w:w="708" w:type="dxa"/>
            <w:vAlign w:val="center"/>
          </w:tcPr>
          <w:p w14:paraId="748EA4BE"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1F53067C"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
          <w:p w14:paraId="4F2C8775"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r w:rsidRPr="0040002B">
              <w:rPr>
                <w:rFonts w:asciiTheme="minorHAnsi" w:hAnsiTheme="minorHAnsi" w:cs="Tahoma"/>
                <w:b/>
                <w:sz w:val="20"/>
                <w:szCs w:val="20"/>
              </w:rPr>
              <w:t>Methocel żel do oczu 2% x 30 ml</w:t>
            </w:r>
          </w:p>
          <w:p w14:paraId="7A55671F"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sz w:val="20"/>
                <w:szCs w:val="20"/>
              </w:rPr>
              <w:t>lub równoważne</w:t>
            </w:r>
          </w:p>
          <w:p w14:paraId="39620560"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
          <w:p w14:paraId="00750A1F"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tc>
        <w:tc>
          <w:tcPr>
            <w:tcW w:w="992" w:type="dxa"/>
            <w:vAlign w:val="center"/>
          </w:tcPr>
          <w:p w14:paraId="2511FD5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500</w:t>
            </w:r>
          </w:p>
        </w:tc>
        <w:tc>
          <w:tcPr>
            <w:tcW w:w="1276" w:type="dxa"/>
          </w:tcPr>
          <w:p w14:paraId="3E3191CF"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0EB379F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1659FC94"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153B6E1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23FA53C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556CA55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0E78A174" w14:textId="77777777" w:rsidTr="00BF4384">
        <w:trPr>
          <w:trHeight w:val="711"/>
        </w:trPr>
        <w:tc>
          <w:tcPr>
            <w:tcW w:w="708" w:type="dxa"/>
            <w:tcBorders>
              <w:bottom w:val="single" w:sz="4" w:space="0" w:color="auto"/>
            </w:tcBorders>
            <w:shd w:val="pct5" w:color="auto" w:fill="FFFFFF"/>
          </w:tcPr>
          <w:p w14:paraId="3E75B160"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44227F60"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7A7D54FF"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3532B3A6"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522A844"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4D9E250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4700303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6D46E60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53F2926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1BE72B6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44D697DD"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78CC004"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DAF454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80176F4"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B3D5777"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B514E91"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B7AE8A5"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253BCE98"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02717018"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do reprezentowania wykonawcy</w:t>
      </w:r>
    </w:p>
    <w:p w14:paraId="678F302D"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7B38166B"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31C1128A" w14:textId="77777777" w:rsidR="0040002B" w:rsidRDefault="0040002B" w:rsidP="0040002B">
      <w:pPr>
        <w:pStyle w:val="Tekstpodstawowywcity2"/>
        <w:spacing w:after="0" w:line="240" w:lineRule="auto"/>
        <w:rPr>
          <w:rFonts w:asciiTheme="minorHAnsi" w:hAnsiTheme="minorHAnsi" w:cs="Tahoma"/>
          <w:b/>
          <w:sz w:val="20"/>
          <w:szCs w:val="20"/>
        </w:rPr>
      </w:pPr>
    </w:p>
    <w:p w14:paraId="2E89586F" w14:textId="77777777" w:rsidR="00BF4384" w:rsidRDefault="00BF4384" w:rsidP="0040002B">
      <w:pPr>
        <w:pStyle w:val="Tekstpodstawowywcity2"/>
        <w:spacing w:after="0" w:line="240" w:lineRule="auto"/>
        <w:rPr>
          <w:rFonts w:asciiTheme="minorHAnsi" w:hAnsiTheme="minorHAnsi" w:cs="Tahoma"/>
          <w:b/>
          <w:sz w:val="20"/>
          <w:szCs w:val="20"/>
        </w:rPr>
      </w:pPr>
    </w:p>
    <w:p w14:paraId="661253F1" w14:textId="77777777" w:rsidR="00BF4384" w:rsidRPr="0040002B" w:rsidRDefault="00BF4384" w:rsidP="0040002B">
      <w:pPr>
        <w:pStyle w:val="Tekstpodstawowywcity2"/>
        <w:spacing w:after="0" w:line="240" w:lineRule="auto"/>
        <w:rPr>
          <w:rFonts w:asciiTheme="minorHAnsi" w:hAnsiTheme="minorHAnsi" w:cs="Tahoma"/>
          <w:b/>
          <w:sz w:val="20"/>
          <w:szCs w:val="20"/>
        </w:rPr>
      </w:pPr>
    </w:p>
    <w:p w14:paraId="56F101C9" w14:textId="77777777" w:rsidR="0040002B" w:rsidRPr="0040002B" w:rsidRDefault="0040002B" w:rsidP="0040002B">
      <w:pPr>
        <w:pStyle w:val="Tekstpodstawowywcity2"/>
        <w:spacing w:after="0" w:line="240" w:lineRule="auto"/>
        <w:rPr>
          <w:rFonts w:asciiTheme="minorHAnsi" w:hAnsiTheme="minorHAnsi" w:cs="Tahoma"/>
          <w:b/>
          <w:sz w:val="20"/>
          <w:szCs w:val="20"/>
        </w:rPr>
      </w:pPr>
    </w:p>
    <w:p w14:paraId="76DE6B0F" w14:textId="682B388A"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w:t>
      </w:r>
      <w:r w:rsidR="00BF4384">
        <w:rPr>
          <w:rFonts w:asciiTheme="minorHAnsi" w:hAnsiTheme="minorHAnsi" w:cs="Tahoma"/>
          <w:b/>
          <w:sz w:val="20"/>
          <w:szCs w:val="20"/>
        </w:rPr>
        <w:t xml:space="preserve">                                                                                </w:t>
      </w:r>
      <w:r w:rsidRPr="0040002B">
        <w:rPr>
          <w:rFonts w:asciiTheme="minorHAnsi" w:hAnsiTheme="minorHAnsi" w:cs="Tahoma"/>
          <w:b/>
          <w:sz w:val="20"/>
          <w:szCs w:val="20"/>
        </w:rPr>
        <w:t xml:space="preserve">     Załącznik nr 1</w:t>
      </w:r>
    </w:p>
    <w:p w14:paraId="4DBE25FE"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12C471BE"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154C5227"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2BF86AA0"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741F4866"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6F296DCF"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236688AD" w14:textId="2D8F9054"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BF4384">
        <w:rPr>
          <w:rFonts w:asciiTheme="minorHAnsi" w:hAnsiTheme="minorHAnsi" w:cs="Tahoma"/>
          <w:b/>
          <w:sz w:val="22"/>
          <w:szCs w:val="22"/>
        </w:rPr>
        <w:t>Pakiet nr 6</w:t>
      </w:r>
    </w:p>
    <w:p w14:paraId="2F960CAC"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28C0801E" w14:textId="77777777" w:rsidTr="00BF4384">
        <w:trPr>
          <w:trHeight w:val="884"/>
        </w:trPr>
        <w:tc>
          <w:tcPr>
            <w:tcW w:w="708" w:type="dxa"/>
            <w:tcBorders>
              <w:bottom w:val="nil"/>
            </w:tcBorders>
            <w:shd w:val="pct5" w:color="auto" w:fill="FFFFFF"/>
            <w:vAlign w:val="center"/>
          </w:tcPr>
          <w:p w14:paraId="2A70E25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47A75AB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7A4F68F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537B4AD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3BF3C67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1212B12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722410A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6C9F691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3A8FD82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3B63EB38"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03438CC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517C621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2BCB13BA" w14:textId="64AD226D" w:rsidR="0040002B" w:rsidRPr="00BF4384" w:rsidRDefault="0040002B" w:rsidP="00BF4384">
            <w:pPr>
              <w:pStyle w:val="Tekstpodstawowywcity2"/>
              <w:spacing w:after="0" w:line="240" w:lineRule="auto"/>
              <w:ind w:left="0"/>
              <w:rPr>
                <w:rFonts w:asciiTheme="minorHAnsi" w:hAnsiTheme="minorHAnsi" w:cs="Tahoma"/>
                <w:sz w:val="20"/>
                <w:szCs w:val="20"/>
              </w:rPr>
            </w:pPr>
            <w:r w:rsidRPr="00BF4384">
              <w:rPr>
                <w:rFonts w:asciiTheme="minorHAnsi" w:hAnsiTheme="minorHAnsi" w:cs="Tahoma"/>
                <w:sz w:val="20"/>
                <w:szCs w:val="20"/>
              </w:rPr>
              <w:t>(nazwa/kraj</w:t>
            </w:r>
            <w:r w:rsidR="00BF4384">
              <w:rPr>
                <w:rFonts w:asciiTheme="minorHAnsi" w:hAnsiTheme="minorHAnsi" w:cs="Tahoma"/>
                <w:sz w:val="20"/>
                <w:szCs w:val="20"/>
              </w:rPr>
              <w:t xml:space="preserve"> </w:t>
            </w:r>
            <w:r w:rsidRPr="00BF4384">
              <w:rPr>
                <w:rFonts w:asciiTheme="minorHAnsi" w:hAnsiTheme="minorHAnsi" w:cs="Tahoma"/>
                <w:sz w:val="20"/>
                <w:szCs w:val="20"/>
              </w:rPr>
              <w:t>pochodzenia)</w:t>
            </w:r>
          </w:p>
        </w:tc>
      </w:tr>
      <w:tr w:rsidR="0040002B" w:rsidRPr="0040002B" w14:paraId="28145126" w14:textId="77777777" w:rsidTr="00BF4384">
        <w:tc>
          <w:tcPr>
            <w:tcW w:w="708" w:type="dxa"/>
            <w:shd w:val="pct5" w:color="auto" w:fill="FFFFFF"/>
          </w:tcPr>
          <w:p w14:paraId="7BFFC58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1E4ABD7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34525E4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56F6EB6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59B0ED89"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73957FE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49599B29"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0DA25BAC"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28A39EEA"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36BA2966" w14:textId="77777777" w:rsidTr="00BF4384">
        <w:trPr>
          <w:trHeight w:val="1222"/>
        </w:trPr>
        <w:tc>
          <w:tcPr>
            <w:tcW w:w="708" w:type="dxa"/>
            <w:vAlign w:val="center"/>
          </w:tcPr>
          <w:p w14:paraId="2E79E5FD"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1578E3D1"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
          <w:p w14:paraId="59C898A6" w14:textId="65F60B4E" w:rsidR="0040002B" w:rsidRPr="0040002B" w:rsidRDefault="00D66CDE" w:rsidP="0040002B">
            <w:pPr>
              <w:pStyle w:val="Tekstpodstawowywcity2"/>
              <w:spacing w:after="0" w:line="240" w:lineRule="auto"/>
              <w:ind w:left="0"/>
              <w:rPr>
                <w:rFonts w:asciiTheme="minorHAnsi" w:hAnsiTheme="minorHAnsi" w:cs="Tahoma"/>
                <w:b/>
                <w:sz w:val="20"/>
                <w:szCs w:val="20"/>
              </w:rPr>
            </w:pPr>
            <w:r>
              <w:rPr>
                <w:rFonts w:asciiTheme="minorHAnsi" w:hAnsiTheme="minorHAnsi" w:cs="Tahoma"/>
                <w:b/>
                <w:sz w:val="20"/>
                <w:szCs w:val="20"/>
              </w:rPr>
              <w:t>Fansidar 50 mg +25 mg x 1</w:t>
            </w:r>
            <w:r w:rsidR="0040002B" w:rsidRPr="0040002B">
              <w:rPr>
                <w:rFonts w:asciiTheme="minorHAnsi" w:hAnsiTheme="minorHAnsi" w:cs="Tahoma"/>
                <w:b/>
                <w:sz w:val="20"/>
                <w:szCs w:val="20"/>
              </w:rPr>
              <w:t xml:space="preserve"> tabl.</w:t>
            </w:r>
          </w:p>
          <w:p w14:paraId="7F94FC55"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sz w:val="20"/>
                <w:szCs w:val="20"/>
              </w:rPr>
              <w:t>lub równoważne</w:t>
            </w:r>
          </w:p>
          <w:p w14:paraId="11A13587"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
        </w:tc>
        <w:tc>
          <w:tcPr>
            <w:tcW w:w="992" w:type="dxa"/>
            <w:vAlign w:val="center"/>
          </w:tcPr>
          <w:p w14:paraId="708F3E0D" w14:textId="2D20E848" w:rsidR="0040002B" w:rsidRPr="0040002B" w:rsidRDefault="00D66CDE" w:rsidP="0040002B">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30</w:t>
            </w:r>
            <w:r w:rsidR="0040002B" w:rsidRPr="0040002B">
              <w:rPr>
                <w:rFonts w:asciiTheme="minorHAnsi" w:hAnsiTheme="minorHAnsi" w:cs="Tahoma"/>
                <w:b/>
                <w:bCs/>
                <w:sz w:val="20"/>
                <w:szCs w:val="20"/>
              </w:rPr>
              <w:t>0</w:t>
            </w:r>
          </w:p>
        </w:tc>
        <w:tc>
          <w:tcPr>
            <w:tcW w:w="1276" w:type="dxa"/>
          </w:tcPr>
          <w:p w14:paraId="424C79E6"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0AED4C1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4C8CD88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525BD2D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27B552F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723D5A3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6FD3206E" w14:textId="77777777" w:rsidTr="00BF4384">
        <w:trPr>
          <w:trHeight w:val="711"/>
        </w:trPr>
        <w:tc>
          <w:tcPr>
            <w:tcW w:w="708" w:type="dxa"/>
            <w:tcBorders>
              <w:bottom w:val="single" w:sz="4" w:space="0" w:color="auto"/>
            </w:tcBorders>
            <w:shd w:val="pct5" w:color="auto" w:fill="FFFFFF"/>
          </w:tcPr>
          <w:p w14:paraId="1ED303DA"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204774D9"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705A7A94"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5A1D601F"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3FD75BB"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1D9A531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44715545"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4AE1045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35707A5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371305D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118FFF52"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5C429AB8"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2366BF3"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CD7FA5A"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4AC4DE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13657D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CD4854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54E5F826"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156DA2D3"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2A0C3B0A"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do reprezentowania wykonawcy</w:t>
      </w:r>
    </w:p>
    <w:p w14:paraId="1EB44B99"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05C50035"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71A5A806"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7B2BE5E9"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5E2025E3"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1D4B028E"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61ADCC23"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Załącznik nr 1</w:t>
      </w:r>
    </w:p>
    <w:p w14:paraId="637D50A6"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598BECC2"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6806C35D"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6681AE69"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180CD401"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3F2DE662"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5EEC0408"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4B933FEA" w14:textId="738A8BF2"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D66CDE">
        <w:rPr>
          <w:rFonts w:asciiTheme="minorHAnsi" w:hAnsiTheme="minorHAnsi" w:cs="Tahoma"/>
          <w:b/>
          <w:sz w:val="22"/>
          <w:szCs w:val="22"/>
        </w:rPr>
        <w:t>Pakiet nr 7</w:t>
      </w:r>
    </w:p>
    <w:p w14:paraId="6B07D44A"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42D019D3" w14:textId="77777777" w:rsidTr="00BF4384">
        <w:trPr>
          <w:trHeight w:val="884"/>
        </w:trPr>
        <w:tc>
          <w:tcPr>
            <w:tcW w:w="708" w:type="dxa"/>
            <w:tcBorders>
              <w:bottom w:val="nil"/>
            </w:tcBorders>
            <w:shd w:val="pct5" w:color="auto" w:fill="FFFFFF"/>
            <w:vAlign w:val="center"/>
          </w:tcPr>
          <w:p w14:paraId="2668046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7F7CF3D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77A3BA4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5F2E059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03995CE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2D8EDF98"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5D24887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5D94D4B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31B137E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76B9DD4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536AB02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3EF4AD6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4BACE4BE" w14:textId="77777777" w:rsidR="0040002B" w:rsidRPr="00BF4384" w:rsidRDefault="0040002B" w:rsidP="00BF4384">
            <w:pPr>
              <w:pStyle w:val="Tekstpodstawowywcity2"/>
              <w:spacing w:after="0" w:line="240" w:lineRule="auto"/>
              <w:ind w:left="0"/>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4238836A" w14:textId="77777777" w:rsidTr="00BF4384">
        <w:tc>
          <w:tcPr>
            <w:tcW w:w="708" w:type="dxa"/>
            <w:shd w:val="pct5" w:color="auto" w:fill="FFFFFF"/>
          </w:tcPr>
          <w:p w14:paraId="447B947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53FB406B"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68E322A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6CB491EA"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664EC1E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7670C8F3"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5FDA07EA"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4A6E7C97"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0BAE8BDE"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5C0D0C91" w14:textId="77777777" w:rsidTr="00BF4384">
        <w:trPr>
          <w:trHeight w:val="1222"/>
        </w:trPr>
        <w:tc>
          <w:tcPr>
            <w:tcW w:w="708" w:type="dxa"/>
            <w:vAlign w:val="center"/>
          </w:tcPr>
          <w:p w14:paraId="0D164317"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2A188B12" w14:textId="77777777" w:rsidR="0040002B" w:rsidRPr="0040002B" w:rsidRDefault="0040002B" w:rsidP="0040002B">
            <w:pPr>
              <w:pStyle w:val="Tekstpodstawowywcity2"/>
              <w:spacing w:after="0" w:line="240" w:lineRule="auto"/>
              <w:ind w:left="0"/>
              <w:rPr>
                <w:rFonts w:asciiTheme="minorHAnsi" w:hAnsiTheme="minorHAnsi" w:cs="Tahoma"/>
                <w:b/>
                <w:sz w:val="20"/>
                <w:szCs w:val="20"/>
                <w:lang w:val="en-US"/>
              </w:rPr>
            </w:pPr>
            <w:r w:rsidRPr="0040002B">
              <w:rPr>
                <w:rFonts w:asciiTheme="minorHAnsi" w:hAnsiTheme="minorHAnsi" w:cs="Tahoma"/>
                <w:b/>
                <w:sz w:val="20"/>
                <w:szCs w:val="20"/>
                <w:lang w:val="en-US"/>
              </w:rPr>
              <w:t xml:space="preserve">Thiopental inj. 500 mg fiol. </w:t>
            </w:r>
          </w:p>
          <w:p w14:paraId="0A9BF07B"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sz w:val="20"/>
                <w:szCs w:val="20"/>
              </w:rPr>
              <w:t>lub równoważne</w:t>
            </w:r>
          </w:p>
          <w:p w14:paraId="1B656857" w14:textId="77777777" w:rsidR="0040002B" w:rsidRPr="0040002B" w:rsidRDefault="0040002B" w:rsidP="0040002B">
            <w:pPr>
              <w:pStyle w:val="Tekstpodstawowywcity2"/>
              <w:spacing w:after="0" w:line="240" w:lineRule="auto"/>
              <w:ind w:left="0"/>
              <w:rPr>
                <w:rFonts w:asciiTheme="minorHAnsi" w:hAnsiTheme="minorHAnsi" w:cs="Tahoma"/>
                <w:sz w:val="20"/>
                <w:szCs w:val="20"/>
                <w:lang w:val="en-US"/>
              </w:rPr>
            </w:pPr>
          </w:p>
        </w:tc>
        <w:tc>
          <w:tcPr>
            <w:tcW w:w="992" w:type="dxa"/>
            <w:vAlign w:val="center"/>
          </w:tcPr>
          <w:p w14:paraId="1C609A4A" w14:textId="7C7FDC8D" w:rsidR="0040002B" w:rsidRPr="0040002B" w:rsidRDefault="00D66CDE" w:rsidP="0040002B">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20</w:t>
            </w:r>
            <w:r w:rsidR="0040002B" w:rsidRPr="0040002B">
              <w:rPr>
                <w:rFonts w:asciiTheme="minorHAnsi" w:hAnsiTheme="minorHAnsi" w:cs="Tahoma"/>
                <w:b/>
                <w:bCs/>
                <w:sz w:val="20"/>
                <w:szCs w:val="20"/>
              </w:rPr>
              <w:t>0</w:t>
            </w:r>
          </w:p>
        </w:tc>
        <w:tc>
          <w:tcPr>
            <w:tcW w:w="1276" w:type="dxa"/>
          </w:tcPr>
          <w:p w14:paraId="410BC3B4"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7B5F9A6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1DB3E665"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199A7D5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56C76BD7"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3B80ECE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4B5F2089" w14:textId="77777777" w:rsidTr="00BF4384">
        <w:trPr>
          <w:trHeight w:val="711"/>
        </w:trPr>
        <w:tc>
          <w:tcPr>
            <w:tcW w:w="708" w:type="dxa"/>
            <w:tcBorders>
              <w:bottom w:val="single" w:sz="4" w:space="0" w:color="auto"/>
            </w:tcBorders>
            <w:shd w:val="pct5" w:color="auto" w:fill="FFFFFF"/>
          </w:tcPr>
          <w:p w14:paraId="7BA80EC8"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794C1560"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76DCF457"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596A02C"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4E8B877C"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59D96F2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58ABDA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3699B0B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411E280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3CF2D84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1B700954"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3422A20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FAE971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57E76888" w14:textId="77777777" w:rsidR="0040002B" w:rsidRDefault="0040002B" w:rsidP="0040002B">
      <w:pPr>
        <w:pStyle w:val="Tekstpodstawowywcity2"/>
        <w:spacing w:after="0" w:line="240" w:lineRule="auto"/>
        <w:rPr>
          <w:rFonts w:asciiTheme="minorHAnsi" w:hAnsiTheme="minorHAnsi" w:cs="Tahoma"/>
          <w:sz w:val="20"/>
          <w:szCs w:val="20"/>
        </w:rPr>
      </w:pPr>
    </w:p>
    <w:p w14:paraId="69D05B30" w14:textId="77777777" w:rsidR="00BF4384" w:rsidRPr="0040002B" w:rsidRDefault="00BF4384" w:rsidP="0040002B">
      <w:pPr>
        <w:pStyle w:val="Tekstpodstawowywcity2"/>
        <w:spacing w:after="0" w:line="240" w:lineRule="auto"/>
        <w:rPr>
          <w:rFonts w:asciiTheme="minorHAnsi" w:hAnsiTheme="minorHAnsi" w:cs="Tahoma"/>
          <w:sz w:val="20"/>
          <w:szCs w:val="20"/>
        </w:rPr>
      </w:pPr>
    </w:p>
    <w:p w14:paraId="63A20A10"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DAD0712"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61F50DEF"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11248635"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do reprezentowania wykonawcy</w:t>
      </w:r>
    </w:p>
    <w:p w14:paraId="7173DCB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4E702D2"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D63D788"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A503A72"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2DF108A"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28A51E7"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Załącznik nr 1</w:t>
      </w:r>
    </w:p>
    <w:p w14:paraId="6F74E79A"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2E5F33B"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AB11B09"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7672B2B"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4BEFF70C" w14:textId="77777777" w:rsidR="0040002B" w:rsidRPr="00BF4384" w:rsidRDefault="0040002B" w:rsidP="0040002B">
      <w:pPr>
        <w:pStyle w:val="Tekstpodstawowywcity2"/>
        <w:spacing w:after="0" w:line="240" w:lineRule="auto"/>
        <w:rPr>
          <w:rFonts w:asciiTheme="minorHAnsi" w:hAnsiTheme="minorHAnsi" w:cs="Tahoma"/>
          <w:sz w:val="22"/>
          <w:szCs w:val="22"/>
        </w:rPr>
      </w:pPr>
    </w:p>
    <w:p w14:paraId="4FE56CE3" w14:textId="77777777" w:rsidR="0040002B" w:rsidRPr="00BF4384" w:rsidRDefault="0040002B" w:rsidP="0040002B">
      <w:pPr>
        <w:pStyle w:val="Tekstpodstawowywcity2"/>
        <w:spacing w:after="0" w:line="240" w:lineRule="auto"/>
        <w:rPr>
          <w:rFonts w:asciiTheme="minorHAnsi" w:hAnsiTheme="minorHAnsi" w:cs="Tahoma"/>
          <w:sz w:val="22"/>
          <w:szCs w:val="22"/>
        </w:rPr>
      </w:pPr>
    </w:p>
    <w:p w14:paraId="2F8F1F07"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20A60BDD" w14:textId="5CE1D7F5"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D66CDE">
        <w:rPr>
          <w:rFonts w:asciiTheme="minorHAnsi" w:hAnsiTheme="minorHAnsi" w:cs="Tahoma"/>
          <w:b/>
          <w:sz w:val="22"/>
          <w:szCs w:val="22"/>
        </w:rPr>
        <w:t>Pakiet nr 8</w:t>
      </w:r>
    </w:p>
    <w:p w14:paraId="1D21D93B" w14:textId="77777777" w:rsidR="0040002B" w:rsidRPr="00BF4384" w:rsidRDefault="0040002B" w:rsidP="0040002B">
      <w:pPr>
        <w:pStyle w:val="Tekstpodstawowywcity2"/>
        <w:spacing w:after="0" w:line="240" w:lineRule="auto"/>
        <w:ind w:left="-142"/>
        <w:rPr>
          <w:rFonts w:asciiTheme="minorHAnsi" w:hAnsiTheme="minorHAnsi" w:cs="Tahoma"/>
          <w:b/>
          <w:sz w:val="22"/>
          <w:szCs w:val="22"/>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0"/>
        <w:gridCol w:w="993"/>
        <w:gridCol w:w="1275"/>
        <w:gridCol w:w="1276"/>
        <w:gridCol w:w="1276"/>
        <w:gridCol w:w="850"/>
        <w:gridCol w:w="1134"/>
        <w:gridCol w:w="2552"/>
      </w:tblGrid>
      <w:tr w:rsidR="0040002B" w:rsidRPr="0040002B" w14:paraId="2CC8FEB1" w14:textId="77777777" w:rsidTr="00BF4384">
        <w:trPr>
          <w:trHeight w:val="884"/>
        </w:trPr>
        <w:tc>
          <w:tcPr>
            <w:tcW w:w="567" w:type="dxa"/>
            <w:tcBorders>
              <w:bottom w:val="nil"/>
            </w:tcBorders>
            <w:shd w:val="pct5" w:color="auto" w:fill="FFFFFF"/>
            <w:vAlign w:val="center"/>
          </w:tcPr>
          <w:p w14:paraId="36976BE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4110" w:type="dxa"/>
            <w:tcBorders>
              <w:bottom w:val="nil"/>
            </w:tcBorders>
            <w:shd w:val="pct5" w:color="auto" w:fill="FFFFFF"/>
            <w:vAlign w:val="center"/>
          </w:tcPr>
          <w:p w14:paraId="6A132A9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3" w:type="dxa"/>
            <w:tcBorders>
              <w:bottom w:val="nil"/>
            </w:tcBorders>
            <w:shd w:val="pct5" w:color="auto" w:fill="FFFFFF"/>
            <w:vAlign w:val="center"/>
          </w:tcPr>
          <w:p w14:paraId="7C570E5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5" w:type="dxa"/>
            <w:tcBorders>
              <w:bottom w:val="nil"/>
            </w:tcBorders>
            <w:shd w:val="pct5" w:color="auto" w:fill="FFFFFF"/>
            <w:vAlign w:val="center"/>
          </w:tcPr>
          <w:p w14:paraId="32CD4398"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07A6F5F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2B36ACB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276" w:type="dxa"/>
            <w:tcBorders>
              <w:bottom w:val="nil"/>
            </w:tcBorders>
            <w:shd w:val="pct5" w:color="auto" w:fill="FFFFFF"/>
          </w:tcPr>
          <w:p w14:paraId="6B8DCEB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3A40063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0" w:type="dxa"/>
            <w:tcBorders>
              <w:bottom w:val="nil"/>
            </w:tcBorders>
            <w:shd w:val="pct5" w:color="auto" w:fill="FFFFFF"/>
            <w:vAlign w:val="center"/>
          </w:tcPr>
          <w:p w14:paraId="453B4D9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0F1D4D8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134" w:type="dxa"/>
            <w:tcBorders>
              <w:bottom w:val="nil"/>
            </w:tcBorders>
            <w:shd w:val="pct5" w:color="auto" w:fill="FFFFFF"/>
            <w:vAlign w:val="center"/>
          </w:tcPr>
          <w:p w14:paraId="72336D6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39F83DC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03674B86"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16F7E88D" w14:textId="77777777" w:rsidTr="00BF4384">
        <w:tc>
          <w:tcPr>
            <w:tcW w:w="567" w:type="dxa"/>
            <w:shd w:val="pct5" w:color="auto" w:fill="FFFFFF"/>
          </w:tcPr>
          <w:p w14:paraId="35DF89D1"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4110" w:type="dxa"/>
            <w:shd w:val="pct5" w:color="auto" w:fill="FFFFFF"/>
          </w:tcPr>
          <w:p w14:paraId="5BB6F5A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3" w:type="dxa"/>
            <w:shd w:val="pct5" w:color="auto" w:fill="FFFFFF"/>
          </w:tcPr>
          <w:p w14:paraId="14FA3879"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5" w:type="dxa"/>
            <w:shd w:val="pct5" w:color="auto" w:fill="FFFFFF"/>
          </w:tcPr>
          <w:p w14:paraId="5E552DA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04C56C9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276" w:type="dxa"/>
            <w:shd w:val="pct5" w:color="auto" w:fill="FFFFFF"/>
          </w:tcPr>
          <w:p w14:paraId="24E469B3"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0" w:type="dxa"/>
            <w:shd w:val="pct5" w:color="auto" w:fill="FFFFFF"/>
          </w:tcPr>
          <w:p w14:paraId="69B7C760"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134" w:type="dxa"/>
            <w:shd w:val="pct5" w:color="auto" w:fill="FFFFFF"/>
          </w:tcPr>
          <w:p w14:paraId="4A68956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2939517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5234D8E7" w14:textId="77777777" w:rsidTr="00BF4384">
        <w:trPr>
          <w:trHeight w:val="1222"/>
        </w:trPr>
        <w:tc>
          <w:tcPr>
            <w:tcW w:w="567" w:type="dxa"/>
            <w:vAlign w:val="center"/>
          </w:tcPr>
          <w:p w14:paraId="3FA12F48"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4110" w:type="dxa"/>
            <w:vAlign w:val="center"/>
          </w:tcPr>
          <w:p w14:paraId="259FB0A1" w14:textId="77777777" w:rsidR="0040002B" w:rsidRPr="0040002B" w:rsidRDefault="0040002B" w:rsidP="0040002B">
            <w:pPr>
              <w:pStyle w:val="Tekstpodstawowywcity2"/>
              <w:spacing w:after="0" w:line="240" w:lineRule="auto"/>
              <w:ind w:left="0"/>
              <w:rPr>
                <w:rFonts w:asciiTheme="minorHAnsi" w:hAnsiTheme="minorHAnsi" w:cs="Tahoma"/>
                <w:b/>
                <w:sz w:val="20"/>
                <w:szCs w:val="20"/>
                <w:lang w:val="en-US"/>
              </w:rPr>
            </w:pPr>
            <w:r w:rsidRPr="0040002B">
              <w:rPr>
                <w:rFonts w:asciiTheme="minorHAnsi" w:hAnsiTheme="minorHAnsi" w:cs="Tahoma"/>
                <w:b/>
                <w:sz w:val="20"/>
                <w:szCs w:val="20"/>
                <w:lang w:val="en-US"/>
              </w:rPr>
              <w:t xml:space="preserve">Mitomycin C inj. 2 mg x 1 fiol. </w:t>
            </w:r>
          </w:p>
          <w:p w14:paraId="7A47D14C"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sz w:val="20"/>
                <w:szCs w:val="20"/>
              </w:rPr>
              <w:t>lub równoważne</w:t>
            </w:r>
          </w:p>
          <w:p w14:paraId="30355562" w14:textId="77777777" w:rsidR="0040002B" w:rsidRPr="0040002B" w:rsidRDefault="0040002B" w:rsidP="0040002B">
            <w:pPr>
              <w:pStyle w:val="Tekstpodstawowywcity2"/>
              <w:spacing w:after="0" w:line="240" w:lineRule="auto"/>
              <w:ind w:left="0"/>
              <w:rPr>
                <w:rFonts w:asciiTheme="minorHAnsi" w:hAnsiTheme="minorHAnsi" w:cs="Tahoma"/>
                <w:sz w:val="20"/>
                <w:szCs w:val="20"/>
                <w:lang w:val="en-US"/>
              </w:rPr>
            </w:pPr>
          </w:p>
        </w:tc>
        <w:tc>
          <w:tcPr>
            <w:tcW w:w="993" w:type="dxa"/>
            <w:vAlign w:val="center"/>
          </w:tcPr>
          <w:p w14:paraId="09196559" w14:textId="2B158D53" w:rsidR="0040002B" w:rsidRPr="0040002B" w:rsidRDefault="00D66CDE" w:rsidP="0040002B">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25</w:t>
            </w:r>
            <w:r w:rsidR="0040002B" w:rsidRPr="0040002B">
              <w:rPr>
                <w:rFonts w:asciiTheme="minorHAnsi" w:hAnsiTheme="minorHAnsi" w:cs="Tahoma"/>
                <w:b/>
                <w:bCs/>
                <w:sz w:val="20"/>
                <w:szCs w:val="20"/>
              </w:rPr>
              <w:t>0</w:t>
            </w:r>
          </w:p>
        </w:tc>
        <w:tc>
          <w:tcPr>
            <w:tcW w:w="1275" w:type="dxa"/>
          </w:tcPr>
          <w:p w14:paraId="2E51CB85"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12F96C0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6" w:type="dxa"/>
          </w:tcPr>
          <w:p w14:paraId="05B24A0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0" w:type="dxa"/>
          </w:tcPr>
          <w:p w14:paraId="23CE76D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134" w:type="dxa"/>
          </w:tcPr>
          <w:p w14:paraId="42B2B5F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5CFC32C7"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23B06FEA" w14:textId="77777777" w:rsidTr="00BF4384">
        <w:trPr>
          <w:trHeight w:val="711"/>
        </w:trPr>
        <w:tc>
          <w:tcPr>
            <w:tcW w:w="567" w:type="dxa"/>
            <w:tcBorders>
              <w:bottom w:val="single" w:sz="4" w:space="0" w:color="auto"/>
            </w:tcBorders>
            <w:shd w:val="pct5" w:color="auto" w:fill="FFFFFF"/>
          </w:tcPr>
          <w:p w14:paraId="5072033D"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4110" w:type="dxa"/>
            <w:tcBorders>
              <w:bottom w:val="single" w:sz="4" w:space="0" w:color="auto"/>
            </w:tcBorders>
            <w:shd w:val="pct5" w:color="auto" w:fill="FFFFFF"/>
          </w:tcPr>
          <w:p w14:paraId="40F31586"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488D91C4"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3" w:type="dxa"/>
            <w:tcBorders>
              <w:bottom w:val="single" w:sz="4" w:space="0" w:color="auto"/>
            </w:tcBorders>
            <w:shd w:val="pct5" w:color="auto" w:fill="FFFFFF"/>
          </w:tcPr>
          <w:p w14:paraId="7A1DEF1B"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5" w:type="dxa"/>
            <w:tcBorders>
              <w:bottom w:val="single" w:sz="4" w:space="0" w:color="auto"/>
            </w:tcBorders>
            <w:shd w:val="pct5" w:color="auto" w:fill="FFFFFF"/>
          </w:tcPr>
          <w:p w14:paraId="696AD604"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42A1575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6" w:type="dxa"/>
            <w:tcBorders>
              <w:bottom w:val="single" w:sz="4" w:space="0" w:color="auto"/>
            </w:tcBorders>
            <w:shd w:val="pct5" w:color="auto" w:fill="FFFFFF"/>
          </w:tcPr>
          <w:p w14:paraId="42A11A3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0" w:type="dxa"/>
            <w:tcBorders>
              <w:bottom w:val="single" w:sz="4" w:space="0" w:color="auto"/>
            </w:tcBorders>
            <w:shd w:val="pct5" w:color="auto" w:fill="FFFFFF"/>
          </w:tcPr>
          <w:p w14:paraId="3977C03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134" w:type="dxa"/>
            <w:tcBorders>
              <w:bottom w:val="single" w:sz="4" w:space="0" w:color="auto"/>
            </w:tcBorders>
            <w:shd w:val="pct5" w:color="auto" w:fill="FFFFFF"/>
          </w:tcPr>
          <w:p w14:paraId="4215F11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5ECE196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42C2170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AFA827F"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76D0DE3"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5DBAAFC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5DF752B7"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42D315C"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4CB926F"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sz w:val="20"/>
          <w:szCs w:val="20"/>
        </w:rPr>
        <w:t xml:space="preserve">                                                                                                                                 </w:t>
      </w:r>
      <w:r w:rsidRPr="0040002B">
        <w:rPr>
          <w:rFonts w:asciiTheme="minorHAnsi" w:hAnsiTheme="minorHAnsi" w:cs="Tahoma"/>
          <w:bCs/>
          <w:sz w:val="20"/>
          <w:szCs w:val="20"/>
        </w:rPr>
        <w:t xml:space="preserve">                                                                                                        </w:t>
      </w:r>
    </w:p>
    <w:p w14:paraId="413D66D0"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6B9DFEF2"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274A6B66"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do reprezentowania wykonawcy</w:t>
      </w:r>
    </w:p>
    <w:p w14:paraId="01761BBE"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2B12F821"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11C5D4FF"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6D88F2CB"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39D74820" w14:textId="7BD0B420"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w:t>
      </w:r>
      <w:r w:rsidR="00BF4384">
        <w:rPr>
          <w:rFonts w:asciiTheme="minorHAnsi" w:hAnsiTheme="minorHAnsi" w:cs="Tahoma"/>
          <w:b/>
          <w:sz w:val="20"/>
          <w:szCs w:val="20"/>
        </w:rPr>
        <w:t xml:space="preserve">                                                             </w:t>
      </w:r>
      <w:r w:rsidRPr="0040002B">
        <w:rPr>
          <w:rFonts w:asciiTheme="minorHAnsi" w:hAnsiTheme="minorHAnsi" w:cs="Tahoma"/>
          <w:b/>
          <w:sz w:val="20"/>
          <w:szCs w:val="20"/>
        </w:rPr>
        <w:t xml:space="preserve">                 Załącznik nr 1</w:t>
      </w:r>
    </w:p>
    <w:p w14:paraId="12F6C4C7"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1FE7AEE8"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162DBEFE"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7404DF67"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79FB570B"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3A473F1A" w14:textId="26924DF4"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BF4384" w:rsidRPr="00BF4384">
        <w:rPr>
          <w:rFonts w:asciiTheme="minorHAnsi" w:hAnsiTheme="minorHAnsi" w:cs="Tahoma"/>
          <w:b/>
          <w:sz w:val="22"/>
          <w:szCs w:val="22"/>
        </w:rPr>
        <w:t xml:space="preserve">Pakiet nr </w:t>
      </w:r>
      <w:r w:rsidR="00D66CDE">
        <w:rPr>
          <w:rFonts w:asciiTheme="minorHAnsi" w:hAnsiTheme="minorHAnsi" w:cs="Tahoma"/>
          <w:b/>
          <w:sz w:val="22"/>
          <w:szCs w:val="22"/>
        </w:rPr>
        <w:t>9</w:t>
      </w:r>
    </w:p>
    <w:p w14:paraId="5A4C96E5" w14:textId="77777777" w:rsidR="0040002B" w:rsidRPr="00BF4384" w:rsidRDefault="0040002B" w:rsidP="0040002B">
      <w:pPr>
        <w:pStyle w:val="Tekstpodstawowywcity2"/>
        <w:spacing w:after="0" w:line="240" w:lineRule="auto"/>
        <w:ind w:left="-142"/>
        <w:rPr>
          <w:rFonts w:asciiTheme="minorHAnsi" w:hAnsiTheme="minorHAnsi" w:cs="Tahoma"/>
          <w:b/>
          <w:sz w:val="22"/>
          <w:szCs w:val="22"/>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33170A95" w14:textId="77777777" w:rsidTr="00BF4384">
        <w:trPr>
          <w:trHeight w:val="884"/>
        </w:trPr>
        <w:tc>
          <w:tcPr>
            <w:tcW w:w="708" w:type="dxa"/>
            <w:tcBorders>
              <w:bottom w:val="nil"/>
            </w:tcBorders>
            <w:shd w:val="pct5" w:color="auto" w:fill="FFFFFF"/>
            <w:vAlign w:val="center"/>
          </w:tcPr>
          <w:p w14:paraId="4745AFD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5777FDC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3150D03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04504B3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176214C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28C519E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2C7F581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2C62FB1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6C46820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67F84CD8"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3BA8DAC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57DCE13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4FBA247F"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7B231910" w14:textId="77777777" w:rsidTr="00BF4384">
        <w:tc>
          <w:tcPr>
            <w:tcW w:w="708" w:type="dxa"/>
            <w:shd w:val="pct5" w:color="auto" w:fill="FFFFFF"/>
          </w:tcPr>
          <w:p w14:paraId="15FDC5E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439F001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45D3813E"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5E12104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760724B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0B18982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499142C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64BB410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7EBB867B"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2018C331" w14:textId="77777777" w:rsidTr="00BF4384">
        <w:trPr>
          <w:trHeight w:val="1222"/>
        </w:trPr>
        <w:tc>
          <w:tcPr>
            <w:tcW w:w="708" w:type="dxa"/>
            <w:vAlign w:val="center"/>
          </w:tcPr>
          <w:p w14:paraId="0C8568BC"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750FB9C1"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7756098F"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Verapamil inj. 5mg/2ml x 5 amp. – Isoptin 5mg/2ml x 5 amp.</w:t>
            </w:r>
            <w:r w:rsidRPr="0040002B">
              <w:rPr>
                <w:rFonts w:asciiTheme="minorHAnsi" w:hAnsiTheme="minorHAnsi" w:cs="Tahoma"/>
                <w:sz w:val="20"/>
                <w:szCs w:val="20"/>
              </w:rPr>
              <w:t xml:space="preserve"> </w:t>
            </w:r>
          </w:p>
          <w:p w14:paraId="3AB9BB18"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sz w:val="20"/>
                <w:szCs w:val="20"/>
              </w:rPr>
              <w:t>lub równoważne</w:t>
            </w:r>
          </w:p>
          <w:p w14:paraId="024B6336" w14:textId="77777777" w:rsidR="0040002B" w:rsidRPr="0040002B" w:rsidRDefault="0040002B" w:rsidP="0040002B">
            <w:pPr>
              <w:pStyle w:val="Tekstpodstawowywcity2"/>
              <w:spacing w:after="0" w:line="240" w:lineRule="auto"/>
              <w:ind w:left="0"/>
              <w:rPr>
                <w:rFonts w:asciiTheme="minorHAnsi" w:hAnsiTheme="minorHAnsi" w:cs="Tahoma"/>
                <w:sz w:val="20"/>
                <w:szCs w:val="20"/>
                <w:lang w:val="en-US"/>
              </w:rPr>
            </w:pPr>
          </w:p>
        </w:tc>
        <w:tc>
          <w:tcPr>
            <w:tcW w:w="992" w:type="dxa"/>
            <w:vAlign w:val="center"/>
          </w:tcPr>
          <w:p w14:paraId="2129B9C7" w14:textId="77777777" w:rsidR="0040002B" w:rsidRPr="0040002B" w:rsidRDefault="0040002B" w:rsidP="0040002B">
            <w:pPr>
              <w:pStyle w:val="Tekstpodstawowywcity2"/>
              <w:spacing w:after="0" w:line="240" w:lineRule="auto"/>
              <w:ind w:left="0"/>
              <w:jc w:val="center"/>
              <w:rPr>
                <w:rFonts w:asciiTheme="minorHAnsi" w:hAnsiTheme="minorHAnsi" w:cs="Tahoma"/>
                <w:b/>
                <w:bCs/>
                <w:sz w:val="20"/>
                <w:szCs w:val="20"/>
              </w:rPr>
            </w:pPr>
            <w:r w:rsidRPr="0040002B">
              <w:rPr>
                <w:rFonts w:asciiTheme="minorHAnsi" w:hAnsiTheme="minorHAnsi" w:cs="Tahoma"/>
                <w:b/>
                <w:bCs/>
                <w:sz w:val="20"/>
                <w:szCs w:val="20"/>
              </w:rPr>
              <w:t>10</w:t>
            </w:r>
          </w:p>
        </w:tc>
        <w:tc>
          <w:tcPr>
            <w:tcW w:w="1276" w:type="dxa"/>
          </w:tcPr>
          <w:p w14:paraId="58C8D2BF"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2B49D6D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4AC477D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6E3706C4"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500B70D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61F571B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1F2D52E3" w14:textId="77777777" w:rsidTr="00BF4384">
        <w:trPr>
          <w:trHeight w:val="711"/>
        </w:trPr>
        <w:tc>
          <w:tcPr>
            <w:tcW w:w="708" w:type="dxa"/>
            <w:tcBorders>
              <w:bottom w:val="single" w:sz="4" w:space="0" w:color="auto"/>
            </w:tcBorders>
            <w:shd w:val="pct5" w:color="auto" w:fill="FFFFFF"/>
          </w:tcPr>
          <w:p w14:paraId="7104E160"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63471104"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3864AAEF"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8FE5C8F"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2131833D"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038471D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B10CF54"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1EEE8B2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405D3581"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52DA63A3"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28D18CCF"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A13997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CF37A3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3A57AB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E6157F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778228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6D25F2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D06E7AB"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3CF26D21"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3B5154F1"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do reprezentowania wykonawcy</w:t>
      </w:r>
    </w:p>
    <w:p w14:paraId="5359BD30" w14:textId="77777777" w:rsidR="0040002B" w:rsidRPr="0040002B" w:rsidRDefault="0040002B" w:rsidP="0040002B">
      <w:pPr>
        <w:pStyle w:val="Tekstpodstawowywcity2"/>
        <w:spacing w:after="0" w:line="240" w:lineRule="auto"/>
        <w:jc w:val="center"/>
        <w:rPr>
          <w:rFonts w:asciiTheme="minorHAnsi" w:hAnsiTheme="minorHAnsi"/>
          <w:b/>
          <w:sz w:val="22"/>
          <w:szCs w:val="22"/>
        </w:rPr>
      </w:pP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94F6C9" w14:textId="0301D49B"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Za</w:t>
      </w:r>
      <w:r w:rsidR="002D5C2E">
        <w:rPr>
          <w:rFonts w:asciiTheme="minorHAnsi" w:hAnsiTheme="minorHAnsi" w:cs="Segoe UI"/>
          <w:b/>
          <w:sz w:val="22"/>
          <w:szCs w:val="22"/>
        </w:rPr>
        <w:t>łącznik nr 2</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44F75">
        <w:trPr>
          <w:trHeight w:val="429"/>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2A93AE34" w14:textId="77777777" w:rsidR="000565BB" w:rsidRDefault="000565BB" w:rsidP="000565BB">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DOSTAWA PRODUKTÓW LECZNICZYCH</w:t>
            </w:r>
          </w:p>
          <w:p w14:paraId="7E8ECAEB" w14:textId="77777777" w:rsidR="000565BB" w:rsidRPr="00444F75" w:rsidRDefault="000565BB" w:rsidP="000565BB">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SPROWADZANYCH W RAMACH IMPORTU DOCELOWEGO</w:t>
            </w:r>
          </w:p>
          <w:p w14:paraId="2776F9B4" w14:textId="536E6A30" w:rsidR="00015624" w:rsidRPr="00A7241F" w:rsidRDefault="0035146E" w:rsidP="000565BB">
            <w:pPr>
              <w:spacing w:after="40"/>
              <w:jc w:val="center"/>
              <w:rPr>
                <w:rFonts w:asciiTheme="minorHAnsi" w:hAnsiTheme="minorHAnsi" w:cs="Segoe UI"/>
                <w:sz w:val="22"/>
                <w:szCs w:val="22"/>
              </w:rPr>
            </w:pPr>
            <w:r>
              <w:rPr>
                <w:rFonts w:asciiTheme="minorHAnsi" w:hAnsiTheme="minorHAnsi" w:cs="Segoe UI"/>
                <w:color w:val="000000"/>
                <w:sz w:val="22"/>
                <w:szCs w:val="22"/>
              </w:rPr>
              <w:t>(Nr sprawy – ZP/03/2018</w:t>
            </w:r>
            <w:r w:rsidR="000565BB" w:rsidRPr="00A7241F">
              <w:rPr>
                <w:rFonts w:asciiTheme="minorHAnsi" w:hAnsiTheme="minorHAnsi" w:cs="Segoe UI"/>
                <w:color w:val="000000"/>
                <w:sz w:val="22"/>
                <w:szCs w:val="22"/>
              </w:rPr>
              <w:t>)</w:t>
            </w: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3C7D5FED" w14:textId="77777777" w:rsidR="00C90376" w:rsidRDefault="00C90376">
      <w:pPr>
        <w:rPr>
          <w:rFonts w:ascii="Arial Narrow" w:hAnsi="Arial Narrow"/>
          <w:color w:val="008000"/>
          <w:sz w:val="22"/>
          <w:szCs w:val="22"/>
        </w:rPr>
      </w:pPr>
    </w:p>
    <w:p w14:paraId="30D5DA0B" w14:textId="77777777" w:rsidR="00C90376" w:rsidRDefault="00C90376">
      <w:pPr>
        <w:rPr>
          <w:rFonts w:ascii="Arial Narrow" w:hAnsi="Arial Narrow"/>
          <w:color w:val="008000"/>
          <w:sz w:val="22"/>
          <w:szCs w:val="22"/>
        </w:rPr>
      </w:pPr>
    </w:p>
    <w:p w14:paraId="45BBC41C" w14:textId="3E43E1F6" w:rsidR="00A7241F" w:rsidRPr="00A7241F" w:rsidRDefault="00A7241F" w:rsidP="00A7241F">
      <w:pPr>
        <w:spacing w:after="40"/>
        <w:rPr>
          <w:rFonts w:asciiTheme="minorHAnsi" w:hAnsiTheme="minorHAnsi" w:cs="Segoe UI"/>
          <w:b/>
          <w:sz w:val="20"/>
          <w:szCs w:val="20"/>
        </w:rPr>
      </w:pPr>
      <w:r w:rsidRPr="00A7241F">
        <w:rPr>
          <w:rFonts w:asciiTheme="minorHAnsi" w:hAnsiTheme="minorHAnsi" w:cs="Segoe UI"/>
          <w:b/>
          <w:sz w:val="20"/>
          <w:szCs w:val="20"/>
        </w:rPr>
        <w:t xml:space="preserve">                                                                                                                                                     </w:t>
      </w:r>
      <w:r w:rsidR="00F51E60">
        <w:rPr>
          <w:rFonts w:asciiTheme="minorHAnsi" w:hAnsiTheme="minorHAnsi" w:cs="Segoe UI"/>
          <w:b/>
          <w:sz w:val="20"/>
          <w:szCs w:val="20"/>
        </w:rPr>
        <w:t xml:space="preserve">              </w:t>
      </w:r>
      <w:r w:rsidRPr="00A7241F">
        <w:rPr>
          <w:rFonts w:asciiTheme="minorHAnsi" w:hAnsiTheme="minorHAnsi" w:cs="Segoe UI"/>
          <w:b/>
          <w:sz w:val="20"/>
          <w:szCs w:val="20"/>
        </w:rPr>
        <w:t xml:space="preserve"> </w:t>
      </w:r>
      <w:r w:rsidR="002D5C2E">
        <w:rPr>
          <w:rFonts w:asciiTheme="minorHAnsi" w:hAnsiTheme="minorHAnsi" w:cs="Segoe UI"/>
          <w:b/>
          <w:sz w:val="20"/>
          <w:szCs w:val="20"/>
        </w:rPr>
        <w:t>Załącznik nr 3</w:t>
      </w:r>
    </w:p>
    <w:p w14:paraId="0C9FEF67" w14:textId="77777777" w:rsidR="00A7241F" w:rsidRPr="00A7241F" w:rsidRDefault="00A7241F" w:rsidP="00A7241F">
      <w:pPr>
        <w:jc w:val="both"/>
        <w:rPr>
          <w:rFonts w:asciiTheme="minorHAnsi" w:hAnsiTheme="minorHAnsi" w:cs="Calibri"/>
          <w:b/>
          <w:sz w:val="20"/>
          <w:szCs w:val="20"/>
          <w:u w:val="single"/>
        </w:rPr>
      </w:pPr>
    </w:p>
    <w:p w14:paraId="6EB004E0" w14:textId="77777777" w:rsidR="00A7241F" w:rsidRPr="00A7241F" w:rsidRDefault="00A7241F" w:rsidP="00A7241F">
      <w:pPr>
        <w:jc w:val="center"/>
        <w:rPr>
          <w:rFonts w:asciiTheme="minorHAnsi" w:hAnsiTheme="minorHAnsi" w:cs="Calibri"/>
          <w:b/>
          <w:sz w:val="20"/>
          <w:szCs w:val="20"/>
        </w:rPr>
      </w:pPr>
    </w:p>
    <w:p w14:paraId="71B809FF" w14:textId="77777777" w:rsidR="00A7241F" w:rsidRPr="00254EEB" w:rsidRDefault="00A7241F" w:rsidP="00A7241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C6468CF" w14:textId="77777777" w:rsidR="00A7241F" w:rsidRPr="00A7241F" w:rsidRDefault="00A7241F" w:rsidP="00A7241F">
      <w:pPr>
        <w:rPr>
          <w:rFonts w:asciiTheme="minorHAnsi" w:hAnsiTheme="minorHAnsi" w:cs="Calibri"/>
          <w:sz w:val="22"/>
          <w:szCs w:val="22"/>
          <w:highlight w:val="yellow"/>
        </w:rPr>
      </w:pPr>
    </w:p>
    <w:p w14:paraId="731599B3"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1EB65354"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53A77530" w14:textId="77777777" w:rsidR="00A7241F" w:rsidRPr="00A7241F" w:rsidRDefault="00A7241F" w:rsidP="00A7241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5A478AB4" w14:textId="77777777"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AC46BEB" w14:textId="10771313"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sidR="00F51E60">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6B768E1C" w14:textId="77777777" w:rsidR="0092580B" w:rsidRDefault="0092580B" w:rsidP="0092580B">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DOSTAWA PRODUKTÓW LECZNICZYCH</w:t>
      </w:r>
    </w:p>
    <w:p w14:paraId="3E36B591" w14:textId="77777777" w:rsidR="0092580B" w:rsidRPr="00444F75" w:rsidRDefault="0092580B" w:rsidP="0092580B">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SPROWADZANYCH W RAMACH IMPORTU DOCELOWEGO</w:t>
      </w:r>
    </w:p>
    <w:p w14:paraId="60217A5A" w14:textId="1FE64D71" w:rsidR="00254EEB" w:rsidRPr="00A7241F" w:rsidRDefault="0066573B" w:rsidP="0092580B">
      <w:pPr>
        <w:widowControl w:val="0"/>
        <w:adjustRightInd w:val="0"/>
        <w:jc w:val="center"/>
        <w:textAlignment w:val="baseline"/>
        <w:rPr>
          <w:rFonts w:asciiTheme="minorHAnsi" w:hAnsiTheme="minorHAnsi" w:cs="Calibri"/>
          <w:b/>
          <w:sz w:val="22"/>
          <w:szCs w:val="22"/>
        </w:rPr>
      </w:pPr>
      <w:r>
        <w:rPr>
          <w:rFonts w:asciiTheme="minorHAnsi" w:hAnsiTheme="minorHAnsi" w:cs="Segoe UI"/>
          <w:color w:val="000000"/>
          <w:sz w:val="22"/>
          <w:szCs w:val="22"/>
        </w:rPr>
        <w:t>(Nr sprawy – ZP/03/2018</w:t>
      </w:r>
      <w:r w:rsidR="005D1DEF">
        <w:rPr>
          <w:rFonts w:asciiTheme="minorHAnsi" w:hAnsiTheme="minorHAnsi" w:cs="Segoe UI"/>
          <w:color w:val="000000"/>
          <w:sz w:val="22"/>
          <w:szCs w:val="22"/>
        </w:rPr>
        <w:t xml:space="preserve"> </w:t>
      </w:r>
      <w:bookmarkStart w:id="0" w:name="_GoBack"/>
      <w:bookmarkEnd w:id="0"/>
      <w:r w:rsidR="0092580B" w:rsidRPr="00A7241F">
        <w:rPr>
          <w:rFonts w:asciiTheme="minorHAnsi" w:hAnsiTheme="minorHAnsi" w:cs="Segoe UI"/>
          <w:color w:val="000000"/>
          <w:sz w:val="22"/>
          <w:szCs w:val="22"/>
        </w:rPr>
        <w:t>)</w:t>
      </w:r>
    </w:p>
    <w:p w14:paraId="7AF8A7EF"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0A78A2A5" w14:textId="29C7139A" w:rsidR="00F51E60" w:rsidRPr="00254EEB" w:rsidRDefault="002D5C2E" w:rsidP="00254EEB">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00F51E60" w:rsidRPr="00254EEB">
        <w:rPr>
          <w:rFonts w:asciiTheme="minorHAnsi" w:hAnsiTheme="minorHAnsi" w:cs="Tahoma"/>
          <w:snapToGrid w:val="0"/>
          <w:sz w:val="22"/>
          <w:szCs w:val="22"/>
        </w:rPr>
        <w:t>ziałając w imieniu Wykonawcy:</w:t>
      </w:r>
    </w:p>
    <w:p w14:paraId="2BF56864" w14:textId="5551FDA3"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00B2854C" w14:textId="5CBCE2B4"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5BB0543A" w14:textId="77777777" w:rsidR="00F51E60" w:rsidRPr="00254EEB" w:rsidRDefault="00F51E60" w:rsidP="00F51E60">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04F68D9"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797FC421" w14:textId="531A2AD0" w:rsidR="00F51E60" w:rsidRDefault="00254EEB" w:rsidP="00F51E60">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00A7241F" w:rsidRPr="00A7241F">
        <w:rPr>
          <w:rFonts w:asciiTheme="minorHAnsi" w:hAnsiTheme="minorHAnsi" w:cs="Calibri"/>
          <w:sz w:val="22"/>
          <w:szCs w:val="22"/>
        </w:rPr>
        <w:t xml:space="preserve">, </w:t>
      </w:r>
      <w:r w:rsidR="00F51E60">
        <w:rPr>
          <w:rFonts w:asciiTheme="minorHAnsi" w:hAnsiTheme="minorHAnsi" w:cs="Calibri"/>
          <w:sz w:val="22"/>
          <w:szCs w:val="22"/>
        </w:rPr>
        <w:t xml:space="preserve"> </w:t>
      </w:r>
      <w:r w:rsidR="00A7241F" w:rsidRPr="00F51E60">
        <w:rPr>
          <w:rFonts w:asciiTheme="minorHAnsi" w:hAnsiTheme="minorHAnsi" w:cs="Calibri"/>
          <w:sz w:val="22"/>
          <w:szCs w:val="22"/>
        </w:rPr>
        <w:t xml:space="preserve">że </w:t>
      </w:r>
      <w:r w:rsidR="00F51E60">
        <w:rPr>
          <w:rFonts w:asciiTheme="minorHAnsi" w:hAnsiTheme="minorHAnsi" w:cs="Calibri"/>
          <w:sz w:val="22"/>
          <w:szCs w:val="22"/>
        </w:rPr>
        <w:t>:</w:t>
      </w:r>
    </w:p>
    <w:p w14:paraId="71760B65" w14:textId="419F3626" w:rsidR="00A7241F" w:rsidRPr="00A7241F"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00A7241F" w:rsidRPr="00A7241F">
        <w:rPr>
          <w:rFonts w:asciiTheme="minorHAnsi" w:hAnsiTheme="minorHAnsi" w:cs="Calibri"/>
          <w:b/>
          <w:sz w:val="22"/>
          <w:szCs w:val="22"/>
        </w:rPr>
        <w:t>nie należę/my do tej samej grupy kapitałowej</w:t>
      </w:r>
      <w:r w:rsidR="00A7241F"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00A7241F" w:rsidRPr="00A7241F">
        <w:rPr>
          <w:rFonts w:asciiTheme="minorHAnsi" w:hAnsiTheme="minorHAnsi" w:cs="Calibri"/>
          <w:b/>
          <w:sz w:val="22"/>
          <w:szCs w:val="22"/>
        </w:rPr>
        <w:t>*</w:t>
      </w:r>
      <w:r w:rsidR="00A7241F" w:rsidRPr="00A7241F">
        <w:rPr>
          <w:rFonts w:asciiTheme="minorHAnsi" w:hAnsiTheme="minorHAnsi" w:cs="Calibri"/>
          <w:sz w:val="22"/>
          <w:szCs w:val="22"/>
        </w:rPr>
        <w:t>,</w:t>
      </w:r>
    </w:p>
    <w:p w14:paraId="58A0153B"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5BE38C74" w14:textId="77777777" w:rsidR="00F51E60"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00A7241F" w:rsidRPr="00A7241F">
        <w:rPr>
          <w:rFonts w:asciiTheme="minorHAnsi" w:hAnsiTheme="minorHAnsi" w:cs="Calibri"/>
          <w:b/>
          <w:sz w:val="22"/>
          <w:szCs w:val="22"/>
        </w:rPr>
        <w:t xml:space="preserve">należę/my do tej samej grupy kapitałowej, </w:t>
      </w:r>
      <w:r w:rsidR="00A7241F" w:rsidRPr="00A7241F">
        <w:rPr>
          <w:rFonts w:asciiTheme="minorHAnsi" w:hAnsiTheme="minorHAnsi" w:cs="Calibri"/>
          <w:sz w:val="22"/>
          <w:szCs w:val="22"/>
        </w:rPr>
        <w:t xml:space="preserve">w rozumieniu ustawy z dnia 16 lutego 2007 r. o ochronie konkurencji i konsumentów (Dz.U z 2015 r. poz. 184, 1618 i 1634) </w:t>
      </w:r>
      <w:r w:rsidR="00A7241F" w:rsidRPr="00A7241F">
        <w:rPr>
          <w:rFonts w:asciiTheme="minorHAnsi" w:hAnsiTheme="minorHAnsi" w:cs="Calibri"/>
          <w:b/>
          <w:sz w:val="22"/>
          <w:szCs w:val="22"/>
        </w:rPr>
        <w:t>wraz z Wykonawcą/Wykonawcami</w:t>
      </w:r>
      <w:r w:rsidR="00A7241F" w:rsidRPr="00A7241F">
        <w:rPr>
          <w:rFonts w:asciiTheme="minorHAnsi" w:hAnsiTheme="minorHAnsi" w:cs="Calibri"/>
          <w:sz w:val="22"/>
          <w:szCs w:val="22"/>
        </w:rPr>
        <w:t xml:space="preserve">: </w:t>
      </w:r>
    </w:p>
    <w:p w14:paraId="491DB8E3" w14:textId="439013C9" w:rsidR="00F51E60" w:rsidRDefault="00A7241F" w:rsidP="00254EEB">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sidR="00F51E60">
        <w:rPr>
          <w:rFonts w:asciiTheme="minorHAnsi" w:hAnsiTheme="minorHAnsi" w:cs="Calibri"/>
          <w:sz w:val="22"/>
          <w:szCs w:val="22"/>
        </w:rPr>
        <w:t>………………………………………………………………………………………………………………………..</w:t>
      </w:r>
      <w:r w:rsidRPr="00A7241F">
        <w:rPr>
          <w:rFonts w:asciiTheme="minorHAnsi" w:hAnsiTheme="minorHAnsi" w:cs="Calibri"/>
          <w:sz w:val="22"/>
          <w:szCs w:val="22"/>
        </w:rPr>
        <w:t>………..</w:t>
      </w:r>
    </w:p>
    <w:p w14:paraId="2A26DACF" w14:textId="10565ABC" w:rsidR="00A7241F" w:rsidRPr="00F51E60" w:rsidRDefault="00F51E60" w:rsidP="00254EEB">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00A7241F" w:rsidRPr="00F51E60">
        <w:rPr>
          <w:rFonts w:asciiTheme="minorHAnsi" w:hAnsiTheme="minorHAnsi" w:cs="Calibri"/>
          <w:sz w:val="18"/>
          <w:szCs w:val="18"/>
        </w:rPr>
        <w:t>(nazwa i adres Wykonawcy), którzy złożyli oferty w przedmiotowym postępowaniu</w:t>
      </w:r>
      <w:r w:rsidR="00A7241F" w:rsidRPr="00F51E60">
        <w:rPr>
          <w:rFonts w:asciiTheme="minorHAnsi" w:hAnsiTheme="minorHAnsi" w:cs="Calibri"/>
          <w:b/>
          <w:sz w:val="18"/>
          <w:szCs w:val="18"/>
        </w:rPr>
        <w:t>*</w:t>
      </w:r>
      <w:r w:rsidR="00A7241F" w:rsidRPr="00F51E60">
        <w:rPr>
          <w:rFonts w:asciiTheme="minorHAnsi" w:hAnsiTheme="minorHAnsi" w:cs="Calibri"/>
          <w:sz w:val="18"/>
          <w:szCs w:val="18"/>
        </w:rPr>
        <w:t>.</w:t>
      </w:r>
    </w:p>
    <w:p w14:paraId="2FA4F04C"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65A356D1" w14:textId="77777777" w:rsidR="00A7241F" w:rsidRPr="00A7241F" w:rsidRDefault="00A7241F" w:rsidP="00F51E60">
      <w:pPr>
        <w:widowControl w:val="0"/>
        <w:adjustRightInd w:val="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46468D81"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1BAF7830" w14:textId="77777777" w:rsidR="00A7241F" w:rsidRPr="00A7241F" w:rsidRDefault="00A7241F" w:rsidP="00A7241F">
      <w:pPr>
        <w:widowControl w:val="0"/>
        <w:adjustRightInd w:val="0"/>
        <w:jc w:val="both"/>
        <w:textAlignment w:val="baseline"/>
        <w:rPr>
          <w:rFonts w:asciiTheme="minorHAnsi" w:hAnsiTheme="minorHAnsi" w:cs="Calibri"/>
          <w:b/>
          <w:sz w:val="22"/>
          <w:szCs w:val="22"/>
        </w:rPr>
      </w:pPr>
    </w:p>
    <w:p w14:paraId="35A2999D"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9EBDD26"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2FFA79D5"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3720A610" w14:textId="7F5FCA79" w:rsidR="00A7241F" w:rsidRDefault="00A7241F" w:rsidP="00A7241F">
      <w:pPr>
        <w:widowControl w:val="0"/>
        <w:tabs>
          <w:tab w:val="left" w:pos="7537"/>
        </w:tabs>
        <w:adjustRightInd w:val="0"/>
        <w:jc w:val="both"/>
        <w:textAlignment w:val="baseline"/>
        <w:rPr>
          <w:rFonts w:asciiTheme="minorHAnsi" w:hAnsiTheme="minorHAnsi" w:cs="Calibri"/>
          <w:sz w:val="22"/>
          <w:szCs w:val="22"/>
        </w:rPr>
      </w:pPr>
    </w:p>
    <w:p w14:paraId="5ED7A701" w14:textId="77777777" w:rsidR="006D055C" w:rsidRDefault="006D055C" w:rsidP="00A7241F">
      <w:pPr>
        <w:widowControl w:val="0"/>
        <w:tabs>
          <w:tab w:val="left" w:pos="7537"/>
        </w:tabs>
        <w:adjustRightInd w:val="0"/>
        <w:jc w:val="both"/>
        <w:textAlignment w:val="baseline"/>
        <w:rPr>
          <w:rFonts w:asciiTheme="minorHAnsi" w:hAnsiTheme="minorHAnsi" w:cs="Calibri"/>
          <w:sz w:val="22"/>
          <w:szCs w:val="22"/>
        </w:rPr>
      </w:pPr>
    </w:p>
    <w:p w14:paraId="122EB10D" w14:textId="77777777" w:rsidR="006D055C" w:rsidRPr="00A7241F" w:rsidRDefault="006D055C" w:rsidP="00A7241F">
      <w:pPr>
        <w:widowControl w:val="0"/>
        <w:tabs>
          <w:tab w:val="left" w:pos="7537"/>
        </w:tabs>
        <w:adjustRightInd w:val="0"/>
        <w:jc w:val="both"/>
        <w:textAlignment w:val="baseline"/>
        <w:rPr>
          <w:rFonts w:asciiTheme="minorHAnsi" w:hAnsiTheme="minorHAnsi" w:cs="Calibri"/>
          <w:sz w:val="22"/>
          <w:szCs w:val="22"/>
        </w:rPr>
      </w:pPr>
    </w:p>
    <w:p w14:paraId="793E8E65" w14:textId="775CBB29" w:rsidR="00F51E60" w:rsidRPr="00856553" w:rsidRDefault="00F51E60" w:rsidP="00F51E60">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E99EF7" w14:textId="1874FEFD" w:rsidR="00F51E60" w:rsidRPr="00856553" w:rsidRDefault="00F51E60" w:rsidP="00F51E60">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08467AF" w14:textId="0C5511CD" w:rsidR="00F51E60" w:rsidRPr="00510BD5" w:rsidRDefault="00F51E60" w:rsidP="00F51E60">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28A8B74" w14:textId="70BF8997" w:rsidR="00F51E60" w:rsidRPr="00510BD5" w:rsidRDefault="00F51E60" w:rsidP="00F51E60">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30EA57E4" w14:textId="3822BEE1" w:rsidR="00A7241F" w:rsidRPr="00F51E60" w:rsidRDefault="00A7241F" w:rsidP="00A7241F">
      <w:pPr>
        <w:pStyle w:val="Tekstpodstawowy"/>
        <w:ind w:right="27"/>
        <w:rPr>
          <w:rFonts w:asciiTheme="minorHAnsi" w:hAnsiTheme="minorHAnsi" w:cs="Calibri"/>
          <w:b w:val="0"/>
          <w:sz w:val="18"/>
          <w:szCs w:val="18"/>
        </w:rPr>
      </w:pPr>
      <w:r w:rsidRPr="00F51E60">
        <w:rPr>
          <w:rFonts w:asciiTheme="minorHAnsi" w:hAnsiTheme="minorHAnsi" w:cs="Calibri"/>
          <w:b w:val="0"/>
          <w:sz w:val="18"/>
          <w:szCs w:val="18"/>
        </w:rPr>
        <w:t>*</w:t>
      </w:r>
      <w:r w:rsidR="00F51E60">
        <w:rPr>
          <w:rFonts w:asciiTheme="minorHAnsi" w:hAnsiTheme="minorHAnsi" w:cs="Calibri"/>
          <w:b w:val="0"/>
          <w:sz w:val="18"/>
          <w:szCs w:val="18"/>
        </w:rPr>
        <w:t>zaznaczyć niewłaściwe</w:t>
      </w:r>
    </w:p>
    <w:p w14:paraId="5DB49804" w14:textId="42305D68"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t xml:space="preserve">                                                                                                          </w:t>
      </w:r>
      <w:r w:rsidR="00596A11">
        <w:rPr>
          <w:rFonts w:asciiTheme="minorHAnsi" w:hAnsiTheme="minorHAnsi" w:cs="Tahoma"/>
          <w:b/>
          <w:bCs/>
          <w:sz w:val="22"/>
          <w:szCs w:val="22"/>
        </w:rPr>
        <w:t xml:space="preserve">                                            </w:t>
      </w:r>
      <w:r w:rsidR="002D5C2E">
        <w:rPr>
          <w:rFonts w:asciiTheme="minorHAnsi" w:hAnsiTheme="minorHAnsi" w:cs="Tahoma"/>
          <w:b/>
          <w:bCs/>
          <w:sz w:val="22"/>
          <w:szCs w:val="22"/>
        </w:rPr>
        <w:t>Załącznik nr 4</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596A11" w:rsidRDefault="00C90376" w:rsidP="003875E8">
      <w:pPr>
        <w:pStyle w:val="Tekstpodstawowywcity2"/>
        <w:spacing w:after="0" w:line="240" w:lineRule="auto"/>
        <w:ind w:left="284"/>
        <w:jc w:val="center"/>
        <w:rPr>
          <w:rFonts w:asciiTheme="minorHAnsi" w:hAnsiTheme="minorHAnsi" w:cs="Tahoma"/>
          <w:b/>
          <w:sz w:val="22"/>
        </w:rPr>
      </w:pPr>
      <w:r w:rsidRPr="00596A11">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Prof. dr hab. n. med.  Jerzego 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9F4A6A">
      <w:pPr>
        <w:numPr>
          <w:ilvl w:val="0"/>
          <w:numId w:val="50"/>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9F4A6A">
      <w:pPr>
        <w:numPr>
          <w:ilvl w:val="0"/>
          <w:numId w:val="50"/>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0813AF14"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sidR="00AD465D">
        <w:rPr>
          <w:rFonts w:asciiTheme="minorHAnsi" w:hAnsiTheme="minorHAnsi"/>
          <w:sz w:val="22"/>
          <w:szCs w:val="22"/>
        </w:rPr>
        <w:t xml:space="preserve">2017 r., poz. 1579) zawarto Umowę </w:t>
      </w:r>
      <w:r w:rsidRPr="00596A11">
        <w:rPr>
          <w:rFonts w:asciiTheme="minorHAnsi" w:hAnsiTheme="minorHAnsi"/>
          <w:sz w:val="22"/>
          <w:szCs w:val="22"/>
        </w:rPr>
        <w:t>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9F4A6A">
      <w:pPr>
        <w:numPr>
          <w:ilvl w:val="0"/>
          <w:numId w:val="34"/>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9F4A6A">
      <w:pPr>
        <w:numPr>
          <w:ilvl w:val="0"/>
          <w:numId w:val="34"/>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44A5C9E9" w:rsidR="00C90376" w:rsidRPr="00596A11" w:rsidRDefault="00C90376" w:rsidP="009F4A6A">
      <w:pPr>
        <w:numPr>
          <w:ilvl w:val="0"/>
          <w:numId w:val="34"/>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2D5C2E">
        <w:rPr>
          <w:rFonts w:asciiTheme="minorHAnsi" w:hAnsiTheme="minorHAnsi"/>
          <w:sz w:val="22"/>
          <w:szCs w:val="22"/>
        </w:rPr>
        <w:t xml:space="preserve">– </w:t>
      </w:r>
      <w:r w:rsidR="0092580B">
        <w:rPr>
          <w:rFonts w:asciiTheme="minorHAnsi" w:hAnsiTheme="minorHAnsi"/>
          <w:sz w:val="22"/>
          <w:szCs w:val="22"/>
        </w:rPr>
        <w:t>produkty lecznicze sprowadzane w ramach importu docelowego,</w:t>
      </w:r>
      <w:r w:rsidRPr="00596A11">
        <w:rPr>
          <w:rFonts w:asciiTheme="minorHAnsi" w:hAnsiTheme="minorHAnsi"/>
          <w:sz w:val="22"/>
          <w:szCs w:val="22"/>
        </w:rPr>
        <w:t xml:space="preserve"> szczegółowo określone w „Formularzu asortymentowo-cenowym” stanowiącym Załącznik nr 1 do Umowy;</w:t>
      </w:r>
    </w:p>
    <w:p w14:paraId="10BA80EA" w14:textId="77777777" w:rsidR="00C90376" w:rsidRPr="00596A11" w:rsidRDefault="00C90376" w:rsidP="009F4A6A">
      <w:pPr>
        <w:pStyle w:val="litera"/>
        <w:numPr>
          <w:ilvl w:val="0"/>
          <w:numId w:val="34"/>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9F4A6A">
      <w:pPr>
        <w:numPr>
          <w:ilvl w:val="0"/>
          <w:numId w:val="34"/>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92580B">
      <w:pPr>
        <w:numPr>
          <w:ilvl w:val="0"/>
          <w:numId w:val="35"/>
        </w:numPr>
        <w:tabs>
          <w:tab w:val="clear" w:pos="283"/>
          <w:tab w:val="num" w:pos="426"/>
        </w:tabs>
        <w:spacing w:after="120"/>
        <w:ind w:left="425" w:hanging="425"/>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58B51DD8" w14:textId="77777777" w:rsidR="0092580B" w:rsidRPr="0092580B" w:rsidRDefault="0092580B" w:rsidP="0092580B">
      <w:pPr>
        <w:pStyle w:val="Akapitzlist"/>
        <w:ind w:left="283"/>
        <w:jc w:val="center"/>
        <w:rPr>
          <w:rFonts w:ascii="Cambria" w:hAnsi="Cambria"/>
          <w:b/>
          <w:sz w:val="20"/>
          <w:szCs w:val="20"/>
        </w:rPr>
      </w:pPr>
      <w:r w:rsidRPr="0092580B">
        <w:rPr>
          <w:rFonts w:ascii="Cambria" w:hAnsi="Cambria"/>
          <w:b/>
          <w:sz w:val="20"/>
          <w:szCs w:val="20"/>
        </w:rPr>
        <w:t>PRODUKTY LECZNICZE SPROWADZANE W RAMACH IMPORTU DOCELOWEGO</w:t>
      </w:r>
    </w:p>
    <w:p w14:paraId="2C8C5B19" w14:textId="77777777" w:rsidR="00C90376" w:rsidRPr="00596A11" w:rsidRDefault="00C90376" w:rsidP="003875E8">
      <w:pPr>
        <w:jc w:val="center"/>
        <w:rPr>
          <w:rFonts w:asciiTheme="minorHAnsi" w:hAnsiTheme="minorHAnsi"/>
          <w:sz w:val="22"/>
          <w:szCs w:val="22"/>
        </w:rPr>
      </w:pPr>
      <w:r w:rsidRPr="00596A11">
        <w:rPr>
          <w:rFonts w:asciiTheme="minorHAnsi" w:hAnsiTheme="minorHAnsi"/>
          <w:sz w:val="22"/>
          <w:szCs w:val="22"/>
        </w:rPr>
        <w:t>określone w pakiecie nr …………</w:t>
      </w:r>
    </w:p>
    <w:p w14:paraId="1F8F999D" w14:textId="77777777" w:rsidR="00C90376" w:rsidRPr="00596A11" w:rsidRDefault="00C90376" w:rsidP="0092580B">
      <w:pPr>
        <w:spacing w:after="120"/>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4B23A00E" w14:textId="5EF9B519" w:rsidR="00C90376" w:rsidRPr="00AD465D" w:rsidRDefault="00C90376" w:rsidP="00C90376">
      <w:pPr>
        <w:pStyle w:val="arimr"/>
        <w:widowControl/>
        <w:numPr>
          <w:ilvl w:val="0"/>
          <w:numId w:val="35"/>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AD465D">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wydania.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 3</w:t>
      </w:r>
    </w:p>
    <w:p w14:paraId="52ABAAE4" w14:textId="77777777" w:rsidR="00C90376" w:rsidRPr="00596A11" w:rsidRDefault="00C90376" w:rsidP="00BC305D">
      <w:pPr>
        <w:pStyle w:val="paragraf"/>
        <w:numPr>
          <w:ilvl w:val="0"/>
          <w:numId w:val="0"/>
        </w:numPr>
        <w:tabs>
          <w:tab w:val="left" w:pos="426"/>
          <w:tab w:val="left" w:pos="1260"/>
        </w:tabs>
        <w:spacing w:before="0" w:line="240" w:lineRule="auto"/>
        <w:rPr>
          <w:rFonts w:asciiTheme="minorHAnsi" w:hAnsiTheme="minorHAnsi"/>
          <w:sz w:val="22"/>
          <w:szCs w:val="22"/>
        </w:rPr>
      </w:pPr>
      <w:r w:rsidRPr="00596A11">
        <w:rPr>
          <w:rFonts w:asciiTheme="minorHAnsi" w:hAnsiTheme="minorHAnsi"/>
          <w:sz w:val="22"/>
          <w:szCs w:val="22"/>
        </w:rPr>
        <w:t>TERMIN REALIZACJI PRZEDMIOTU UMOWY</w:t>
      </w:r>
    </w:p>
    <w:p w14:paraId="726AD0CA" w14:textId="74299485" w:rsidR="00C90376" w:rsidRPr="00596A11" w:rsidRDefault="00C90376" w:rsidP="009F4A6A">
      <w:pPr>
        <w:pStyle w:val="arimr"/>
        <w:widowControl/>
        <w:numPr>
          <w:ilvl w:val="0"/>
          <w:numId w:val="43"/>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w:t>
      </w:r>
      <w:r w:rsidR="006D055C">
        <w:rPr>
          <w:rFonts w:asciiTheme="minorHAnsi" w:hAnsiTheme="minorHAnsi"/>
          <w:sz w:val="22"/>
          <w:szCs w:val="22"/>
          <w:lang w:val="pl-PL"/>
        </w:rPr>
        <w:t>kalizacji tj. Działu Farmacji Szpitalnej</w:t>
      </w:r>
      <w:r w:rsidRPr="00596A11">
        <w:rPr>
          <w:rFonts w:asciiTheme="minorHAnsi" w:hAnsiTheme="minorHAnsi"/>
          <w:sz w:val="22"/>
          <w:szCs w:val="22"/>
          <w:lang w:val="pl-PL"/>
        </w:rPr>
        <w:t xml:space="preserve"> mieszczącego się na terenie Szpitala częściami, stosownie do potrzeb Zamawiającego, przez okres 12 miesięcy licząc od daty zawarcia Umowy lub do wyczerpania kwoty, o której mowa w § 4 ust. 1.</w:t>
      </w:r>
    </w:p>
    <w:p w14:paraId="5EC2C303" w14:textId="77777777" w:rsidR="0092580B" w:rsidRDefault="0092580B" w:rsidP="0092580B">
      <w:pPr>
        <w:tabs>
          <w:tab w:val="left" w:pos="284"/>
        </w:tabs>
        <w:rPr>
          <w:rFonts w:ascii="Cambria" w:hAnsi="Cambria"/>
          <w:sz w:val="22"/>
          <w:szCs w:val="22"/>
        </w:rPr>
      </w:pPr>
      <w:r w:rsidRPr="0092580B">
        <w:rPr>
          <w:rFonts w:ascii="Cambria" w:hAnsi="Cambria"/>
          <w:sz w:val="22"/>
          <w:szCs w:val="22"/>
        </w:rPr>
        <w:t xml:space="preserve">2.  </w:t>
      </w:r>
      <w:r>
        <w:rPr>
          <w:rFonts w:ascii="Cambria" w:hAnsi="Cambria"/>
          <w:sz w:val="22"/>
          <w:szCs w:val="22"/>
        </w:rPr>
        <w:t xml:space="preserve">   </w:t>
      </w:r>
      <w:r w:rsidRPr="0092580B">
        <w:rPr>
          <w:rFonts w:ascii="Cambria" w:hAnsi="Cambria"/>
          <w:sz w:val="22"/>
          <w:szCs w:val="22"/>
        </w:rPr>
        <w:t xml:space="preserve">Wykonawca zobowiązuje się dostarczać Przedmiot dostawy w terminie nie dłuższym niż </w:t>
      </w:r>
      <w:r>
        <w:rPr>
          <w:rFonts w:ascii="Cambria" w:hAnsi="Cambria"/>
          <w:sz w:val="22"/>
          <w:szCs w:val="22"/>
        </w:rPr>
        <w:t xml:space="preserve"> </w:t>
      </w:r>
    </w:p>
    <w:p w14:paraId="5C005E16" w14:textId="677E200B" w:rsidR="0092580B" w:rsidRPr="0092580B" w:rsidRDefault="0092580B" w:rsidP="0092580B">
      <w:pPr>
        <w:tabs>
          <w:tab w:val="left" w:pos="284"/>
        </w:tabs>
        <w:rPr>
          <w:rFonts w:ascii="Cambria" w:hAnsi="Cambria"/>
          <w:b/>
          <w:sz w:val="22"/>
          <w:szCs w:val="22"/>
        </w:rPr>
      </w:pPr>
      <w:r>
        <w:rPr>
          <w:rFonts w:ascii="Cambria" w:hAnsi="Cambria"/>
          <w:sz w:val="22"/>
          <w:szCs w:val="22"/>
        </w:rPr>
        <w:t xml:space="preserve">        </w:t>
      </w:r>
      <w:r w:rsidRPr="0092580B">
        <w:rPr>
          <w:rFonts w:ascii="Cambria" w:hAnsi="Cambria"/>
          <w:sz w:val="22"/>
          <w:szCs w:val="22"/>
        </w:rPr>
        <w:t>…</w:t>
      </w:r>
      <w:r>
        <w:rPr>
          <w:rFonts w:ascii="Cambria" w:hAnsi="Cambria"/>
          <w:sz w:val="22"/>
          <w:szCs w:val="22"/>
        </w:rPr>
        <w:t>….</w:t>
      </w:r>
      <w:r w:rsidRPr="0092580B">
        <w:rPr>
          <w:rFonts w:ascii="Cambria" w:hAnsi="Cambria"/>
          <w:sz w:val="22"/>
          <w:szCs w:val="22"/>
        </w:rPr>
        <w:t>….  dni od dnia złożenia przez Zamawiającego zamówienia, z zastrzeżeniem § 5 ust 3.</w:t>
      </w:r>
    </w:p>
    <w:p w14:paraId="5620C3FA"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420B305A"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BC305D">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WYNAGRODZENIE</w:t>
      </w:r>
    </w:p>
    <w:p w14:paraId="3B5A298A" w14:textId="77777777" w:rsidR="00C90376" w:rsidRPr="00596A11" w:rsidRDefault="00C90376" w:rsidP="009F4A6A">
      <w:pPr>
        <w:pStyle w:val="arimr"/>
        <w:widowControl/>
        <w:numPr>
          <w:ilvl w:val="0"/>
          <w:numId w:val="36"/>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9F4A6A">
      <w:pPr>
        <w:pStyle w:val="arimr"/>
        <w:widowControl/>
        <w:numPr>
          <w:ilvl w:val="0"/>
          <w:numId w:val="36"/>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9F4A6A">
      <w:pPr>
        <w:numPr>
          <w:ilvl w:val="0"/>
          <w:numId w:val="36"/>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92580B">
      <w:pPr>
        <w:pStyle w:val="arimr"/>
        <w:widowControl/>
        <w:numPr>
          <w:ilvl w:val="0"/>
          <w:numId w:val="36"/>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03001D9A" w:rsidR="00C90376" w:rsidRPr="00596A11" w:rsidRDefault="00AD465D" w:rsidP="006117D5">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03-709 Warszawa, ul. Józefa</w:t>
      </w:r>
      <w:r w:rsidR="00C90376" w:rsidRPr="00596A11">
        <w:rPr>
          <w:rFonts w:asciiTheme="minorHAnsi" w:hAnsiTheme="minorHAnsi"/>
          <w:b/>
          <w:sz w:val="22"/>
          <w:szCs w:val="22"/>
          <w:lang w:val="pl-PL"/>
        </w:rPr>
        <w:t xml:space="preserve"> 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B533DC5" w14:textId="77777777" w:rsidR="0092580B" w:rsidRPr="00567B74" w:rsidRDefault="0092580B" w:rsidP="0092580B">
      <w:pPr>
        <w:numPr>
          <w:ilvl w:val="0"/>
          <w:numId w:val="42"/>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Wykonawca oświadcza, że Przedmiot dostawy jest wolny od wad fizycznych i prawnych oraz może być użytkowany zgodnie z przeznaczeniem.</w:t>
      </w:r>
    </w:p>
    <w:p w14:paraId="4375B823" w14:textId="4FAC521C" w:rsidR="0092580B" w:rsidRDefault="0092580B" w:rsidP="0092580B">
      <w:pPr>
        <w:pStyle w:val="Tekstpodstawowywcity3"/>
        <w:numPr>
          <w:ilvl w:val="0"/>
          <w:numId w:val="42"/>
        </w:numPr>
        <w:spacing w:after="0"/>
        <w:rPr>
          <w:rFonts w:ascii="Cambria" w:hAnsi="Cambria"/>
          <w:sz w:val="22"/>
          <w:szCs w:val="22"/>
        </w:rPr>
      </w:pPr>
      <w:r>
        <w:rPr>
          <w:rFonts w:ascii="Cambria" w:hAnsi="Cambria"/>
          <w:sz w:val="22"/>
          <w:szCs w:val="22"/>
        </w:rPr>
        <w:t xml:space="preserve"> W</w:t>
      </w:r>
      <w:r w:rsidRPr="00493DBA">
        <w:rPr>
          <w:rFonts w:ascii="Cambria" w:hAnsi="Cambria"/>
          <w:sz w:val="22"/>
          <w:szCs w:val="22"/>
        </w:rPr>
        <w:t xml:space="preserve">ykonawca udziela gwarancji jakościowej i ilościowej na dostarczony Przedmiot dostawy. </w:t>
      </w:r>
      <w:r>
        <w:rPr>
          <w:rFonts w:ascii="Cambria" w:hAnsi="Cambria"/>
          <w:sz w:val="22"/>
          <w:szCs w:val="22"/>
        </w:rPr>
        <w:t xml:space="preserve"> </w:t>
      </w:r>
    </w:p>
    <w:p w14:paraId="1625DD13" w14:textId="77777777" w:rsidR="0092580B" w:rsidRDefault="0092580B" w:rsidP="0092580B">
      <w:pPr>
        <w:pStyle w:val="Tekstpodstawowywcity3"/>
        <w:spacing w:after="0"/>
        <w:ind w:left="-142"/>
        <w:rPr>
          <w:rFonts w:ascii="Cambria" w:hAnsi="Cambria" w:cs="Tahoma"/>
          <w:sz w:val="22"/>
        </w:rPr>
      </w:pPr>
      <w:r>
        <w:rPr>
          <w:rFonts w:ascii="Cambria" w:hAnsi="Cambria"/>
          <w:sz w:val="22"/>
          <w:szCs w:val="22"/>
        </w:rPr>
        <w:t xml:space="preserve">            </w:t>
      </w:r>
      <w:r w:rsidRPr="00493DBA">
        <w:rPr>
          <w:rFonts w:ascii="Cambria" w:hAnsi="Cambria"/>
          <w:sz w:val="22"/>
          <w:szCs w:val="22"/>
        </w:rPr>
        <w:t xml:space="preserve">Gwarancja jakościowa udzielona jest na okres nie krótszy niż </w:t>
      </w:r>
      <w:r>
        <w:rPr>
          <w:rFonts w:ascii="Cambria" w:hAnsi="Cambria"/>
          <w:sz w:val="22"/>
          <w:szCs w:val="22"/>
        </w:rPr>
        <w:t>………………</w:t>
      </w:r>
      <w:r w:rsidRPr="00493DBA">
        <w:rPr>
          <w:rFonts w:ascii="Cambria" w:hAnsi="Cambria"/>
          <w:sz w:val="22"/>
          <w:szCs w:val="22"/>
        </w:rPr>
        <w:t xml:space="preserve"> </w:t>
      </w:r>
      <w:r w:rsidRPr="00493DBA">
        <w:rPr>
          <w:rFonts w:ascii="Cambria" w:hAnsi="Cambria" w:cs="Tahoma"/>
          <w:sz w:val="22"/>
        </w:rPr>
        <w:t>za</w:t>
      </w:r>
      <w:r>
        <w:rPr>
          <w:rFonts w:ascii="Cambria" w:hAnsi="Cambria" w:cs="Tahoma"/>
          <w:sz w:val="22"/>
        </w:rPr>
        <w:t xml:space="preserve"> </w:t>
      </w:r>
      <w:r w:rsidRPr="00493DBA">
        <w:rPr>
          <w:rFonts w:ascii="Cambria" w:hAnsi="Cambria" w:cs="Tahoma"/>
          <w:sz w:val="22"/>
        </w:rPr>
        <w:t xml:space="preserve">wyjątkiem </w:t>
      </w:r>
      <w:r>
        <w:rPr>
          <w:rFonts w:ascii="Cambria" w:hAnsi="Cambria" w:cs="Tahoma"/>
          <w:sz w:val="22"/>
        </w:rPr>
        <w:t xml:space="preserve"> </w:t>
      </w:r>
    </w:p>
    <w:p w14:paraId="61EEBA28" w14:textId="77777777" w:rsidR="0092580B" w:rsidRDefault="0092580B" w:rsidP="0092580B">
      <w:pPr>
        <w:pStyle w:val="Tekstpodstawowywcity3"/>
        <w:spacing w:after="0"/>
        <w:ind w:left="-142"/>
        <w:rPr>
          <w:rFonts w:ascii="Cambria" w:hAnsi="Cambria" w:cs="Tahoma"/>
          <w:sz w:val="22"/>
        </w:rPr>
      </w:pPr>
      <w:r>
        <w:rPr>
          <w:rFonts w:ascii="Cambria" w:hAnsi="Cambria" w:cs="Tahoma"/>
          <w:sz w:val="22"/>
        </w:rPr>
        <w:t xml:space="preserve">            produktów leczniczych, </w:t>
      </w:r>
      <w:r w:rsidRPr="00493DBA">
        <w:rPr>
          <w:rFonts w:ascii="Cambria" w:hAnsi="Cambria" w:cs="Tahoma"/>
          <w:sz w:val="22"/>
        </w:rPr>
        <w:t xml:space="preserve"> których termin ważności określony przez producenta jest krótszy </w:t>
      </w:r>
      <w:r>
        <w:rPr>
          <w:rFonts w:ascii="Cambria" w:hAnsi="Cambria" w:cs="Tahoma"/>
          <w:sz w:val="22"/>
        </w:rPr>
        <w:t xml:space="preserve"> </w:t>
      </w:r>
    </w:p>
    <w:p w14:paraId="459EEAE2" w14:textId="28216089" w:rsidR="0092580B" w:rsidRDefault="0092580B" w:rsidP="0092580B">
      <w:pPr>
        <w:pStyle w:val="Tekstpodstawowywcity3"/>
        <w:spacing w:after="0"/>
        <w:ind w:left="-142"/>
        <w:rPr>
          <w:rFonts w:ascii="Cambria" w:hAnsi="Cambria" w:cs="Tahoma"/>
          <w:sz w:val="22"/>
        </w:rPr>
      </w:pPr>
      <w:r>
        <w:rPr>
          <w:rFonts w:ascii="Cambria" w:hAnsi="Cambria" w:cs="Tahoma"/>
          <w:sz w:val="22"/>
        </w:rPr>
        <w:t xml:space="preserve">            </w:t>
      </w:r>
      <w:r w:rsidRPr="00493DBA">
        <w:rPr>
          <w:rFonts w:ascii="Cambria" w:hAnsi="Cambria" w:cs="Tahoma"/>
          <w:sz w:val="22"/>
        </w:rPr>
        <w:t xml:space="preserve">od wymaganego. </w:t>
      </w:r>
      <w:r>
        <w:rPr>
          <w:rFonts w:ascii="Cambria" w:hAnsi="Cambria" w:cs="Tahoma"/>
          <w:sz w:val="22"/>
        </w:rPr>
        <w:t xml:space="preserve"> </w:t>
      </w:r>
    </w:p>
    <w:p w14:paraId="7CA5B6CA" w14:textId="582F078A" w:rsidR="0092580B" w:rsidRPr="0092580B" w:rsidRDefault="0092580B" w:rsidP="0092580B">
      <w:pPr>
        <w:pStyle w:val="Tekstpodstawowywcity3"/>
        <w:spacing w:after="0"/>
        <w:ind w:left="-142"/>
        <w:rPr>
          <w:rFonts w:asciiTheme="minorHAnsi" w:hAnsiTheme="minorHAnsi" w:cs="Tahoma"/>
          <w:sz w:val="22"/>
          <w:szCs w:val="22"/>
        </w:rPr>
      </w:pPr>
      <w:r w:rsidRPr="0092580B">
        <w:rPr>
          <w:rFonts w:asciiTheme="minorHAnsi" w:hAnsiTheme="minorHAnsi" w:cs="Tahoma"/>
          <w:sz w:val="22"/>
          <w:szCs w:val="22"/>
        </w:rPr>
        <w:t xml:space="preserve">            </w:t>
      </w:r>
      <w:r>
        <w:rPr>
          <w:rFonts w:asciiTheme="minorHAnsi" w:hAnsiTheme="minorHAnsi" w:cs="Tahoma"/>
          <w:sz w:val="22"/>
          <w:szCs w:val="22"/>
        </w:rPr>
        <w:t>W przypadku dostawy takich produkt</w:t>
      </w:r>
      <w:r w:rsidRPr="0092580B">
        <w:rPr>
          <w:rFonts w:asciiTheme="minorHAnsi" w:hAnsiTheme="minorHAnsi" w:cs="Tahoma"/>
          <w:sz w:val="22"/>
          <w:szCs w:val="22"/>
        </w:rPr>
        <w:t>ów termin ważn</w:t>
      </w:r>
      <w:r w:rsidR="00AD465D">
        <w:rPr>
          <w:rFonts w:asciiTheme="minorHAnsi" w:hAnsiTheme="minorHAnsi" w:cs="Tahoma"/>
          <w:sz w:val="22"/>
          <w:szCs w:val="22"/>
        </w:rPr>
        <w:t xml:space="preserve">ości w chwili dostawy nie może </w:t>
      </w:r>
      <w:r w:rsidRPr="0092580B">
        <w:rPr>
          <w:rFonts w:asciiTheme="minorHAnsi" w:hAnsiTheme="minorHAnsi" w:cs="Tahoma"/>
          <w:sz w:val="22"/>
          <w:szCs w:val="22"/>
        </w:rPr>
        <w:t xml:space="preserve">być  </w:t>
      </w:r>
    </w:p>
    <w:p w14:paraId="7C6269A7" w14:textId="77777777" w:rsidR="0092580B" w:rsidRPr="0092580B" w:rsidRDefault="0092580B" w:rsidP="0092580B">
      <w:pPr>
        <w:pStyle w:val="Tekstpodstawowywcity3"/>
        <w:spacing w:after="0"/>
        <w:ind w:left="-142"/>
        <w:rPr>
          <w:rFonts w:asciiTheme="minorHAnsi" w:hAnsiTheme="minorHAnsi"/>
          <w:sz w:val="22"/>
          <w:szCs w:val="22"/>
        </w:rPr>
      </w:pPr>
      <w:r w:rsidRPr="0092580B">
        <w:rPr>
          <w:rFonts w:asciiTheme="minorHAnsi" w:hAnsiTheme="minorHAnsi"/>
          <w:sz w:val="22"/>
          <w:szCs w:val="22"/>
        </w:rPr>
        <w:t xml:space="preserve">           krótszy niż 2/3 terminu, który określił producent, z zastrzeżeniem ust. 3. </w:t>
      </w:r>
    </w:p>
    <w:p w14:paraId="667C18B0" w14:textId="6E68EFE0" w:rsidR="0092580B" w:rsidRPr="00567B74" w:rsidRDefault="0092580B" w:rsidP="0092580B">
      <w:pPr>
        <w:numPr>
          <w:ilvl w:val="0"/>
          <w:numId w:val="42"/>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 przypadku braku na stanie magazynowym Wykonawcy Przedmiotu d</w:t>
      </w:r>
      <w:r w:rsidR="00AD465D">
        <w:rPr>
          <w:rFonts w:ascii="Cambria" w:hAnsi="Cambria"/>
          <w:sz w:val="22"/>
          <w:szCs w:val="22"/>
        </w:rPr>
        <w:t xml:space="preserve">ostawy, których okres ważności </w:t>
      </w:r>
      <w:r w:rsidRPr="00567B74">
        <w:rPr>
          <w:rFonts w:ascii="Cambria" w:hAnsi="Cambria"/>
          <w:sz w:val="22"/>
          <w:szCs w:val="22"/>
        </w:rPr>
        <w:t xml:space="preserve">wynosi co najmniej  </w:t>
      </w:r>
      <w:r w:rsidRPr="00C06388">
        <w:rPr>
          <w:rFonts w:ascii="Cambria" w:hAnsi="Cambria"/>
          <w:sz w:val="22"/>
          <w:szCs w:val="22"/>
        </w:rPr>
        <w:t>…………………………</w:t>
      </w:r>
      <w:r w:rsidR="00F33F07">
        <w:rPr>
          <w:rFonts w:ascii="Cambria" w:hAnsi="Cambria"/>
          <w:sz w:val="22"/>
          <w:szCs w:val="22"/>
        </w:rPr>
        <w:t xml:space="preserve"> za wyjątkiem produktów leczniczych</w:t>
      </w:r>
      <w:r>
        <w:rPr>
          <w:rFonts w:ascii="Cambria" w:hAnsi="Cambria"/>
          <w:sz w:val="22"/>
          <w:szCs w:val="22"/>
        </w:rPr>
        <w:t xml:space="preserve"> </w:t>
      </w:r>
      <w:r w:rsidRPr="00493DBA">
        <w:rPr>
          <w:rFonts w:ascii="Cambria" w:hAnsi="Cambria" w:cs="Tahoma"/>
          <w:sz w:val="22"/>
        </w:rPr>
        <w:t>których termin ważności określony przez producenta jest krótszy od wymaganego</w:t>
      </w:r>
      <w:r>
        <w:rPr>
          <w:rFonts w:ascii="Cambria" w:hAnsi="Cambria" w:cs="Tahoma"/>
          <w:sz w:val="22"/>
        </w:rPr>
        <w:t>,</w:t>
      </w:r>
      <w:r w:rsidRPr="00567B74">
        <w:rPr>
          <w:rFonts w:ascii="Cambria" w:hAnsi="Cambria"/>
          <w:sz w:val="22"/>
          <w:szCs w:val="22"/>
        </w:rPr>
        <w:t xml:space="preserve">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4AC75059"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w:t>
      </w:r>
      <w:r w:rsidR="00AD465D">
        <w:rPr>
          <w:rFonts w:asciiTheme="minorHAnsi" w:hAnsiTheme="minorHAnsi"/>
          <w:sz w:val="22"/>
          <w:szCs w:val="22"/>
        </w:rPr>
        <w:t>,</w:t>
      </w:r>
      <w:r w:rsidRPr="00596A11">
        <w:rPr>
          <w:rFonts w:asciiTheme="minorHAnsi" w:hAnsiTheme="minorHAnsi"/>
          <w:sz w:val="22"/>
          <w:szCs w:val="22"/>
        </w:rPr>
        <w:t xml:space="preserve">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D4EEBE0"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lub udzielić Zamawiającemu, w tym terminie, pisemnej odpowiedzi zawierającej uzasadnienie nie uznania reklamacji. </w:t>
      </w:r>
    </w:p>
    <w:p w14:paraId="17BBB696" w14:textId="5B62366E"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w:t>
      </w:r>
      <w:r w:rsidR="00AD465D">
        <w:rPr>
          <w:rFonts w:asciiTheme="minorHAnsi" w:hAnsiTheme="minorHAnsi"/>
          <w:sz w:val="22"/>
          <w:szCs w:val="22"/>
        </w:rPr>
        <w:t>,</w:t>
      </w:r>
      <w:r w:rsidRPr="00596A11">
        <w:rPr>
          <w:rFonts w:asciiTheme="minorHAnsi" w:hAnsiTheme="minorHAnsi"/>
          <w:sz w:val="22"/>
          <w:szCs w:val="22"/>
        </w:rPr>
        <w:t xml:space="preserve"> o którym mowa w ust. 5 reklamacja będzie uznana w całości zgodnie z żądaniem Zamawiającego.</w:t>
      </w:r>
    </w:p>
    <w:p w14:paraId="1758538A"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9F4A6A">
      <w:pPr>
        <w:numPr>
          <w:ilvl w:val="0"/>
          <w:numId w:val="39"/>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Zamawiający  lub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0,5% 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9F4A6A">
      <w:pPr>
        <w:numPr>
          <w:ilvl w:val="1"/>
          <w:numId w:val="37"/>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9F4A6A">
      <w:pPr>
        <w:numPr>
          <w:ilvl w:val="1"/>
          <w:numId w:val="37"/>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9F4A6A">
      <w:pPr>
        <w:numPr>
          <w:ilvl w:val="0"/>
          <w:numId w:val="47"/>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9F4A6A">
      <w:pPr>
        <w:pStyle w:val="Tekstpodstawowy"/>
        <w:numPr>
          <w:ilvl w:val="0"/>
          <w:numId w:val="49"/>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61CEFA78" w:rsidR="00C90376" w:rsidRPr="00596A11" w:rsidRDefault="00C90376" w:rsidP="009F4A6A">
      <w:pPr>
        <w:pStyle w:val="Tekstpodstawowy"/>
        <w:numPr>
          <w:ilvl w:val="0"/>
          <w:numId w:val="49"/>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szczególności</w:t>
      </w:r>
      <w:r w:rsidR="00AD465D">
        <w:rPr>
          <w:rFonts w:asciiTheme="minorHAnsi" w:hAnsiTheme="minorHAnsi" w:cs="Arial"/>
          <w:b w:val="0"/>
          <w:color w:val="000000"/>
          <w:szCs w:val="22"/>
        </w:rPr>
        <w:t>,</w:t>
      </w:r>
      <w:r w:rsidRPr="00596A11">
        <w:rPr>
          <w:rFonts w:asciiTheme="minorHAnsi" w:hAnsiTheme="minorHAnsi" w:cs="Arial"/>
          <w:b w:val="0"/>
          <w:color w:val="000000"/>
          <w:szCs w:val="22"/>
        </w:rPr>
        <w:t xml:space="preserve">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9F4A6A">
      <w:pPr>
        <w:pStyle w:val="Tekstpodstawowy"/>
        <w:numPr>
          <w:ilvl w:val="0"/>
          <w:numId w:val="49"/>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9F4A6A">
      <w:pPr>
        <w:numPr>
          <w:ilvl w:val="0"/>
          <w:numId w:val="48"/>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9F4A6A">
      <w:pPr>
        <w:numPr>
          <w:ilvl w:val="0"/>
          <w:numId w:val="48"/>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9F4A6A">
      <w:pPr>
        <w:pStyle w:val="Tekstpodstawowywcity2"/>
        <w:numPr>
          <w:ilvl w:val="0"/>
          <w:numId w:val="38"/>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5C6BA5A2" w:rsidR="007F4126" w:rsidRPr="00220B1E" w:rsidRDefault="007F4126" w:rsidP="009F4A6A">
      <w:pPr>
        <w:pStyle w:val="Tekstpodstawowywcity2"/>
        <w:numPr>
          <w:ilvl w:val="0"/>
          <w:numId w:val="38"/>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Zmiany w Umowie mogą być dokonane</w:t>
      </w:r>
      <w:r w:rsidR="00AD465D">
        <w:rPr>
          <w:rFonts w:ascii="Cambria" w:hAnsi="Cambria" w:cs="Arial"/>
          <w:sz w:val="22"/>
          <w:szCs w:val="22"/>
        </w:rPr>
        <w:t>,</w:t>
      </w:r>
      <w:r w:rsidRPr="00220B1E">
        <w:rPr>
          <w:rFonts w:ascii="Cambria" w:hAnsi="Cambria" w:cs="Arial"/>
          <w:sz w:val="22"/>
          <w:szCs w:val="22"/>
        </w:rPr>
        <w:t xml:space="preserv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9F4A6A">
      <w:pPr>
        <w:numPr>
          <w:ilvl w:val="0"/>
          <w:numId w:val="40"/>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9F4A6A">
      <w:pPr>
        <w:numPr>
          <w:ilvl w:val="0"/>
          <w:numId w:val="40"/>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9F4A6A">
      <w:pPr>
        <w:numPr>
          <w:ilvl w:val="0"/>
          <w:numId w:val="44"/>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9F4A6A">
      <w:pPr>
        <w:numPr>
          <w:ilvl w:val="0"/>
          <w:numId w:val="44"/>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9F4A6A">
      <w:pPr>
        <w:numPr>
          <w:ilvl w:val="0"/>
          <w:numId w:val="44"/>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9F4A6A">
      <w:pPr>
        <w:numPr>
          <w:ilvl w:val="0"/>
          <w:numId w:val="44"/>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77777777" w:rsidR="007F4126" w:rsidRPr="00220B1E" w:rsidRDefault="007F4126" w:rsidP="009F4A6A">
      <w:pPr>
        <w:numPr>
          <w:ilvl w:val="0"/>
          <w:numId w:val="46"/>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w zakresie  sposobu spełnienia świadczenia wyłącznie w następujących przypadkach:</w:t>
      </w:r>
    </w:p>
    <w:p w14:paraId="56C1F406" w14:textId="77777777" w:rsidR="007F4126" w:rsidRPr="00220B1E" w:rsidRDefault="007F4126" w:rsidP="009F4A6A">
      <w:pPr>
        <w:numPr>
          <w:ilvl w:val="0"/>
          <w:numId w:val="45"/>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9F4A6A">
      <w:pPr>
        <w:numPr>
          <w:ilvl w:val="0"/>
          <w:numId w:val="45"/>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9F4A6A">
      <w:pPr>
        <w:numPr>
          <w:ilvl w:val="0"/>
          <w:numId w:val="46"/>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F33F07">
      <w:pPr>
        <w:numPr>
          <w:ilvl w:val="1"/>
          <w:numId w:val="46"/>
        </w:numPr>
        <w:tabs>
          <w:tab w:val="left" w:pos="0"/>
          <w:tab w:val="left" w:pos="360"/>
          <w:tab w:val="num" w:pos="1418"/>
        </w:tabs>
        <w:autoSpaceDE w:val="0"/>
        <w:autoSpaceDN w:val="0"/>
        <w:adjustRightInd w:val="0"/>
        <w:ind w:left="1417"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F33F07">
      <w:pPr>
        <w:numPr>
          <w:ilvl w:val="1"/>
          <w:numId w:val="46"/>
        </w:numPr>
        <w:tabs>
          <w:tab w:val="left" w:pos="0"/>
          <w:tab w:val="left" w:pos="360"/>
        </w:tabs>
        <w:autoSpaceDE w:val="0"/>
        <w:autoSpaceDN w:val="0"/>
        <w:adjustRightInd w:val="0"/>
        <w:ind w:left="1417"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F33F07">
      <w:pPr>
        <w:numPr>
          <w:ilvl w:val="1"/>
          <w:numId w:val="46"/>
        </w:numPr>
        <w:tabs>
          <w:tab w:val="left" w:pos="0"/>
          <w:tab w:val="left" w:pos="360"/>
        </w:tabs>
        <w:autoSpaceDE w:val="0"/>
        <w:autoSpaceDN w:val="0"/>
        <w:adjustRightInd w:val="0"/>
        <w:ind w:left="1417"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F33F07">
      <w:pPr>
        <w:numPr>
          <w:ilvl w:val="1"/>
          <w:numId w:val="46"/>
        </w:numPr>
        <w:tabs>
          <w:tab w:val="left" w:pos="0"/>
          <w:tab w:val="left" w:pos="360"/>
        </w:tabs>
        <w:autoSpaceDE w:val="0"/>
        <w:autoSpaceDN w:val="0"/>
        <w:adjustRightInd w:val="0"/>
        <w:spacing w:after="120"/>
        <w:ind w:left="1417"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9F4A6A">
      <w:pPr>
        <w:numPr>
          <w:ilvl w:val="0"/>
          <w:numId w:val="46"/>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9F4A6A">
      <w:pPr>
        <w:numPr>
          <w:ilvl w:val="1"/>
          <w:numId w:val="51"/>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9F4A6A">
      <w:pPr>
        <w:numPr>
          <w:ilvl w:val="1"/>
          <w:numId w:val="51"/>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9F4A6A">
      <w:pPr>
        <w:numPr>
          <w:ilvl w:val="1"/>
          <w:numId w:val="51"/>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9F4A6A">
      <w:pPr>
        <w:numPr>
          <w:ilvl w:val="1"/>
          <w:numId w:val="51"/>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9F4A6A">
      <w:pPr>
        <w:numPr>
          <w:ilvl w:val="1"/>
          <w:numId w:val="51"/>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9F4A6A">
      <w:pPr>
        <w:pStyle w:val="Akapitzlist"/>
        <w:numPr>
          <w:ilvl w:val="2"/>
          <w:numId w:val="52"/>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212F08A7" w:rsidR="001250E7" w:rsidRDefault="007F4126" w:rsidP="001250E7">
      <w:pPr>
        <w:pStyle w:val="Akapitzlist"/>
        <w:ind w:left="0"/>
        <w:rPr>
          <w:rFonts w:ascii="Cambria" w:hAnsi="Cambria"/>
          <w:sz w:val="22"/>
          <w:szCs w:val="22"/>
        </w:rPr>
      </w:pPr>
      <w:r w:rsidRPr="001250E7">
        <w:rPr>
          <w:rFonts w:ascii="Cambria" w:hAnsi="Cambria"/>
          <w:sz w:val="22"/>
          <w:szCs w:val="22"/>
        </w:rPr>
        <w:t>5.    W przypadku zmiany przepisów, o której mo</w:t>
      </w:r>
      <w:r w:rsidR="00AD465D">
        <w:rPr>
          <w:rFonts w:ascii="Cambria" w:hAnsi="Cambria"/>
          <w:sz w:val="22"/>
          <w:szCs w:val="22"/>
        </w:rPr>
        <w:t>wa w ust.2 pkt 5) lit. d), ceny</w:t>
      </w:r>
      <w:r w:rsidRPr="001250E7">
        <w:rPr>
          <w:rFonts w:ascii="Cambria" w:hAnsi="Cambria"/>
          <w:sz w:val="22"/>
          <w:szCs w:val="22"/>
        </w:rPr>
        <w:t xml:space="preserve"> 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52E17876"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odpowiadającą wartości u</w:t>
      </w:r>
      <w:r w:rsidR="00AD465D">
        <w:rPr>
          <w:rFonts w:ascii="Cambria" w:hAnsi="Cambria"/>
          <w:sz w:val="22"/>
          <w:szCs w:val="22"/>
        </w:rPr>
        <w:t xml:space="preserve">dokumentowanej przez Wykonawcę </w:t>
      </w:r>
      <w:r w:rsidR="007F4126" w:rsidRPr="001250E7">
        <w:rPr>
          <w:rFonts w:ascii="Cambria" w:hAnsi="Cambria"/>
          <w:sz w:val="22"/>
          <w:szCs w:val="22"/>
        </w:rPr>
        <w:t xml:space="preserve">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11198E62"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określone w ofercie Wykona</w:t>
      </w:r>
      <w:r w:rsidR="00AD465D">
        <w:rPr>
          <w:rFonts w:ascii="Cambria" w:hAnsi="Cambria"/>
          <w:sz w:val="22"/>
          <w:szCs w:val="22"/>
        </w:rPr>
        <w:t xml:space="preserve">wcy oraz w § 4 ust. 1, zostaną </w:t>
      </w:r>
      <w:r w:rsidR="007F4126" w:rsidRPr="001250E7">
        <w:rPr>
          <w:rFonts w:ascii="Cambria" w:hAnsi="Cambria"/>
          <w:sz w:val="22"/>
          <w:szCs w:val="22"/>
        </w:rPr>
        <w:t xml:space="preserve">zmienione o kwotę </w:t>
      </w:r>
      <w:r>
        <w:rPr>
          <w:rFonts w:ascii="Cambria" w:hAnsi="Cambria"/>
          <w:sz w:val="22"/>
          <w:szCs w:val="22"/>
        </w:rPr>
        <w:t xml:space="preserve"> </w:t>
      </w:r>
    </w:p>
    <w:p w14:paraId="6BC8AFC7" w14:textId="40E62E16"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odpowiadającą wartości u</w:t>
      </w:r>
      <w:r w:rsidR="00AD465D">
        <w:rPr>
          <w:rFonts w:ascii="Cambria" w:hAnsi="Cambria"/>
          <w:sz w:val="22"/>
          <w:szCs w:val="22"/>
        </w:rPr>
        <w:t xml:space="preserve">dokumentowanej przez Wykonawcę </w:t>
      </w:r>
      <w:r w:rsidR="007F4126" w:rsidRPr="001250E7">
        <w:rPr>
          <w:rFonts w:ascii="Cambria" w:hAnsi="Cambria"/>
          <w:sz w:val="22"/>
          <w:szCs w:val="22"/>
        </w:rPr>
        <w:t xml:space="preserve">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F33F07">
      <w:pPr>
        <w:pStyle w:val="Akapitzlist"/>
        <w:spacing w:after="120"/>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i  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9F4A6A">
      <w:pPr>
        <w:numPr>
          <w:ilvl w:val="2"/>
          <w:numId w:val="40"/>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4500BA">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6117D5">
      <w:pPr>
        <w:autoSpaceDE w:val="0"/>
        <w:autoSpaceDN w:val="0"/>
        <w:adjustRightInd w:val="0"/>
        <w:spacing w:after="120"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53A84A7D" w14:textId="77777777" w:rsidR="006117D5"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6117D5">
        <w:rPr>
          <w:rFonts w:ascii="Cambria" w:hAnsi="Cambria"/>
          <w:sz w:val="22"/>
          <w:szCs w:val="22"/>
        </w:rPr>
        <w:t xml:space="preserve">3 lit. a), </w:t>
      </w:r>
      <w:r w:rsidR="007F4126" w:rsidRPr="00B46B46">
        <w:rPr>
          <w:rFonts w:ascii="Cambria" w:hAnsi="Cambria"/>
          <w:sz w:val="22"/>
          <w:szCs w:val="22"/>
        </w:rPr>
        <w:t xml:space="preserve">4 i 5 lit. a) - c ) nie wymagają dla swej </w:t>
      </w:r>
      <w:r w:rsidR="006117D5">
        <w:rPr>
          <w:rFonts w:ascii="Cambria" w:hAnsi="Cambria"/>
          <w:sz w:val="22"/>
          <w:szCs w:val="22"/>
        </w:rPr>
        <w:t xml:space="preserve"> </w:t>
      </w:r>
    </w:p>
    <w:p w14:paraId="4116AFA9" w14:textId="58CE4737" w:rsidR="007F4126" w:rsidRPr="00B46B46" w:rsidRDefault="006117D5"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ważności zawierania aneksu do Umowy</w:t>
      </w:r>
      <w:r w:rsidR="000A60AB">
        <w:rPr>
          <w:rFonts w:ascii="Cambria" w:hAnsi="Cambria"/>
          <w:sz w:val="22"/>
          <w:szCs w:val="22"/>
        </w:rPr>
        <w:t>, jednakże wymagają formy pisemnej</w:t>
      </w:r>
      <w:r w:rsidR="007F4126" w:rsidRPr="00B46B46">
        <w:rPr>
          <w:rFonts w:ascii="Cambria" w:hAnsi="Cambria"/>
          <w:sz w:val="22"/>
          <w:szCs w:val="22"/>
        </w:rPr>
        <w:t xml:space="preserve">.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90376">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1F8AAC2D" w14:textId="77777777" w:rsidR="00C90376" w:rsidRPr="00596A11" w:rsidRDefault="00C90376" w:rsidP="00C90376">
      <w:pPr>
        <w:tabs>
          <w:tab w:val="left" w:pos="5245"/>
        </w:tabs>
        <w:jc w:val="center"/>
        <w:rPr>
          <w:rFonts w:asciiTheme="minorHAnsi" w:hAnsiTheme="minorHAnsi"/>
          <w:b/>
          <w:sz w:val="22"/>
          <w:szCs w:val="22"/>
        </w:rPr>
      </w:pPr>
    </w:p>
    <w:p w14:paraId="25FBF864"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4500BA">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4500BA">
      <w:pPr>
        <w:numPr>
          <w:ilvl w:val="0"/>
          <w:numId w:val="41"/>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4500BA">
      <w:pPr>
        <w:numPr>
          <w:ilvl w:val="0"/>
          <w:numId w:val="41"/>
        </w:numPr>
        <w:tabs>
          <w:tab w:val="left" w:pos="5760"/>
        </w:tabs>
        <w:ind w:left="425" w:hanging="425"/>
        <w:jc w:val="both"/>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09F08" w14:textId="77777777" w:rsidR="003F415D" w:rsidRDefault="003F415D">
      <w:r>
        <w:separator/>
      </w:r>
    </w:p>
  </w:endnote>
  <w:endnote w:type="continuationSeparator" w:id="0">
    <w:p w14:paraId="4A3FD9DC" w14:textId="77777777" w:rsidR="003F415D" w:rsidRDefault="003F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EndPr/>
    <w:sdtContent>
      <w:p w14:paraId="6728D87C" w14:textId="70321038" w:rsidR="004C70D0" w:rsidRDefault="004C70D0">
        <w:pPr>
          <w:pStyle w:val="Stopka"/>
          <w:jc w:val="right"/>
        </w:pPr>
        <w:r>
          <w:fldChar w:fldCharType="begin"/>
        </w:r>
        <w:r>
          <w:instrText>PAGE   \* MERGEFORMAT</w:instrText>
        </w:r>
        <w:r>
          <w:fldChar w:fldCharType="separate"/>
        </w:r>
        <w:r w:rsidR="003F415D">
          <w:rPr>
            <w:noProof/>
          </w:rPr>
          <w:t>1</w:t>
        </w:r>
        <w:r>
          <w:fldChar w:fldCharType="end"/>
        </w:r>
      </w:p>
    </w:sdtContent>
  </w:sdt>
  <w:p w14:paraId="28807322" w14:textId="77777777" w:rsidR="004C70D0" w:rsidRDefault="004C70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4C70D0" w:rsidRPr="009433E1" w:rsidRDefault="004C70D0"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5D1DEF">
      <w:rPr>
        <w:rStyle w:val="Numerstrony"/>
        <w:rFonts w:ascii="Arial Narrow" w:hAnsi="Arial Narrow"/>
        <w:noProof/>
      </w:rPr>
      <w:t>26</w:t>
    </w:r>
    <w:r w:rsidRPr="009433E1">
      <w:rPr>
        <w:rStyle w:val="Numerstrony"/>
        <w:rFonts w:ascii="Arial Narrow" w:hAnsi="Arial Narrow"/>
      </w:rPr>
      <w:fldChar w:fldCharType="end"/>
    </w:r>
  </w:p>
  <w:p w14:paraId="0F5560EE" w14:textId="77777777" w:rsidR="004C70D0" w:rsidRDefault="004C70D0"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4C70D0" w:rsidRDefault="004C70D0" w:rsidP="005E3059">
    <w:pPr>
      <w:pStyle w:val="Stopka"/>
      <w:framePr w:wrap="around" w:vAnchor="text" w:hAnchor="margin" w:xAlign="center" w:y="1"/>
      <w:ind w:right="360"/>
      <w:rPr>
        <w:rStyle w:val="Numerstrony"/>
      </w:rPr>
    </w:pPr>
  </w:p>
  <w:p w14:paraId="5E758F75" w14:textId="77777777" w:rsidR="004C70D0" w:rsidRDefault="004C70D0"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04623" w14:textId="77777777" w:rsidR="003F415D" w:rsidRDefault="003F415D">
      <w:r>
        <w:separator/>
      </w:r>
    </w:p>
  </w:footnote>
  <w:footnote w:type="continuationSeparator" w:id="0">
    <w:p w14:paraId="65223B5C" w14:textId="77777777" w:rsidR="003F415D" w:rsidRDefault="003F4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7">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B9F4F52"/>
    <w:multiLevelType w:val="hybridMultilevel"/>
    <w:tmpl w:val="77160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3">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092672"/>
    <w:multiLevelType w:val="hybridMultilevel"/>
    <w:tmpl w:val="97ECBD2E"/>
    <w:lvl w:ilvl="0" w:tplc="056A1CC2">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A98506F"/>
    <w:multiLevelType w:val="hybridMultilevel"/>
    <w:tmpl w:val="DE68D0D6"/>
    <w:lvl w:ilvl="0" w:tplc="04150001">
      <w:start w:val="1"/>
      <w:numFmt w:val="bullet"/>
      <w:lvlText w:val=""/>
      <w:lvlJc w:val="left"/>
      <w:pPr>
        <w:ind w:left="735" w:hanging="360"/>
      </w:pPr>
      <w:rPr>
        <w:rFonts w:ascii="Symbol" w:hAnsi="Symbol"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3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EF6509A"/>
    <w:multiLevelType w:val="hybridMultilevel"/>
    <w:tmpl w:val="63BEDA8C"/>
    <w:lvl w:ilvl="0" w:tplc="BA864C08">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2">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3">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9">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F23C6E"/>
    <w:multiLevelType w:val="multilevel"/>
    <w:tmpl w:val="13FADC8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4">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5">
    <w:nsid w:val="6C3C7BAF"/>
    <w:multiLevelType w:val="hybridMultilevel"/>
    <w:tmpl w:val="C3343E1A"/>
    <w:lvl w:ilvl="0" w:tplc="E8C8C980">
      <w:start w:val="1"/>
      <w:numFmt w:val="decimal"/>
      <w:lvlText w:val="%1)"/>
      <w:lvlJc w:val="left"/>
      <w:pPr>
        <w:tabs>
          <w:tab w:val="num" w:pos="503"/>
        </w:tabs>
        <w:ind w:left="503" w:hanging="360"/>
      </w:pPr>
      <w:rPr>
        <w:rFonts w:hint="default"/>
      </w:rPr>
    </w:lvl>
    <w:lvl w:ilvl="1" w:tplc="04150019" w:tentative="1">
      <w:start w:val="1"/>
      <w:numFmt w:val="lowerLetter"/>
      <w:lvlText w:val="%2."/>
      <w:lvlJc w:val="left"/>
      <w:pPr>
        <w:tabs>
          <w:tab w:val="num" w:pos="1223"/>
        </w:tabs>
        <w:ind w:left="1223" w:hanging="360"/>
      </w:pPr>
    </w:lvl>
    <w:lvl w:ilvl="2" w:tplc="0415001B" w:tentative="1">
      <w:start w:val="1"/>
      <w:numFmt w:val="lowerRoman"/>
      <w:lvlText w:val="%3."/>
      <w:lvlJc w:val="right"/>
      <w:pPr>
        <w:tabs>
          <w:tab w:val="num" w:pos="1943"/>
        </w:tabs>
        <w:ind w:left="1943" w:hanging="180"/>
      </w:pPr>
    </w:lvl>
    <w:lvl w:ilvl="3" w:tplc="0415000F" w:tentative="1">
      <w:start w:val="1"/>
      <w:numFmt w:val="decimal"/>
      <w:lvlText w:val="%4."/>
      <w:lvlJc w:val="left"/>
      <w:pPr>
        <w:tabs>
          <w:tab w:val="num" w:pos="2663"/>
        </w:tabs>
        <w:ind w:left="2663" w:hanging="360"/>
      </w:pPr>
    </w:lvl>
    <w:lvl w:ilvl="4" w:tplc="04150019" w:tentative="1">
      <w:start w:val="1"/>
      <w:numFmt w:val="lowerLetter"/>
      <w:lvlText w:val="%5."/>
      <w:lvlJc w:val="left"/>
      <w:pPr>
        <w:tabs>
          <w:tab w:val="num" w:pos="3383"/>
        </w:tabs>
        <w:ind w:left="3383" w:hanging="360"/>
      </w:pPr>
    </w:lvl>
    <w:lvl w:ilvl="5" w:tplc="0415001B" w:tentative="1">
      <w:start w:val="1"/>
      <w:numFmt w:val="lowerRoman"/>
      <w:lvlText w:val="%6."/>
      <w:lvlJc w:val="right"/>
      <w:pPr>
        <w:tabs>
          <w:tab w:val="num" w:pos="4103"/>
        </w:tabs>
        <w:ind w:left="4103" w:hanging="180"/>
      </w:pPr>
    </w:lvl>
    <w:lvl w:ilvl="6" w:tplc="0415000F" w:tentative="1">
      <w:start w:val="1"/>
      <w:numFmt w:val="decimal"/>
      <w:lvlText w:val="%7."/>
      <w:lvlJc w:val="left"/>
      <w:pPr>
        <w:tabs>
          <w:tab w:val="num" w:pos="4823"/>
        </w:tabs>
        <w:ind w:left="4823" w:hanging="360"/>
      </w:pPr>
    </w:lvl>
    <w:lvl w:ilvl="7" w:tplc="04150019" w:tentative="1">
      <w:start w:val="1"/>
      <w:numFmt w:val="lowerLetter"/>
      <w:lvlText w:val="%8."/>
      <w:lvlJc w:val="left"/>
      <w:pPr>
        <w:tabs>
          <w:tab w:val="num" w:pos="5543"/>
        </w:tabs>
        <w:ind w:left="5543" w:hanging="360"/>
      </w:pPr>
    </w:lvl>
    <w:lvl w:ilvl="8" w:tplc="0415001B" w:tentative="1">
      <w:start w:val="1"/>
      <w:numFmt w:val="lowerRoman"/>
      <w:lvlText w:val="%9."/>
      <w:lvlJc w:val="right"/>
      <w:pPr>
        <w:tabs>
          <w:tab w:val="num" w:pos="6263"/>
        </w:tabs>
        <w:ind w:left="6263" w:hanging="180"/>
      </w:pPr>
    </w:lvl>
  </w:abstractNum>
  <w:abstractNum w:abstractNumId="5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8">
    <w:nsid w:val="71021B59"/>
    <w:multiLevelType w:val="multilevel"/>
    <w:tmpl w:val="B1EAC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F263734"/>
    <w:multiLevelType w:val="hybridMultilevel"/>
    <w:tmpl w:val="24ECCAC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9"/>
  </w:num>
  <w:num w:numId="2">
    <w:abstractNumId w:val="41"/>
  </w:num>
  <w:num w:numId="3">
    <w:abstractNumId w:val="2"/>
  </w:num>
  <w:num w:numId="4">
    <w:abstractNumId w:val="1"/>
  </w:num>
  <w:num w:numId="5">
    <w:abstractNumId w:val="0"/>
  </w:num>
  <w:num w:numId="6">
    <w:abstractNumId w:val="56"/>
  </w:num>
  <w:num w:numId="7">
    <w:abstractNumId w:val="14"/>
  </w:num>
  <w:num w:numId="8">
    <w:abstractNumId w:val="11"/>
  </w:num>
  <w:num w:numId="9">
    <w:abstractNumId w:val="22"/>
  </w:num>
  <w:num w:numId="10">
    <w:abstractNumId w:val="27"/>
  </w:num>
  <w:num w:numId="11">
    <w:abstractNumId w:val="17"/>
  </w:num>
  <w:num w:numId="12">
    <w:abstractNumId w:val="47"/>
  </w:num>
  <w:num w:numId="13">
    <w:abstractNumId w:val="28"/>
  </w:num>
  <w:num w:numId="14">
    <w:abstractNumId w:val="37"/>
  </w:num>
  <w:num w:numId="15">
    <w:abstractNumId w:val="10"/>
  </w:num>
  <w:num w:numId="16">
    <w:abstractNumId w:val="32"/>
  </w:num>
  <w:num w:numId="17">
    <w:abstractNumId w:val="50"/>
  </w:num>
  <w:num w:numId="18">
    <w:abstractNumId w:val="46"/>
  </w:num>
  <w:num w:numId="19">
    <w:abstractNumId w:val="49"/>
  </w:num>
  <w:num w:numId="20">
    <w:abstractNumId w:val="21"/>
  </w:num>
  <w:num w:numId="21">
    <w:abstractNumId w:val="35"/>
  </w:num>
  <w:num w:numId="22">
    <w:abstractNumId w:val="53"/>
  </w:num>
  <w:num w:numId="23">
    <w:abstractNumId w:val="20"/>
  </w:num>
  <w:num w:numId="24">
    <w:abstractNumId w:val="24"/>
  </w:num>
  <w:num w:numId="25">
    <w:abstractNumId w:val="48"/>
    <w:lvlOverride w:ilvl="0">
      <w:startOverride w:val="1"/>
    </w:lvlOverride>
  </w:num>
  <w:num w:numId="26">
    <w:abstractNumId w:val="40"/>
    <w:lvlOverride w:ilvl="0">
      <w:startOverride w:val="1"/>
    </w:lvlOverride>
  </w:num>
  <w:num w:numId="27">
    <w:abstractNumId w:val="25"/>
  </w:num>
  <w:num w:numId="28">
    <w:abstractNumId w:val="33"/>
  </w:num>
  <w:num w:numId="29">
    <w:abstractNumId w:val="51"/>
  </w:num>
  <w:num w:numId="30">
    <w:abstractNumId w:val="34"/>
  </w:num>
  <w:num w:numId="31">
    <w:abstractNumId w:val="54"/>
  </w:num>
  <w:num w:numId="32">
    <w:abstractNumId w:val="57"/>
  </w:num>
  <w:num w:numId="33">
    <w:abstractNumId w:val="39"/>
  </w:num>
  <w:num w:numId="34">
    <w:abstractNumId w:val="5"/>
  </w:num>
  <w:num w:numId="35">
    <w:abstractNumId w:val="3"/>
  </w:num>
  <w:num w:numId="36">
    <w:abstractNumId w:val="4"/>
  </w:num>
  <w:num w:numId="37">
    <w:abstractNumId w:val="61"/>
  </w:num>
  <w:num w:numId="38">
    <w:abstractNumId w:val="8"/>
  </w:num>
  <w:num w:numId="39">
    <w:abstractNumId w:val="23"/>
  </w:num>
  <w:num w:numId="40">
    <w:abstractNumId w:val="36"/>
  </w:num>
  <w:num w:numId="41">
    <w:abstractNumId w:val="19"/>
  </w:num>
  <w:num w:numId="42">
    <w:abstractNumId w:val="30"/>
  </w:num>
  <w:num w:numId="43">
    <w:abstractNumId w:val="6"/>
  </w:num>
  <w:num w:numId="44">
    <w:abstractNumId w:val="38"/>
  </w:num>
  <w:num w:numId="45">
    <w:abstractNumId w:val="45"/>
  </w:num>
  <w:num w:numId="46">
    <w:abstractNumId w:val="60"/>
  </w:num>
  <w:num w:numId="47">
    <w:abstractNumId w:val="15"/>
  </w:num>
  <w:num w:numId="48">
    <w:abstractNumId w:val="44"/>
  </w:num>
  <w:num w:numId="49">
    <w:abstractNumId w:val="13"/>
  </w:num>
  <w:num w:numId="50">
    <w:abstractNumId w:val="16"/>
    <w:lvlOverride w:ilvl="0">
      <w:startOverride w:val="1"/>
    </w:lvlOverride>
  </w:num>
  <w:num w:numId="51">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42"/>
  </w:num>
  <w:num w:numId="55">
    <w:abstractNumId w:val="52"/>
  </w:num>
  <w:num w:numId="56">
    <w:abstractNumId w:val="12"/>
  </w:num>
  <w:num w:numId="57">
    <w:abstractNumId w:val="31"/>
  </w:num>
  <w:num w:numId="58">
    <w:abstractNumId w:val="26"/>
  </w:num>
  <w:num w:numId="59">
    <w:abstractNumId w:val="18"/>
  </w:num>
  <w:num w:numId="60">
    <w:abstractNumId w:val="62"/>
  </w:num>
  <w:num w:numId="61">
    <w:abstractNumId w:val="29"/>
  </w:num>
  <w:num w:numId="62">
    <w:abstractNumId w:val="43"/>
  </w:num>
  <w:num w:numId="63">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30B08"/>
    <w:rsid w:val="000349D2"/>
    <w:rsid w:val="00036B05"/>
    <w:rsid w:val="000401FF"/>
    <w:rsid w:val="00041EA3"/>
    <w:rsid w:val="0004299E"/>
    <w:rsid w:val="000565BB"/>
    <w:rsid w:val="000731B6"/>
    <w:rsid w:val="00074EA1"/>
    <w:rsid w:val="00080477"/>
    <w:rsid w:val="000A4D1B"/>
    <w:rsid w:val="000A60AB"/>
    <w:rsid w:val="000B256D"/>
    <w:rsid w:val="000D116A"/>
    <w:rsid w:val="000E3611"/>
    <w:rsid w:val="000E6BF2"/>
    <w:rsid w:val="000E6D8E"/>
    <w:rsid w:val="000F32EE"/>
    <w:rsid w:val="000F5A5C"/>
    <w:rsid w:val="001216D0"/>
    <w:rsid w:val="001250E7"/>
    <w:rsid w:val="00127127"/>
    <w:rsid w:val="0013144D"/>
    <w:rsid w:val="00145664"/>
    <w:rsid w:val="001555F6"/>
    <w:rsid w:val="001A523C"/>
    <w:rsid w:val="001B5A76"/>
    <w:rsid w:val="001C0EA1"/>
    <w:rsid w:val="001C0EE0"/>
    <w:rsid w:val="001C2AF6"/>
    <w:rsid w:val="001C3867"/>
    <w:rsid w:val="001C5528"/>
    <w:rsid w:val="001C79E0"/>
    <w:rsid w:val="001E290C"/>
    <w:rsid w:val="001E6C7C"/>
    <w:rsid w:val="001F1F35"/>
    <w:rsid w:val="001F2392"/>
    <w:rsid w:val="0020081E"/>
    <w:rsid w:val="002179F3"/>
    <w:rsid w:val="0022119F"/>
    <w:rsid w:val="00224ABA"/>
    <w:rsid w:val="00226C84"/>
    <w:rsid w:val="002308FF"/>
    <w:rsid w:val="00233D1B"/>
    <w:rsid w:val="0024040A"/>
    <w:rsid w:val="00254EEB"/>
    <w:rsid w:val="002552E6"/>
    <w:rsid w:val="00271F28"/>
    <w:rsid w:val="00286BFA"/>
    <w:rsid w:val="002941F3"/>
    <w:rsid w:val="002967F6"/>
    <w:rsid w:val="002A1D1B"/>
    <w:rsid w:val="002A1FB6"/>
    <w:rsid w:val="002A431A"/>
    <w:rsid w:val="002A4682"/>
    <w:rsid w:val="002A77C1"/>
    <w:rsid w:val="002A7CFB"/>
    <w:rsid w:val="002B7417"/>
    <w:rsid w:val="002D5686"/>
    <w:rsid w:val="002D5C2E"/>
    <w:rsid w:val="002E29B9"/>
    <w:rsid w:val="002E7247"/>
    <w:rsid w:val="00302547"/>
    <w:rsid w:val="00314DC5"/>
    <w:rsid w:val="00322343"/>
    <w:rsid w:val="00326B33"/>
    <w:rsid w:val="003270F6"/>
    <w:rsid w:val="00333AB8"/>
    <w:rsid w:val="0034755F"/>
    <w:rsid w:val="0035146E"/>
    <w:rsid w:val="00357A5E"/>
    <w:rsid w:val="00360125"/>
    <w:rsid w:val="00375986"/>
    <w:rsid w:val="003864D7"/>
    <w:rsid w:val="003875E8"/>
    <w:rsid w:val="00395568"/>
    <w:rsid w:val="003A3109"/>
    <w:rsid w:val="003B548C"/>
    <w:rsid w:val="003B7E09"/>
    <w:rsid w:val="003D0114"/>
    <w:rsid w:val="003D7913"/>
    <w:rsid w:val="003F415D"/>
    <w:rsid w:val="0040002B"/>
    <w:rsid w:val="00401AF0"/>
    <w:rsid w:val="004028DA"/>
    <w:rsid w:val="004034FF"/>
    <w:rsid w:val="00404D7B"/>
    <w:rsid w:val="0040790B"/>
    <w:rsid w:val="0042116B"/>
    <w:rsid w:val="00427453"/>
    <w:rsid w:val="004316A0"/>
    <w:rsid w:val="00444056"/>
    <w:rsid w:val="00444F75"/>
    <w:rsid w:val="004500BA"/>
    <w:rsid w:val="0045589E"/>
    <w:rsid w:val="00465361"/>
    <w:rsid w:val="00471C7E"/>
    <w:rsid w:val="00475AA0"/>
    <w:rsid w:val="00477247"/>
    <w:rsid w:val="00491F35"/>
    <w:rsid w:val="004A4535"/>
    <w:rsid w:val="004A4A72"/>
    <w:rsid w:val="004A4C5F"/>
    <w:rsid w:val="004B3FBC"/>
    <w:rsid w:val="004C1D8C"/>
    <w:rsid w:val="004C33E9"/>
    <w:rsid w:val="004C5088"/>
    <w:rsid w:val="004C70D0"/>
    <w:rsid w:val="004F7487"/>
    <w:rsid w:val="004F7CEE"/>
    <w:rsid w:val="005106D6"/>
    <w:rsid w:val="00510BD5"/>
    <w:rsid w:val="00523A86"/>
    <w:rsid w:val="005304D5"/>
    <w:rsid w:val="005376E5"/>
    <w:rsid w:val="00543F99"/>
    <w:rsid w:val="00552FBA"/>
    <w:rsid w:val="00563770"/>
    <w:rsid w:val="00573116"/>
    <w:rsid w:val="00592A4F"/>
    <w:rsid w:val="00592A96"/>
    <w:rsid w:val="005944B8"/>
    <w:rsid w:val="00596A11"/>
    <w:rsid w:val="005B19D8"/>
    <w:rsid w:val="005B2DA4"/>
    <w:rsid w:val="005B5A5D"/>
    <w:rsid w:val="005C51AC"/>
    <w:rsid w:val="005C7FD0"/>
    <w:rsid w:val="005D0138"/>
    <w:rsid w:val="005D1DEF"/>
    <w:rsid w:val="005D4DD1"/>
    <w:rsid w:val="005E07A0"/>
    <w:rsid w:val="005E3059"/>
    <w:rsid w:val="005F758C"/>
    <w:rsid w:val="0060204D"/>
    <w:rsid w:val="006025D3"/>
    <w:rsid w:val="00602DCA"/>
    <w:rsid w:val="00606FDA"/>
    <w:rsid w:val="006117D5"/>
    <w:rsid w:val="00612C41"/>
    <w:rsid w:val="00627978"/>
    <w:rsid w:val="006350AE"/>
    <w:rsid w:val="0066573B"/>
    <w:rsid w:val="00672733"/>
    <w:rsid w:val="00676BCE"/>
    <w:rsid w:val="0068399D"/>
    <w:rsid w:val="00694D31"/>
    <w:rsid w:val="00696A64"/>
    <w:rsid w:val="006A0A24"/>
    <w:rsid w:val="006D055C"/>
    <w:rsid w:val="006D6F7F"/>
    <w:rsid w:val="00701C68"/>
    <w:rsid w:val="00716E6A"/>
    <w:rsid w:val="00722282"/>
    <w:rsid w:val="00731E05"/>
    <w:rsid w:val="0074717E"/>
    <w:rsid w:val="00747E72"/>
    <w:rsid w:val="00751C40"/>
    <w:rsid w:val="0075227B"/>
    <w:rsid w:val="007568AF"/>
    <w:rsid w:val="00764768"/>
    <w:rsid w:val="00776D7B"/>
    <w:rsid w:val="00780926"/>
    <w:rsid w:val="0078386A"/>
    <w:rsid w:val="00790124"/>
    <w:rsid w:val="007A4E10"/>
    <w:rsid w:val="007B6766"/>
    <w:rsid w:val="007B761E"/>
    <w:rsid w:val="007C1918"/>
    <w:rsid w:val="007C4E57"/>
    <w:rsid w:val="007D5A18"/>
    <w:rsid w:val="007F4126"/>
    <w:rsid w:val="00811861"/>
    <w:rsid w:val="00825AB2"/>
    <w:rsid w:val="0083188E"/>
    <w:rsid w:val="00843D04"/>
    <w:rsid w:val="008538E3"/>
    <w:rsid w:val="00856553"/>
    <w:rsid w:val="00865B7B"/>
    <w:rsid w:val="00865C0C"/>
    <w:rsid w:val="00867358"/>
    <w:rsid w:val="008846A9"/>
    <w:rsid w:val="0088658C"/>
    <w:rsid w:val="0089511D"/>
    <w:rsid w:val="0089561B"/>
    <w:rsid w:val="008B2662"/>
    <w:rsid w:val="008F4F4F"/>
    <w:rsid w:val="009008F0"/>
    <w:rsid w:val="009058F3"/>
    <w:rsid w:val="00912FBE"/>
    <w:rsid w:val="0092580B"/>
    <w:rsid w:val="009504AB"/>
    <w:rsid w:val="00966A49"/>
    <w:rsid w:val="009726E1"/>
    <w:rsid w:val="00981BA8"/>
    <w:rsid w:val="00986319"/>
    <w:rsid w:val="009A774B"/>
    <w:rsid w:val="009A78D5"/>
    <w:rsid w:val="009B0EC5"/>
    <w:rsid w:val="009B2BE1"/>
    <w:rsid w:val="009B7B93"/>
    <w:rsid w:val="009C2B16"/>
    <w:rsid w:val="009D3238"/>
    <w:rsid w:val="009D55C9"/>
    <w:rsid w:val="009D62AD"/>
    <w:rsid w:val="009F194A"/>
    <w:rsid w:val="009F4A6A"/>
    <w:rsid w:val="00A01B61"/>
    <w:rsid w:val="00A25D3D"/>
    <w:rsid w:val="00A26938"/>
    <w:rsid w:val="00A3011B"/>
    <w:rsid w:val="00A33398"/>
    <w:rsid w:val="00A34889"/>
    <w:rsid w:val="00A359B4"/>
    <w:rsid w:val="00A47DFF"/>
    <w:rsid w:val="00A5463B"/>
    <w:rsid w:val="00A611A1"/>
    <w:rsid w:val="00A67727"/>
    <w:rsid w:val="00A70E49"/>
    <w:rsid w:val="00A7241F"/>
    <w:rsid w:val="00A804CC"/>
    <w:rsid w:val="00A81083"/>
    <w:rsid w:val="00AA1CEF"/>
    <w:rsid w:val="00AA680A"/>
    <w:rsid w:val="00AD10D8"/>
    <w:rsid w:val="00AD465D"/>
    <w:rsid w:val="00AE5EEB"/>
    <w:rsid w:val="00AE6710"/>
    <w:rsid w:val="00AE6DCC"/>
    <w:rsid w:val="00AE6FDB"/>
    <w:rsid w:val="00AF2D4E"/>
    <w:rsid w:val="00B011C3"/>
    <w:rsid w:val="00B2217B"/>
    <w:rsid w:val="00B3221B"/>
    <w:rsid w:val="00B44E07"/>
    <w:rsid w:val="00B46B46"/>
    <w:rsid w:val="00B57463"/>
    <w:rsid w:val="00B604CF"/>
    <w:rsid w:val="00B60799"/>
    <w:rsid w:val="00B618BB"/>
    <w:rsid w:val="00B634D8"/>
    <w:rsid w:val="00B97E4A"/>
    <w:rsid w:val="00BA26B0"/>
    <w:rsid w:val="00BC0F0F"/>
    <w:rsid w:val="00BC305D"/>
    <w:rsid w:val="00BC47F3"/>
    <w:rsid w:val="00BC5AA3"/>
    <w:rsid w:val="00BC6809"/>
    <w:rsid w:val="00BD11A4"/>
    <w:rsid w:val="00BD2D6D"/>
    <w:rsid w:val="00BD5D76"/>
    <w:rsid w:val="00BE7913"/>
    <w:rsid w:val="00BF126E"/>
    <w:rsid w:val="00BF2288"/>
    <w:rsid w:val="00BF4384"/>
    <w:rsid w:val="00C01278"/>
    <w:rsid w:val="00C150BD"/>
    <w:rsid w:val="00C15F45"/>
    <w:rsid w:val="00C57529"/>
    <w:rsid w:val="00C57950"/>
    <w:rsid w:val="00C816E0"/>
    <w:rsid w:val="00C90376"/>
    <w:rsid w:val="00CC2309"/>
    <w:rsid w:val="00CC3070"/>
    <w:rsid w:val="00CE44C8"/>
    <w:rsid w:val="00CF2EA4"/>
    <w:rsid w:val="00CF468B"/>
    <w:rsid w:val="00D04225"/>
    <w:rsid w:val="00D049E9"/>
    <w:rsid w:val="00D05F80"/>
    <w:rsid w:val="00D06410"/>
    <w:rsid w:val="00D07418"/>
    <w:rsid w:val="00D1000A"/>
    <w:rsid w:val="00D13EE9"/>
    <w:rsid w:val="00D17037"/>
    <w:rsid w:val="00D236DB"/>
    <w:rsid w:val="00D31D5E"/>
    <w:rsid w:val="00D53CD4"/>
    <w:rsid w:val="00D54CB9"/>
    <w:rsid w:val="00D54EB9"/>
    <w:rsid w:val="00D5573F"/>
    <w:rsid w:val="00D60108"/>
    <w:rsid w:val="00D66C61"/>
    <w:rsid w:val="00D66CDE"/>
    <w:rsid w:val="00D855C7"/>
    <w:rsid w:val="00D90268"/>
    <w:rsid w:val="00D9355B"/>
    <w:rsid w:val="00DA25C1"/>
    <w:rsid w:val="00DA7D3B"/>
    <w:rsid w:val="00DB18B0"/>
    <w:rsid w:val="00DB31C9"/>
    <w:rsid w:val="00DB5D08"/>
    <w:rsid w:val="00DC41EC"/>
    <w:rsid w:val="00DE1E9B"/>
    <w:rsid w:val="00DF3869"/>
    <w:rsid w:val="00DF6D51"/>
    <w:rsid w:val="00E007B1"/>
    <w:rsid w:val="00E14C83"/>
    <w:rsid w:val="00E234B6"/>
    <w:rsid w:val="00E37F70"/>
    <w:rsid w:val="00E510C4"/>
    <w:rsid w:val="00E52C3B"/>
    <w:rsid w:val="00E53655"/>
    <w:rsid w:val="00E72E7D"/>
    <w:rsid w:val="00EB3728"/>
    <w:rsid w:val="00EC75C7"/>
    <w:rsid w:val="00EE0DD8"/>
    <w:rsid w:val="00EF0F1D"/>
    <w:rsid w:val="00F03F18"/>
    <w:rsid w:val="00F10523"/>
    <w:rsid w:val="00F171C1"/>
    <w:rsid w:val="00F30409"/>
    <w:rsid w:val="00F33F07"/>
    <w:rsid w:val="00F446BD"/>
    <w:rsid w:val="00F51E60"/>
    <w:rsid w:val="00F7689B"/>
    <w:rsid w:val="00F773E9"/>
    <w:rsid w:val="00F77CA8"/>
    <w:rsid w:val="00F90BE8"/>
    <w:rsid w:val="00F9310A"/>
    <w:rsid w:val="00F93D06"/>
    <w:rsid w:val="00FA3840"/>
    <w:rsid w:val="00FB05DF"/>
    <w:rsid w:val="00FB795B"/>
    <w:rsid w:val="00FC0FEF"/>
    <w:rsid w:val="00FC55DF"/>
    <w:rsid w:val="00FC5DA2"/>
    <w:rsid w:val="00FD6B42"/>
    <w:rsid w:val="00FD75E1"/>
    <w:rsid w:val="00FE4112"/>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537CD-A342-41C4-89AA-8E6216EE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33</Pages>
  <Words>12410</Words>
  <Characters>74462</Characters>
  <Application>Microsoft Office Word</Application>
  <DocSecurity>0</DocSecurity>
  <Lines>620</Lines>
  <Paragraphs>173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Realizacja dostaw odbywać się będzie zgodnie z potrzebami Szpitala w termini</vt:lpstr>
    </vt:vector>
  </TitlesOfParts>
  <Company>Hewlett-Packard Company</Company>
  <LinksUpToDate>false</LinksUpToDate>
  <CharactersWithSpaces>86699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6</cp:revision>
  <cp:lastPrinted>2018-02-01T08:27:00Z</cp:lastPrinted>
  <dcterms:created xsi:type="dcterms:W3CDTF">2018-01-31T13:56:00Z</dcterms:created>
  <dcterms:modified xsi:type="dcterms:W3CDTF">2018-02-01T08:33:00Z</dcterms:modified>
</cp:coreProperties>
</file>