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5E09F" w14:textId="0431DFF4" w:rsidR="005A7C46" w:rsidRPr="00897960" w:rsidRDefault="005A7C46" w:rsidP="005A7C46">
      <w:pPr>
        <w:spacing w:after="0" w:line="276" w:lineRule="auto"/>
        <w:jc w:val="center"/>
        <w:rPr>
          <w:rFonts w:ascii="Times New Roman" w:hAnsi="Times New Roman"/>
          <w:b/>
        </w:rPr>
      </w:pPr>
      <w:r w:rsidRPr="00897960">
        <w:rPr>
          <w:rFonts w:ascii="Times New Roman" w:hAnsi="Times New Roman"/>
          <w:b/>
        </w:rPr>
        <w:t>„</w:t>
      </w:r>
      <w:bookmarkStart w:id="0" w:name="_Hlk148266390"/>
      <w:r w:rsidRPr="00897960">
        <w:rPr>
          <w:rFonts w:ascii="Times New Roman" w:hAnsi="Times New Roman"/>
          <w:b/>
        </w:rPr>
        <w:t xml:space="preserve">DOSTAWA </w:t>
      </w:r>
      <w:bookmarkEnd w:id="0"/>
      <w:r w:rsidR="00361E45">
        <w:rPr>
          <w:rFonts w:ascii="Times New Roman" w:hAnsi="Times New Roman"/>
          <w:b/>
        </w:rPr>
        <w:t>LAMP OPERACYJNYCH</w:t>
      </w:r>
      <w:r w:rsidRPr="00897960">
        <w:rPr>
          <w:rFonts w:ascii="Times New Roman" w:hAnsi="Times New Roman"/>
          <w:b/>
        </w:rPr>
        <w:t>”</w:t>
      </w:r>
    </w:p>
    <w:p w14:paraId="1AD6EA16" w14:textId="44FAAC24" w:rsidR="005A7C46" w:rsidRPr="00897960" w:rsidRDefault="005A7C46" w:rsidP="005A7C46">
      <w:pPr>
        <w:spacing w:after="0" w:line="276" w:lineRule="auto"/>
        <w:jc w:val="center"/>
        <w:rPr>
          <w:rFonts w:ascii="Times New Roman" w:hAnsi="Times New Roman"/>
          <w:b/>
        </w:rPr>
      </w:pPr>
      <w:r w:rsidRPr="00897960">
        <w:rPr>
          <w:rFonts w:ascii="Times New Roman" w:hAnsi="Times New Roman"/>
          <w:b/>
        </w:rPr>
        <w:t>Numer referencyjny: ZP</w:t>
      </w:r>
      <w:r w:rsidR="004620EE">
        <w:rPr>
          <w:rFonts w:ascii="Times New Roman" w:hAnsi="Times New Roman"/>
          <w:b/>
        </w:rPr>
        <w:t>/</w:t>
      </w:r>
      <w:r w:rsidRPr="00897960">
        <w:rPr>
          <w:rFonts w:ascii="Times New Roman" w:hAnsi="Times New Roman"/>
          <w:b/>
        </w:rPr>
        <w:t>1</w:t>
      </w:r>
      <w:r w:rsidR="00361E45">
        <w:rPr>
          <w:rFonts w:ascii="Times New Roman" w:hAnsi="Times New Roman"/>
          <w:b/>
        </w:rPr>
        <w:t>7</w:t>
      </w:r>
      <w:r w:rsidRPr="00897960">
        <w:rPr>
          <w:rFonts w:ascii="Times New Roman" w:hAnsi="Times New Roman"/>
          <w:b/>
        </w:rPr>
        <w:t>/2023</w:t>
      </w:r>
    </w:p>
    <w:p w14:paraId="41DF1BEB" w14:textId="77777777" w:rsidR="005A7C46" w:rsidRPr="00897960" w:rsidRDefault="005A7C46" w:rsidP="005A7C46">
      <w:pPr>
        <w:spacing w:after="0" w:line="276" w:lineRule="auto"/>
        <w:jc w:val="center"/>
        <w:rPr>
          <w:rFonts w:ascii="Times New Roman" w:hAnsi="Times New Roman"/>
          <w:b/>
          <w:sz w:val="36"/>
          <w:szCs w:val="36"/>
        </w:rPr>
      </w:pPr>
    </w:p>
    <w:p w14:paraId="273EDC9E" w14:textId="77777777" w:rsidR="005A7C46" w:rsidRPr="00897960" w:rsidRDefault="005A7C46" w:rsidP="005A7C46">
      <w:pPr>
        <w:spacing w:line="276" w:lineRule="auto"/>
        <w:jc w:val="center"/>
        <w:rPr>
          <w:rFonts w:ascii="Times New Roman" w:hAnsi="Times New Roman"/>
          <w:b/>
          <w:sz w:val="36"/>
          <w:szCs w:val="36"/>
        </w:rPr>
      </w:pPr>
      <w:r w:rsidRPr="00897960">
        <w:rPr>
          <w:rFonts w:ascii="Times New Roman" w:hAnsi="Times New Roman"/>
          <w:b/>
          <w:sz w:val="36"/>
          <w:szCs w:val="36"/>
        </w:rPr>
        <w:t>SPECYFIKACJA WARUNKÓW ZAMÓWIENIA</w:t>
      </w:r>
    </w:p>
    <w:p w14:paraId="31A24F7F" w14:textId="77777777" w:rsidR="005A7C46" w:rsidRPr="00897960" w:rsidRDefault="005A7C46" w:rsidP="005A7C46">
      <w:pPr>
        <w:pBdr>
          <w:top w:val="single" w:sz="4" w:space="1" w:color="auto"/>
          <w:left w:val="single" w:sz="4" w:space="4" w:color="auto"/>
          <w:bottom w:val="single" w:sz="4" w:space="1" w:color="auto"/>
          <w:right w:val="single" w:sz="4" w:space="4" w:color="auto"/>
        </w:pBdr>
        <w:shd w:val="clear" w:color="auto" w:fill="BFBFBF" w:themeFill="background1" w:themeFillShade="BF"/>
        <w:spacing w:before="40" w:after="0" w:line="276" w:lineRule="auto"/>
        <w:jc w:val="center"/>
        <w:rPr>
          <w:rFonts w:ascii="Times New Roman" w:hAnsi="Times New Roman"/>
          <w:caps/>
          <w:sz w:val="28"/>
          <w:szCs w:val="28"/>
        </w:rPr>
      </w:pPr>
      <w:r w:rsidRPr="00897960">
        <w:rPr>
          <w:rFonts w:ascii="Times New Roman" w:hAnsi="Times New Roman"/>
          <w:caps/>
          <w:sz w:val="28"/>
          <w:szCs w:val="28"/>
        </w:rPr>
        <w:t>zAMAWIAJĄCY:</w:t>
      </w:r>
    </w:p>
    <w:p w14:paraId="3AD09A85" w14:textId="77777777" w:rsidR="005A7C46" w:rsidRPr="00897960" w:rsidRDefault="005A7C46" w:rsidP="005A7C4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76" w:lineRule="auto"/>
        <w:jc w:val="center"/>
        <w:rPr>
          <w:rFonts w:ascii="Times New Roman" w:hAnsi="Times New Roman"/>
          <w:b/>
          <w:caps/>
          <w:sz w:val="32"/>
          <w:szCs w:val="32"/>
        </w:rPr>
      </w:pPr>
      <w:r w:rsidRPr="00897960">
        <w:rPr>
          <w:rFonts w:ascii="Times New Roman" w:hAnsi="Times New Roman"/>
          <w:b/>
          <w:caps/>
          <w:sz w:val="32"/>
          <w:szCs w:val="32"/>
        </w:rPr>
        <w:t>SAMODZIELNY PUBLICZNY KLINICZNY SZPITAL OKULISTYCZNY</w:t>
      </w:r>
    </w:p>
    <w:p w14:paraId="6FC4C2EB" w14:textId="77777777" w:rsidR="005A7C46" w:rsidRPr="00897960" w:rsidRDefault="005A7C46" w:rsidP="005A7C4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76" w:lineRule="auto"/>
        <w:jc w:val="center"/>
        <w:rPr>
          <w:rFonts w:ascii="Times New Roman" w:hAnsi="Times New Roman"/>
          <w:b/>
          <w:caps/>
          <w:sz w:val="32"/>
          <w:szCs w:val="32"/>
        </w:rPr>
      </w:pPr>
      <w:r w:rsidRPr="00897960">
        <w:rPr>
          <w:rFonts w:ascii="Times New Roman" w:hAnsi="Times New Roman"/>
          <w:b/>
          <w:caps/>
          <w:sz w:val="32"/>
          <w:szCs w:val="32"/>
        </w:rPr>
        <w:t>03-709 wARSZAWA, UL. j.sIERAKOWSKIEGO 13</w:t>
      </w:r>
    </w:p>
    <w:p w14:paraId="6A76B312" w14:textId="77777777" w:rsidR="005A7C46" w:rsidRPr="00897960" w:rsidRDefault="005A7C46" w:rsidP="005A7C46">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center"/>
        <w:rPr>
          <w:rFonts w:ascii="Times New Roman" w:hAnsi="Times New Roman"/>
          <w:b/>
          <w:sz w:val="28"/>
          <w:szCs w:val="28"/>
        </w:rPr>
      </w:pPr>
      <w:r w:rsidRPr="00897960">
        <w:rPr>
          <w:rFonts w:ascii="Times New Roman" w:hAnsi="Times New Roman"/>
          <w:b/>
          <w:caps/>
          <w:sz w:val="28"/>
          <w:szCs w:val="28"/>
        </w:rPr>
        <w:t>(</w:t>
      </w:r>
      <w:r w:rsidRPr="00897960">
        <w:rPr>
          <w:rFonts w:ascii="Times New Roman" w:hAnsi="Times New Roman"/>
          <w:b/>
          <w:sz w:val="28"/>
          <w:szCs w:val="28"/>
        </w:rPr>
        <w:t>siedziba tymczasowa w Warszawie, ul. Marszałkowska 24/26)</w:t>
      </w:r>
    </w:p>
    <w:p w14:paraId="66C0A390" w14:textId="77777777" w:rsidR="005A7C46" w:rsidRPr="00897960" w:rsidRDefault="005A7C46" w:rsidP="005A7C46">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center"/>
        <w:rPr>
          <w:rFonts w:ascii="Times New Roman" w:hAnsi="Times New Roman"/>
          <w:b/>
        </w:rPr>
      </w:pPr>
    </w:p>
    <w:p w14:paraId="074FA5FB" w14:textId="77777777" w:rsidR="005A7C46" w:rsidRPr="00897960" w:rsidRDefault="005A7C46" w:rsidP="005A7C46">
      <w:pPr>
        <w:spacing w:after="0" w:line="276" w:lineRule="auto"/>
        <w:jc w:val="center"/>
        <w:rPr>
          <w:rFonts w:ascii="Times New Roman" w:hAnsi="Times New Roman"/>
          <w:sz w:val="24"/>
          <w:szCs w:val="24"/>
        </w:rPr>
      </w:pPr>
      <w:r w:rsidRPr="00897960">
        <w:rPr>
          <w:rFonts w:ascii="Times New Roman" w:hAnsi="Times New Roman"/>
          <w:sz w:val="24"/>
          <w:szCs w:val="24"/>
        </w:rPr>
        <w:t xml:space="preserve">Zaprasza do złożenia oferty w postępowaniu o udzielenie zamówienia publicznego </w:t>
      </w:r>
    </w:p>
    <w:p w14:paraId="159F396C" w14:textId="77777777" w:rsidR="005A7C46" w:rsidRPr="00897960" w:rsidRDefault="005A7C46" w:rsidP="005A7C46">
      <w:pPr>
        <w:spacing w:line="276" w:lineRule="auto"/>
        <w:jc w:val="center"/>
        <w:rPr>
          <w:rFonts w:ascii="Times New Roman" w:hAnsi="Times New Roman"/>
          <w:sz w:val="24"/>
          <w:szCs w:val="24"/>
        </w:rPr>
      </w:pPr>
      <w:r w:rsidRPr="00897960">
        <w:rPr>
          <w:rFonts w:ascii="Times New Roman" w:hAnsi="Times New Roman"/>
          <w:b/>
          <w:sz w:val="24"/>
          <w:szCs w:val="24"/>
        </w:rPr>
        <w:t>prowadzonego w trybie podstawowym bez negocjacji</w:t>
      </w:r>
    </w:p>
    <w:p w14:paraId="186A904C" w14:textId="77777777" w:rsidR="005A7C46" w:rsidRPr="00897960" w:rsidRDefault="005A7C46" w:rsidP="005A7C46">
      <w:pPr>
        <w:spacing w:after="120" w:line="276" w:lineRule="auto"/>
        <w:jc w:val="center"/>
        <w:rPr>
          <w:rFonts w:ascii="Times New Roman" w:hAnsi="Times New Roman"/>
          <w:sz w:val="24"/>
          <w:szCs w:val="24"/>
        </w:rPr>
      </w:pPr>
      <w:r w:rsidRPr="00897960">
        <w:rPr>
          <w:rFonts w:ascii="Times New Roman" w:hAnsi="Times New Roman"/>
          <w:sz w:val="24"/>
          <w:szCs w:val="24"/>
        </w:rPr>
        <w:t>p.n.:</w:t>
      </w:r>
    </w:p>
    <w:p w14:paraId="4B2E5F98" w14:textId="77777777" w:rsidR="005A7C46" w:rsidRPr="00897960" w:rsidRDefault="005A7C46" w:rsidP="005A7C46">
      <w:pPr>
        <w:pBdr>
          <w:top w:val="single" w:sz="4" w:space="1" w:color="auto"/>
          <w:left w:val="single" w:sz="4" w:space="4" w:color="auto"/>
          <w:bottom w:val="single" w:sz="4" w:space="16" w:color="auto"/>
          <w:right w:val="single" w:sz="4" w:space="4" w:color="auto"/>
        </w:pBdr>
        <w:shd w:val="clear" w:color="auto" w:fill="BFBFBF" w:themeFill="background1" w:themeFillShade="BF"/>
        <w:spacing w:line="276" w:lineRule="auto"/>
        <w:jc w:val="center"/>
        <w:rPr>
          <w:rFonts w:ascii="Times New Roman" w:hAnsi="Times New Roman"/>
          <w:b/>
        </w:rPr>
      </w:pPr>
    </w:p>
    <w:p w14:paraId="59AA6981" w14:textId="642BF4BC" w:rsidR="00C4017E" w:rsidRDefault="00C4017E" w:rsidP="00C4017E">
      <w:pPr>
        <w:pBdr>
          <w:top w:val="single" w:sz="4" w:space="1" w:color="auto"/>
          <w:left w:val="single" w:sz="4" w:space="4" w:color="auto"/>
          <w:bottom w:val="single" w:sz="4" w:space="16" w:color="auto"/>
          <w:right w:val="single" w:sz="4" w:space="4" w:color="auto"/>
        </w:pBdr>
        <w:shd w:val="clear" w:color="auto" w:fill="BFBFBF" w:themeFill="background1" w:themeFillShade="BF"/>
        <w:spacing w:after="0" w:line="276" w:lineRule="auto"/>
        <w:jc w:val="center"/>
        <w:rPr>
          <w:rFonts w:ascii="Times New Roman" w:hAnsi="Times New Roman"/>
          <w:b/>
          <w:sz w:val="36"/>
          <w:szCs w:val="36"/>
        </w:rPr>
      </w:pPr>
      <w:r w:rsidRPr="00C4017E">
        <w:rPr>
          <w:rFonts w:ascii="Times New Roman" w:hAnsi="Times New Roman"/>
          <w:b/>
          <w:sz w:val="36"/>
          <w:szCs w:val="36"/>
        </w:rPr>
        <w:t xml:space="preserve">DOSTAWA </w:t>
      </w:r>
      <w:r w:rsidR="00361E45">
        <w:rPr>
          <w:rFonts w:ascii="Times New Roman" w:hAnsi="Times New Roman"/>
          <w:b/>
          <w:sz w:val="36"/>
          <w:szCs w:val="36"/>
        </w:rPr>
        <w:t>LAMP OPERACYJNYCH</w:t>
      </w:r>
    </w:p>
    <w:p w14:paraId="43F11AC1" w14:textId="5CA24E80" w:rsidR="005A7C46" w:rsidRPr="00897960" w:rsidRDefault="005A7C46" w:rsidP="005A7C46">
      <w:pPr>
        <w:pBdr>
          <w:top w:val="single" w:sz="4" w:space="1" w:color="auto"/>
          <w:left w:val="single" w:sz="4" w:space="4" w:color="auto"/>
          <w:bottom w:val="single" w:sz="4" w:space="16" w:color="auto"/>
          <w:right w:val="single" w:sz="4" w:space="4" w:color="auto"/>
        </w:pBdr>
        <w:shd w:val="clear" w:color="auto" w:fill="BFBFBF" w:themeFill="background1" w:themeFillShade="BF"/>
        <w:spacing w:line="276" w:lineRule="auto"/>
        <w:jc w:val="center"/>
        <w:rPr>
          <w:rFonts w:ascii="Times New Roman" w:hAnsi="Times New Roman"/>
          <w:b/>
          <w:sz w:val="28"/>
          <w:szCs w:val="28"/>
        </w:rPr>
      </w:pPr>
      <w:r w:rsidRPr="00897960">
        <w:rPr>
          <w:rFonts w:ascii="Times New Roman" w:hAnsi="Times New Roman"/>
          <w:b/>
          <w:sz w:val="28"/>
          <w:szCs w:val="28"/>
        </w:rPr>
        <w:t>dla Samodzielnego Publicznego Klinicznego Szpitala Okulistycznego</w:t>
      </w:r>
    </w:p>
    <w:p w14:paraId="139C30C3" w14:textId="77777777" w:rsidR="005A7C46" w:rsidRPr="00897960" w:rsidRDefault="005A7C46" w:rsidP="005A7C46">
      <w:pPr>
        <w:tabs>
          <w:tab w:val="center" w:pos="4536"/>
          <w:tab w:val="left" w:pos="6945"/>
        </w:tabs>
        <w:spacing w:after="0" w:line="276" w:lineRule="auto"/>
        <w:jc w:val="center"/>
        <w:rPr>
          <w:rFonts w:ascii="Times New Roman" w:hAnsi="Times New Roman"/>
        </w:rPr>
      </w:pPr>
      <w:r w:rsidRPr="00897960">
        <w:rPr>
          <w:rFonts w:ascii="Times New Roman" w:hAnsi="Times New Roman"/>
        </w:rPr>
        <w:t>Przedmiotowe postępowanie prowadzone jest przy użyciu środków komunikacji elektronicznej.</w:t>
      </w:r>
    </w:p>
    <w:p w14:paraId="6A0769BA" w14:textId="77777777" w:rsidR="005A7C46" w:rsidRPr="00897960" w:rsidRDefault="005A7C46" w:rsidP="005A7C46">
      <w:pPr>
        <w:tabs>
          <w:tab w:val="center" w:pos="4536"/>
          <w:tab w:val="left" w:pos="6945"/>
        </w:tabs>
        <w:spacing w:after="0" w:line="276" w:lineRule="auto"/>
        <w:jc w:val="center"/>
        <w:rPr>
          <w:rFonts w:ascii="Times New Roman" w:hAnsi="Times New Roman"/>
        </w:rPr>
      </w:pPr>
      <w:r w:rsidRPr="00897960">
        <w:rPr>
          <w:rFonts w:ascii="Times New Roman" w:hAnsi="Times New Roman"/>
        </w:rPr>
        <w:t>Składanie ofert następuje za pośrednictwem elektronicznej Platformy Zakupowej</w:t>
      </w:r>
    </w:p>
    <w:p w14:paraId="396FE9F3" w14:textId="77777777" w:rsidR="005A7C46" w:rsidRPr="00897960" w:rsidRDefault="005A7C46" w:rsidP="005A7C46">
      <w:pPr>
        <w:tabs>
          <w:tab w:val="center" w:pos="4536"/>
          <w:tab w:val="left" w:pos="6945"/>
        </w:tabs>
        <w:spacing w:after="0" w:line="276" w:lineRule="auto"/>
        <w:jc w:val="center"/>
        <w:rPr>
          <w:rFonts w:ascii="Times New Roman" w:hAnsi="Times New Roman"/>
        </w:rPr>
      </w:pPr>
      <w:r w:rsidRPr="00897960">
        <w:rPr>
          <w:rFonts w:ascii="Times New Roman" w:hAnsi="Times New Roman"/>
        </w:rPr>
        <w:t>dostępnej pod adresem https://spkso.eb2b.com.pl</w:t>
      </w:r>
    </w:p>
    <w:p w14:paraId="156EDFE7" w14:textId="35D16EE5" w:rsidR="005A7C46" w:rsidRPr="00897960" w:rsidRDefault="005A7C46" w:rsidP="005A7C46">
      <w:pPr>
        <w:tabs>
          <w:tab w:val="center" w:pos="4536"/>
          <w:tab w:val="left" w:pos="6945"/>
        </w:tabs>
        <w:spacing w:before="600" w:after="600" w:line="276" w:lineRule="auto"/>
        <w:jc w:val="center"/>
        <w:rPr>
          <w:rFonts w:ascii="Times New Roman" w:hAnsi="Times New Roman"/>
          <w:b/>
          <w:caps/>
          <w:sz w:val="28"/>
          <w:szCs w:val="28"/>
        </w:rPr>
      </w:pPr>
      <w:r w:rsidRPr="00897960">
        <w:rPr>
          <w:rFonts w:ascii="Times New Roman" w:hAnsi="Times New Roman"/>
          <w:sz w:val="28"/>
          <w:szCs w:val="28"/>
        </w:rPr>
        <w:t xml:space="preserve">Nr postępowania: </w:t>
      </w:r>
      <w:r w:rsidRPr="00897960">
        <w:rPr>
          <w:rFonts w:ascii="Times New Roman" w:hAnsi="Times New Roman"/>
          <w:b/>
          <w:caps/>
          <w:sz w:val="28"/>
          <w:szCs w:val="28"/>
        </w:rPr>
        <w:t>ZP/1</w:t>
      </w:r>
      <w:r w:rsidR="00361E45">
        <w:rPr>
          <w:rFonts w:ascii="Times New Roman" w:hAnsi="Times New Roman"/>
          <w:b/>
          <w:caps/>
          <w:sz w:val="28"/>
          <w:szCs w:val="28"/>
        </w:rPr>
        <w:t>7</w:t>
      </w:r>
      <w:r w:rsidRPr="00897960">
        <w:rPr>
          <w:rFonts w:ascii="Times New Roman" w:hAnsi="Times New Roman"/>
          <w:b/>
          <w:caps/>
          <w:sz w:val="28"/>
          <w:szCs w:val="28"/>
        </w:rPr>
        <w:t>/2023</w:t>
      </w:r>
    </w:p>
    <w:p w14:paraId="5990657A" w14:textId="322854BE" w:rsidR="005A7C46" w:rsidRDefault="005A7C46" w:rsidP="005A7C46">
      <w:pPr>
        <w:tabs>
          <w:tab w:val="num" w:pos="0"/>
        </w:tabs>
        <w:suppressAutoHyphens/>
        <w:spacing w:after="40" w:line="276" w:lineRule="auto"/>
        <w:ind w:left="709" w:hanging="709"/>
        <w:jc w:val="center"/>
        <w:rPr>
          <w:rFonts w:ascii="Times New Roman" w:hAnsi="Times New Roman"/>
          <w:b/>
          <w:sz w:val="24"/>
          <w:szCs w:val="24"/>
        </w:rPr>
      </w:pPr>
      <w:r w:rsidRPr="00897960">
        <w:rPr>
          <w:rFonts w:ascii="Times New Roman" w:hAnsi="Times New Roman"/>
          <w:b/>
          <w:sz w:val="24"/>
          <w:szCs w:val="24"/>
        </w:rPr>
        <w:tab/>
      </w:r>
      <w:r w:rsidRPr="00897960">
        <w:rPr>
          <w:rFonts w:ascii="Times New Roman" w:hAnsi="Times New Roman"/>
          <w:b/>
          <w:sz w:val="24"/>
          <w:szCs w:val="24"/>
        </w:rPr>
        <w:tab/>
      </w:r>
      <w:r w:rsidRPr="00897960">
        <w:rPr>
          <w:rFonts w:ascii="Times New Roman" w:hAnsi="Times New Roman"/>
          <w:b/>
          <w:sz w:val="24"/>
          <w:szCs w:val="24"/>
        </w:rPr>
        <w:tab/>
      </w:r>
      <w:r w:rsidRPr="00897960">
        <w:rPr>
          <w:rFonts w:ascii="Times New Roman" w:hAnsi="Times New Roman"/>
          <w:b/>
          <w:sz w:val="24"/>
          <w:szCs w:val="24"/>
        </w:rPr>
        <w:tab/>
      </w:r>
      <w:r w:rsidRPr="00897960">
        <w:rPr>
          <w:rFonts w:ascii="Times New Roman" w:hAnsi="Times New Roman"/>
          <w:b/>
          <w:sz w:val="24"/>
          <w:szCs w:val="24"/>
        </w:rPr>
        <w:tab/>
      </w:r>
      <w:r w:rsidRPr="00897960">
        <w:rPr>
          <w:rFonts w:ascii="Times New Roman" w:hAnsi="Times New Roman"/>
          <w:b/>
          <w:sz w:val="24"/>
          <w:szCs w:val="24"/>
        </w:rPr>
        <w:tab/>
      </w:r>
      <w:r>
        <w:rPr>
          <w:rFonts w:ascii="Times New Roman" w:hAnsi="Times New Roman"/>
          <w:b/>
          <w:sz w:val="24"/>
          <w:szCs w:val="24"/>
        </w:rPr>
        <w:tab/>
      </w:r>
      <w:r w:rsidRPr="00897960">
        <w:rPr>
          <w:rFonts w:ascii="Times New Roman" w:hAnsi="Times New Roman"/>
          <w:b/>
          <w:sz w:val="24"/>
          <w:szCs w:val="24"/>
        </w:rPr>
        <w:t>ZATWIERDZAM:</w:t>
      </w:r>
    </w:p>
    <w:p w14:paraId="7AFD04D1" w14:textId="22ABAAB9" w:rsidR="00F259FD" w:rsidRPr="00897960" w:rsidRDefault="00F259FD" w:rsidP="00F259FD">
      <w:pPr>
        <w:tabs>
          <w:tab w:val="num" w:pos="0"/>
        </w:tabs>
        <w:suppressAutoHyphens/>
        <w:spacing w:after="40" w:line="276" w:lineRule="auto"/>
        <w:ind w:left="4962"/>
        <w:jc w:val="center"/>
        <w:rPr>
          <w:rFonts w:ascii="Times New Roman" w:hAnsi="Times New Roman"/>
          <w:b/>
          <w:sz w:val="24"/>
          <w:szCs w:val="24"/>
        </w:rPr>
      </w:pPr>
      <w:r>
        <w:rPr>
          <w:rFonts w:ascii="Times New Roman" w:hAnsi="Times New Roman"/>
          <w:b/>
          <w:sz w:val="24"/>
          <w:szCs w:val="24"/>
        </w:rPr>
        <w:t>………………………………………</w:t>
      </w:r>
    </w:p>
    <w:p w14:paraId="1B77E20C" w14:textId="665F0D3A" w:rsidR="00212D6F" w:rsidRPr="00C61441" w:rsidRDefault="00212D6F" w:rsidP="00212D6F">
      <w:pPr>
        <w:shd w:val="clear" w:color="auto" w:fill="FFFFFF"/>
        <w:spacing w:after="0" w:line="240" w:lineRule="auto"/>
        <w:ind w:left="2836"/>
        <w:jc w:val="left"/>
        <w:rPr>
          <w:rFonts w:ascii="Times New Roman" w:eastAsia="Times New Roman" w:hAnsi="Times New Roman"/>
        </w:rPr>
      </w:pPr>
      <w:r>
        <w:rPr>
          <w:rFonts w:ascii="Times New Roman" w:hAnsi="Times New Roman"/>
          <w:b/>
          <w:sz w:val="24"/>
          <w:szCs w:val="24"/>
        </w:rPr>
        <w:tab/>
      </w:r>
      <w:r>
        <w:rPr>
          <w:rFonts w:ascii="Times New Roman" w:hAnsi="Times New Roman"/>
          <w:b/>
          <w:sz w:val="24"/>
          <w:szCs w:val="24"/>
        </w:rPr>
        <w:tab/>
      </w:r>
      <w:r w:rsidR="005A7C46" w:rsidRPr="00897960">
        <w:rPr>
          <w:rFonts w:ascii="Times New Roman" w:hAnsi="Times New Roman"/>
          <w:b/>
          <w:sz w:val="24"/>
          <w:szCs w:val="24"/>
        </w:rPr>
        <w:tab/>
      </w:r>
      <w:r w:rsidR="00F259FD">
        <w:rPr>
          <w:rFonts w:ascii="Times New Roman" w:hAnsi="Times New Roman"/>
          <w:b/>
          <w:sz w:val="24"/>
          <w:szCs w:val="24"/>
        </w:rPr>
        <w:tab/>
      </w:r>
      <w:r w:rsidR="00F259FD" w:rsidRPr="00C61441">
        <w:rPr>
          <w:rFonts w:ascii="Times New Roman" w:hAnsi="Times New Roman"/>
          <w:b/>
          <w:sz w:val="24"/>
          <w:szCs w:val="24"/>
        </w:rPr>
        <w:t xml:space="preserve">        </w:t>
      </w:r>
      <w:r w:rsidRPr="00C61441">
        <w:rPr>
          <w:rFonts w:ascii="Times New Roman" w:eastAsia="Times New Roman" w:hAnsi="Times New Roman"/>
        </w:rPr>
        <w:t xml:space="preserve">Katarzyna </w:t>
      </w:r>
      <w:r w:rsidR="00C61441">
        <w:rPr>
          <w:rFonts w:ascii="Times New Roman" w:eastAsia="Times New Roman" w:hAnsi="Times New Roman"/>
        </w:rPr>
        <w:t>van der W</w:t>
      </w:r>
      <w:r w:rsidR="00C61441" w:rsidRPr="00C61441">
        <w:rPr>
          <w:rFonts w:ascii="Times New Roman" w:eastAsia="Times New Roman" w:hAnsi="Times New Roman"/>
        </w:rPr>
        <w:t>eijde</w:t>
      </w:r>
    </w:p>
    <w:p w14:paraId="0F78E30E" w14:textId="2BEB9487" w:rsidR="00212D6F" w:rsidRPr="00C61441" w:rsidRDefault="00212D6F" w:rsidP="00212D6F">
      <w:pPr>
        <w:shd w:val="clear" w:color="auto" w:fill="FFFFFF"/>
        <w:spacing w:after="0" w:line="240" w:lineRule="auto"/>
        <w:ind w:left="2836"/>
        <w:jc w:val="left"/>
        <w:rPr>
          <w:rFonts w:ascii="Times New Roman" w:eastAsia="Times New Roman" w:hAnsi="Times New Roman"/>
          <w:sz w:val="24"/>
          <w:szCs w:val="24"/>
        </w:rPr>
      </w:pPr>
      <w:r w:rsidRPr="00C61441">
        <w:rPr>
          <w:rFonts w:ascii="Times New Roman" w:eastAsia="Times New Roman" w:hAnsi="Times New Roman"/>
        </w:rPr>
        <w:t xml:space="preserve">  </w:t>
      </w:r>
      <w:r w:rsidR="00C61441">
        <w:rPr>
          <w:rFonts w:ascii="Times New Roman" w:eastAsia="Times New Roman" w:hAnsi="Times New Roman"/>
        </w:rPr>
        <w:tab/>
      </w:r>
      <w:r w:rsidR="00C61441">
        <w:rPr>
          <w:rFonts w:ascii="Times New Roman" w:eastAsia="Times New Roman" w:hAnsi="Times New Roman"/>
        </w:rPr>
        <w:tab/>
      </w:r>
      <w:r w:rsidR="00C61441">
        <w:rPr>
          <w:rFonts w:ascii="Times New Roman" w:eastAsia="Times New Roman" w:hAnsi="Times New Roman"/>
        </w:rPr>
        <w:tab/>
        <w:t xml:space="preserve">  </w:t>
      </w:r>
      <w:r w:rsidRPr="00C61441">
        <w:rPr>
          <w:rFonts w:ascii="Times New Roman" w:eastAsia="Times New Roman" w:hAnsi="Times New Roman"/>
        </w:rPr>
        <w:t>p.o. Zastępcy Dyrektora ds.</w:t>
      </w:r>
      <w:r w:rsidR="00F259FD" w:rsidRPr="00C61441">
        <w:rPr>
          <w:rFonts w:ascii="Times New Roman" w:eastAsia="Times New Roman" w:hAnsi="Times New Roman"/>
        </w:rPr>
        <w:t xml:space="preserve"> </w:t>
      </w:r>
      <w:r w:rsidRPr="00C61441">
        <w:rPr>
          <w:rFonts w:ascii="Times New Roman" w:eastAsia="Times New Roman" w:hAnsi="Times New Roman"/>
        </w:rPr>
        <w:t>Organizacyjnych</w:t>
      </w:r>
    </w:p>
    <w:p w14:paraId="0418F8E8" w14:textId="2BAB38D9" w:rsidR="005A7C46" w:rsidRDefault="005A7C46" w:rsidP="00212D6F">
      <w:pPr>
        <w:tabs>
          <w:tab w:val="num" w:pos="0"/>
        </w:tabs>
        <w:suppressAutoHyphens/>
        <w:spacing w:after="0" w:line="276" w:lineRule="auto"/>
        <w:ind w:left="709" w:hanging="709"/>
        <w:jc w:val="center"/>
      </w:pPr>
    </w:p>
    <w:p w14:paraId="337791A9" w14:textId="77777777" w:rsidR="005A7C46" w:rsidRDefault="005A7C46"/>
    <w:p w14:paraId="009E60D4" w14:textId="39FE5BE5" w:rsidR="005A7C46" w:rsidRDefault="00DA77AE" w:rsidP="00DA77AE">
      <w:pPr>
        <w:tabs>
          <w:tab w:val="left" w:pos="6465"/>
        </w:tabs>
      </w:pPr>
      <w:r>
        <w:tab/>
      </w:r>
    </w:p>
    <w:p w14:paraId="4F52248F" w14:textId="77777777" w:rsidR="00212D6F" w:rsidRDefault="00212D6F" w:rsidP="00DA77AE">
      <w:pPr>
        <w:tabs>
          <w:tab w:val="left" w:pos="6465"/>
        </w:tabs>
      </w:pPr>
    </w:p>
    <w:p w14:paraId="5668F879" w14:textId="77777777" w:rsidR="00212D6F" w:rsidRDefault="00212D6F" w:rsidP="00DA77AE">
      <w:pPr>
        <w:tabs>
          <w:tab w:val="left" w:pos="6465"/>
        </w:tabs>
      </w:pPr>
    </w:p>
    <w:p w14:paraId="0397B06A" w14:textId="77777777" w:rsidR="00C4017E" w:rsidRDefault="00C4017E" w:rsidP="00DA77AE">
      <w:pPr>
        <w:tabs>
          <w:tab w:val="left" w:pos="6465"/>
        </w:tabs>
      </w:pPr>
    </w:p>
    <w:p w14:paraId="7244BBD5" w14:textId="77777777" w:rsidR="00212D6F" w:rsidRDefault="00212D6F" w:rsidP="00DA77AE">
      <w:pPr>
        <w:tabs>
          <w:tab w:val="left" w:pos="6465"/>
        </w:tabs>
      </w:pPr>
    </w:p>
    <w:p w14:paraId="2DE68710" w14:textId="77777777" w:rsidR="005A7C46" w:rsidRPr="00897960" w:rsidRDefault="005A7C46" w:rsidP="00EB52F3">
      <w:pPr>
        <w:pStyle w:val="pkt"/>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284" w:hanging="295"/>
        <w:rPr>
          <w:rFonts w:ascii="Times New Roman" w:hAnsi="Times New Roman"/>
          <w:sz w:val="24"/>
          <w:szCs w:val="24"/>
        </w:rPr>
      </w:pPr>
      <w:r w:rsidRPr="00897960">
        <w:rPr>
          <w:rFonts w:ascii="Times New Roman" w:hAnsi="Times New Roman"/>
          <w:b/>
          <w:bCs/>
          <w:kern w:val="32"/>
          <w:sz w:val="24"/>
          <w:szCs w:val="24"/>
        </w:rPr>
        <w:lastRenderedPageBreak/>
        <w:t>NAZWA I ADRES ZAMAWIAJĄCEGO</w:t>
      </w:r>
    </w:p>
    <w:p w14:paraId="55B4C762" w14:textId="77777777" w:rsidR="005A7C46" w:rsidRPr="005A7C46" w:rsidRDefault="005A7C46" w:rsidP="005A7C46">
      <w:pPr>
        <w:tabs>
          <w:tab w:val="left" w:pos="540"/>
        </w:tabs>
        <w:spacing w:after="0" w:line="276" w:lineRule="auto"/>
        <w:rPr>
          <w:rFonts w:ascii="Times New Roman" w:hAnsi="Times New Roman"/>
          <w:b/>
          <w:sz w:val="24"/>
          <w:szCs w:val="24"/>
        </w:rPr>
      </w:pPr>
      <w:bookmarkStart w:id="1" w:name="_Hlk66984670"/>
      <w:r w:rsidRPr="005A7C46">
        <w:rPr>
          <w:rFonts w:ascii="Times New Roman" w:hAnsi="Times New Roman"/>
          <w:b/>
          <w:sz w:val="24"/>
          <w:szCs w:val="24"/>
        </w:rPr>
        <w:t xml:space="preserve">Samodzielny Publiczny Kliniczny Szpital Okulistyczny z siedzibą w Warszawie (03-709) adres: </w:t>
      </w:r>
    </w:p>
    <w:p w14:paraId="7FD83033" w14:textId="7B71BEE1" w:rsidR="005A7C46" w:rsidRPr="005A7C46" w:rsidRDefault="005A7C46" w:rsidP="005A7C46">
      <w:pPr>
        <w:tabs>
          <w:tab w:val="left" w:pos="540"/>
        </w:tabs>
        <w:spacing w:after="0" w:line="276" w:lineRule="auto"/>
        <w:rPr>
          <w:rFonts w:ascii="Times New Roman" w:hAnsi="Times New Roman"/>
          <w:b/>
          <w:sz w:val="24"/>
          <w:szCs w:val="24"/>
        </w:rPr>
      </w:pPr>
      <w:r w:rsidRPr="005A7C46">
        <w:rPr>
          <w:rFonts w:ascii="Times New Roman" w:hAnsi="Times New Roman"/>
          <w:sz w:val="24"/>
          <w:szCs w:val="24"/>
        </w:rPr>
        <w:t>ul. Józefa Sierakowskiego 13</w:t>
      </w:r>
      <w:bookmarkEnd w:id="1"/>
      <w:r w:rsidRPr="005A7C46">
        <w:rPr>
          <w:rFonts w:ascii="Times New Roman" w:hAnsi="Times New Roman"/>
          <w:b/>
          <w:sz w:val="24"/>
          <w:szCs w:val="24"/>
        </w:rPr>
        <w:t xml:space="preserve"> </w:t>
      </w:r>
      <w:r w:rsidRPr="005A7C46">
        <w:rPr>
          <w:rFonts w:ascii="Times New Roman" w:hAnsi="Times New Roman"/>
          <w:sz w:val="24"/>
          <w:szCs w:val="24"/>
          <w:lang w:eastAsia="en-US"/>
        </w:rPr>
        <w:t>(tymczasowa  siedziba - 00-576 Warszawa, ul. Marszałkowska 24/26)</w:t>
      </w:r>
      <w:r w:rsidRPr="005A7C46">
        <w:rPr>
          <w:rFonts w:ascii="Times New Roman" w:hAnsi="Times New Roman"/>
          <w:b/>
          <w:sz w:val="24"/>
          <w:szCs w:val="24"/>
        </w:rPr>
        <w:t xml:space="preserve">, </w:t>
      </w:r>
      <w:r w:rsidRPr="005A7C46">
        <w:rPr>
          <w:rFonts w:ascii="Times New Roman" w:hAnsi="Times New Roman"/>
          <w:sz w:val="24"/>
          <w:szCs w:val="24"/>
          <w:lang w:eastAsia="en-US"/>
        </w:rPr>
        <w:t>NIP: 113-21-68-300; REGON: 016084355.</w:t>
      </w:r>
    </w:p>
    <w:p w14:paraId="20C2D3C3" w14:textId="77777777" w:rsidR="00EB52F3" w:rsidRDefault="00EB52F3" w:rsidP="005A7C46">
      <w:pPr>
        <w:tabs>
          <w:tab w:val="left" w:pos="540"/>
        </w:tabs>
        <w:spacing w:after="0" w:line="276" w:lineRule="auto"/>
        <w:rPr>
          <w:rFonts w:ascii="Times New Roman" w:hAnsi="Times New Roman"/>
          <w:b/>
          <w:bCs/>
          <w:sz w:val="24"/>
          <w:szCs w:val="24"/>
        </w:rPr>
      </w:pPr>
    </w:p>
    <w:p w14:paraId="23BE07FE" w14:textId="7BB31894" w:rsidR="005A7C46" w:rsidRPr="005A7C46" w:rsidRDefault="005A7C46" w:rsidP="005A7C46">
      <w:pPr>
        <w:tabs>
          <w:tab w:val="left" w:pos="540"/>
        </w:tabs>
        <w:spacing w:after="0" w:line="276" w:lineRule="auto"/>
        <w:rPr>
          <w:rFonts w:ascii="Times New Roman" w:hAnsi="Times New Roman"/>
          <w:sz w:val="24"/>
          <w:szCs w:val="24"/>
        </w:rPr>
      </w:pPr>
      <w:r w:rsidRPr="005A7C46">
        <w:rPr>
          <w:rFonts w:ascii="Times New Roman" w:hAnsi="Times New Roman"/>
          <w:b/>
          <w:bCs/>
          <w:sz w:val="24"/>
          <w:szCs w:val="24"/>
        </w:rPr>
        <w:t>Biuro Zamówień Publicznych</w:t>
      </w:r>
      <w:r w:rsidRPr="005A7C46">
        <w:rPr>
          <w:rFonts w:ascii="Times New Roman" w:hAnsi="Times New Roman"/>
          <w:sz w:val="24"/>
          <w:szCs w:val="24"/>
        </w:rPr>
        <w:t xml:space="preserve"> - tel. 22 511 63 06; mail:</w:t>
      </w:r>
      <w:r w:rsidRPr="005A7C46">
        <w:rPr>
          <w:rFonts w:ascii="Times New Roman" w:hAnsi="Times New Roman"/>
          <w:sz w:val="24"/>
          <w:szCs w:val="24"/>
          <w:u w:val="single"/>
        </w:rPr>
        <w:t xml:space="preserve"> </w:t>
      </w:r>
      <w:hyperlink r:id="rId10" w:history="1">
        <w:r w:rsidRPr="005A7C46">
          <w:rPr>
            <w:rStyle w:val="Hipercze"/>
            <w:rFonts w:ascii="Times New Roman" w:hAnsi="Times New Roman"/>
            <w:color w:val="auto"/>
            <w:sz w:val="24"/>
            <w:szCs w:val="24"/>
          </w:rPr>
          <w:t>zampub@spkso.waw.pl</w:t>
        </w:r>
      </w:hyperlink>
    </w:p>
    <w:p w14:paraId="4C4571AA" w14:textId="77777777" w:rsidR="005A7C46" w:rsidRDefault="005A7C46" w:rsidP="005A7C46">
      <w:pPr>
        <w:tabs>
          <w:tab w:val="left" w:pos="540"/>
        </w:tabs>
        <w:spacing w:after="120" w:line="276" w:lineRule="auto"/>
        <w:rPr>
          <w:rFonts w:ascii="Times New Roman" w:hAnsi="Times New Roman"/>
          <w:sz w:val="24"/>
          <w:szCs w:val="24"/>
        </w:rPr>
      </w:pPr>
      <w:r w:rsidRPr="005A7C46">
        <w:rPr>
          <w:rFonts w:ascii="Times New Roman" w:hAnsi="Times New Roman"/>
          <w:sz w:val="24"/>
          <w:szCs w:val="24"/>
        </w:rPr>
        <w:t>Godziny pracy: 7</w:t>
      </w:r>
      <w:r w:rsidRPr="005A7C46">
        <w:rPr>
          <w:rFonts w:ascii="Times New Roman" w:hAnsi="Times New Roman"/>
          <w:sz w:val="24"/>
          <w:szCs w:val="24"/>
          <w:vertAlign w:val="superscript"/>
        </w:rPr>
        <w:t>30</w:t>
      </w:r>
      <w:r w:rsidRPr="005A7C46">
        <w:rPr>
          <w:rFonts w:ascii="Times New Roman" w:hAnsi="Times New Roman"/>
          <w:sz w:val="24"/>
          <w:szCs w:val="24"/>
        </w:rPr>
        <w:t xml:space="preserve"> – 15</w:t>
      </w:r>
      <w:r w:rsidRPr="005A7C46">
        <w:rPr>
          <w:rFonts w:ascii="Times New Roman" w:hAnsi="Times New Roman"/>
          <w:sz w:val="24"/>
          <w:szCs w:val="24"/>
          <w:vertAlign w:val="superscript"/>
        </w:rPr>
        <w:t>00</w:t>
      </w:r>
      <w:r w:rsidRPr="005A7C46">
        <w:rPr>
          <w:rFonts w:ascii="Times New Roman" w:hAnsi="Times New Roman"/>
          <w:sz w:val="24"/>
          <w:szCs w:val="24"/>
        </w:rPr>
        <w:t xml:space="preserve"> od poniedziałku do piątku.</w:t>
      </w:r>
    </w:p>
    <w:p w14:paraId="1F267129" w14:textId="1351D38B" w:rsidR="005A7C46" w:rsidRPr="00897960" w:rsidRDefault="005A7C46" w:rsidP="00EB52F3">
      <w:pPr>
        <w:pStyle w:val="pkt"/>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284" w:hanging="295"/>
        <w:rPr>
          <w:rFonts w:ascii="Times New Roman" w:hAnsi="Times New Roman"/>
          <w:b/>
          <w:sz w:val="24"/>
          <w:szCs w:val="24"/>
        </w:rPr>
      </w:pPr>
      <w:r w:rsidRPr="00897960">
        <w:rPr>
          <w:rFonts w:ascii="Times New Roman" w:hAnsi="Times New Roman"/>
          <w:b/>
          <w:bCs/>
          <w:kern w:val="32"/>
          <w:sz w:val="24"/>
          <w:szCs w:val="24"/>
        </w:rPr>
        <w:t>ADRES STRONY INTERNETOWEJ, NA KTOREJ UDSOTĘPINANE BĘDĄ ZMIANY TREŚCI SWZ ORAZ INNE DOKUMENTY ZAMÓWIENIA BEZPOŚREDNIO ZWIĄZANE Z POSTĘPOWANIEM O UDZIELENIE ZAMÓWIENIA</w:t>
      </w:r>
      <w:r w:rsidRPr="00897960">
        <w:rPr>
          <w:rFonts w:ascii="Times New Roman" w:hAnsi="Times New Roman"/>
          <w:b/>
          <w:sz w:val="24"/>
          <w:szCs w:val="24"/>
        </w:rPr>
        <w:t xml:space="preserve"> </w:t>
      </w:r>
    </w:p>
    <w:p w14:paraId="20CFE2AD" w14:textId="77777777" w:rsidR="005A7C46" w:rsidRPr="00760DC5" w:rsidRDefault="005A7C46" w:rsidP="00760DC5">
      <w:pPr>
        <w:pStyle w:val="Akapitzlist"/>
        <w:numPr>
          <w:ilvl w:val="0"/>
          <w:numId w:val="2"/>
        </w:numPr>
        <w:tabs>
          <w:tab w:val="left" w:pos="426"/>
        </w:tabs>
        <w:spacing w:after="240" w:line="276" w:lineRule="auto"/>
        <w:ind w:left="426" w:hanging="426"/>
        <w:rPr>
          <w:rFonts w:ascii="Times New Roman" w:hAnsi="Times New Roman"/>
          <w:b/>
          <w:sz w:val="24"/>
          <w:szCs w:val="24"/>
        </w:rPr>
      </w:pPr>
      <w:r w:rsidRPr="00760DC5">
        <w:rPr>
          <w:rFonts w:ascii="Times New Roman" w:hAnsi="Times New Roman"/>
          <w:b/>
          <w:sz w:val="24"/>
          <w:szCs w:val="24"/>
        </w:rPr>
        <w:t>Postępowanie prowadzone jest na elektronicznej Platformie Zakupowej dostępnej pod adresem: https://spkso.eb2b.com.pl (dalej jako Platforma Zakupowa lub Platforma).</w:t>
      </w:r>
    </w:p>
    <w:p w14:paraId="6237C3D6" w14:textId="77777777" w:rsidR="005A7C46" w:rsidRPr="00760DC5" w:rsidRDefault="005A7C46" w:rsidP="00760DC5">
      <w:pPr>
        <w:pStyle w:val="Akapitzlist"/>
        <w:numPr>
          <w:ilvl w:val="0"/>
          <w:numId w:val="2"/>
        </w:numPr>
        <w:tabs>
          <w:tab w:val="left" w:pos="426"/>
        </w:tabs>
        <w:spacing w:after="240" w:line="276" w:lineRule="auto"/>
        <w:ind w:left="426" w:hanging="426"/>
        <w:rPr>
          <w:rFonts w:ascii="Times New Roman" w:hAnsi="Times New Roman"/>
          <w:bCs/>
          <w:sz w:val="24"/>
          <w:szCs w:val="24"/>
        </w:rPr>
      </w:pPr>
      <w:r w:rsidRPr="00760DC5">
        <w:rPr>
          <w:rFonts w:ascii="Times New Roman" w:hAnsi="Times New Roman"/>
          <w:bCs/>
          <w:sz w:val="24"/>
          <w:szCs w:val="24"/>
        </w:rPr>
        <w:t>SWZ, zmiany i wyjaśnienia treści SWZ oraz  inne dokumenty zamówienia bezpośrednio związane z postępowaniem o udzielenie zamówienia:</w:t>
      </w:r>
      <w:bookmarkStart w:id="2" w:name="_Hlk147433695"/>
      <w:r w:rsidRPr="00760DC5">
        <w:rPr>
          <w:rFonts w:ascii="Times New Roman" w:hAnsi="Times New Roman"/>
          <w:bCs/>
          <w:sz w:val="24"/>
          <w:szCs w:val="24"/>
        </w:rPr>
        <w:t xml:space="preserve"> </w:t>
      </w:r>
      <w:hyperlink r:id="rId11" w:history="1">
        <w:r w:rsidRPr="00760DC5">
          <w:rPr>
            <w:rFonts w:ascii="Times New Roman" w:hAnsi="Times New Roman"/>
            <w:b/>
            <w:sz w:val="24"/>
            <w:szCs w:val="24"/>
          </w:rPr>
          <w:t>https://spkso.eb2b.com.pl</w:t>
        </w:r>
      </w:hyperlink>
      <w:bookmarkEnd w:id="2"/>
      <w:r w:rsidRPr="00760DC5">
        <w:rPr>
          <w:rFonts w:ascii="Times New Roman" w:hAnsi="Times New Roman"/>
          <w:b/>
          <w:sz w:val="24"/>
          <w:szCs w:val="24"/>
        </w:rPr>
        <w:t>.</w:t>
      </w:r>
    </w:p>
    <w:p w14:paraId="7000A727" w14:textId="2672F2EB" w:rsidR="005A7C46" w:rsidRPr="00760DC5" w:rsidRDefault="005A7C46" w:rsidP="00760DC5">
      <w:pPr>
        <w:pStyle w:val="Akapitzlist"/>
        <w:numPr>
          <w:ilvl w:val="0"/>
          <w:numId w:val="2"/>
        </w:numPr>
        <w:tabs>
          <w:tab w:val="left" w:pos="426"/>
        </w:tabs>
        <w:spacing w:after="240" w:line="276" w:lineRule="auto"/>
        <w:ind w:left="426" w:hanging="426"/>
        <w:rPr>
          <w:rFonts w:ascii="Times New Roman" w:hAnsi="Times New Roman"/>
          <w:bCs/>
          <w:sz w:val="24"/>
          <w:szCs w:val="24"/>
        </w:rPr>
      </w:pPr>
      <w:r w:rsidRPr="00760DC5">
        <w:rPr>
          <w:rFonts w:ascii="Times New Roman" w:hAnsi="Times New Roman"/>
          <w:bCs/>
          <w:sz w:val="24"/>
          <w:szCs w:val="24"/>
        </w:rPr>
        <w:t xml:space="preserve">Wszelkie dokumenty i informacje związane z niniejszym postępowaniem zamieszczane będą równocześnie na stronie internetowej Zamawiającego </w:t>
      </w:r>
      <w:hyperlink r:id="rId12" w:history="1">
        <w:r w:rsidRPr="00760DC5">
          <w:rPr>
            <w:rFonts w:ascii="Times New Roman" w:hAnsi="Times New Roman"/>
            <w:b/>
            <w:sz w:val="24"/>
            <w:szCs w:val="24"/>
          </w:rPr>
          <w:t>www.spkso.waw.pl</w:t>
        </w:r>
      </w:hyperlink>
      <w:r w:rsidR="00760DC5" w:rsidRPr="00760DC5">
        <w:rPr>
          <w:rFonts w:ascii="Times New Roman" w:hAnsi="Times New Roman"/>
          <w:b/>
          <w:sz w:val="24"/>
          <w:szCs w:val="24"/>
        </w:rPr>
        <w:t>.</w:t>
      </w:r>
    </w:p>
    <w:p w14:paraId="641980F8" w14:textId="77777777" w:rsidR="005A7C46" w:rsidRPr="00897960" w:rsidRDefault="005A7C46" w:rsidP="00EB52F3">
      <w:pPr>
        <w:pStyle w:val="pkt"/>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before="0" w:after="0" w:line="240" w:lineRule="auto"/>
        <w:ind w:left="426" w:hanging="437"/>
        <w:rPr>
          <w:rFonts w:ascii="Times New Roman" w:hAnsi="Times New Roman"/>
          <w:b/>
          <w:bCs/>
          <w:sz w:val="24"/>
          <w:szCs w:val="24"/>
        </w:rPr>
      </w:pPr>
      <w:r w:rsidRPr="00897960">
        <w:rPr>
          <w:rFonts w:ascii="Times New Roman" w:hAnsi="Times New Roman"/>
          <w:b/>
          <w:bCs/>
          <w:sz w:val="24"/>
          <w:szCs w:val="24"/>
        </w:rPr>
        <w:t>TRYB UDZIELENIA ZAMÓWIENIA I INFORMACJE OGÓLNE</w:t>
      </w:r>
    </w:p>
    <w:p w14:paraId="4175A966" w14:textId="77777777" w:rsidR="005A7C46" w:rsidRPr="00760DC5" w:rsidRDefault="005A7C46">
      <w:pPr>
        <w:pStyle w:val="Akapitzlist"/>
        <w:numPr>
          <w:ilvl w:val="0"/>
          <w:numId w:val="4"/>
        </w:numPr>
        <w:tabs>
          <w:tab w:val="left" w:pos="426"/>
        </w:tabs>
        <w:spacing w:after="240" w:line="276" w:lineRule="auto"/>
        <w:ind w:left="426" w:hanging="426"/>
        <w:rPr>
          <w:rFonts w:ascii="Times New Roman" w:hAnsi="Times New Roman"/>
          <w:bCs/>
          <w:sz w:val="24"/>
          <w:szCs w:val="24"/>
        </w:rPr>
      </w:pPr>
      <w:r w:rsidRPr="00760DC5">
        <w:rPr>
          <w:rFonts w:ascii="Times New Roman" w:hAnsi="Times New Roman"/>
          <w:bCs/>
          <w:sz w:val="24"/>
          <w:szCs w:val="24"/>
        </w:rPr>
        <w:t>Niniejsze postępowanie prowadzone jest w trybie podstawowym o jakim stanowi art. 275 pkt. 1 Pzp oraz niniejszej Specyfikacji Warunków Zamówienia, zwaną dalej „SWZ”.</w:t>
      </w:r>
    </w:p>
    <w:p w14:paraId="59F078D5" w14:textId="77777777" w:rsidR="005A7C46" w:rsidRPr="00760DC5" w:rsidRDefault="005A7C46">
      <w:pPr>
        <w:pStyle w:val="Akapitzlist"/>
        <w:numPr>
          <w:ilvl w:val="0"/>
          <w:numId w:val="4"/>
        </w:numPr>
        <w:tabs>
          <w:tab w:val="left" w:pos="426"/>
        </w:tabs>
        <w:spacing w:after="240" w:line="276" w:lineRule="auto"/>
        <w:ind w:left="426" w:hanging="426"/>
        <w:rPr>
          <w:rFonts w:ascii="Times New Roman" w:hAnsi="Times New Roman"/>
          <w:bCs/>
          <w:sz w:val="24"/>
          <w:szCs w:val="24"/>
        </w:rPr>
      </w:pPr>
      <w:r w:rsidRPr="00760DC5">
        <w:rPr>
          <w:rFonts w:ascii="Times New Roman" w:hAnsi="Times New Roman"/>
          <w:bCs/>
          <w:sz w:val="24"/>
          <w:szCs w:val="24"/>
        </w:rPr>
        <w:t>Zamawiający nie przewiduje wyboru najkorzystniejszej oferty z możliwością prowadzenia negocjacji.</w:t>
      </w:r>
    </w:p>
    <w:p w14:paraId="795867DB" w14:textId="77777777" w:rsidR="005A7C46" w:rsidRPr="00760DC5" w:rsidRDefault="005A7C46">
      <w:pPr>
        <w:pStyle w:val="Akapitzlist"/>
        <w:numPr>
          <w:ilvl w:val="0"/>
          <w:numId w:val="4"/>
        </w:numPr>
        <w:tabs>
          <w:tab w:val="left" w:pos="426"/>
        </w:tabs>
        <w:spacing w:after="240" w:line="276" w:lineRule="auto"/>
        <w:ind w:left="426" w:hanging="426"/>
        <w:rPr>
          <w:rFonts w:ascii="Times New Roman" w:hAnsi="Times New Roman"/>
          <w:bCs/>
          <w:sz w:val="24"/>
          <w:szCs w:val="24"/>
        </w:rPr>
      </w:pPr>
      <w:r w:rsidRPr="00760DC5">
        <w:rPr>
          <w:rFonts w:ascii="Times New Roman" w:hAnsi="Times New Roman"/>
          <w:bCs/>
          <w:sz w:val="24"/>
          <w:szCs w:val="24"/>
        </w:rPr>
        <w:t>Zamawiający nie dopuszcza składania ofert częściowych.</w:t>
      </w:r>
    </w:p>
    <w:p w14:paraId="4F952CA7" w14:textId="77777777" w:rsidR="005A7C46" w:rsidRPr="00760DC5" w:rsidRDefault="005A7C46">
      <w:pPr>
        <w:pStyle w:val="Akapitzlist"/>
        <w:numPr>
          <w:ilvl w:val="0"/>
          <w:numId w:val="4"/>
        </w:numPr>
        <w:tabs>
          <w:tab w:val="left" w:pos="426"/>
        </w:tabs>
        <w:spacing w:after="240" w:line="276" w:lineRule="auto"/>
        <w:ind w:left="426" w:hanging="426"/>
        <w:rPr>
          <w:rFonts w:ascii="Times New Roman" w:hAnsi="Times New Roman"/>
          <w:bCs/>
          <w:sz w:val="24"/>
          <w:szCs w:val="24"/>
        </w:rPr>
      </w:pPr>
      <w:r w:rsidRPr="00760DC5">
        <w:rPr>
          <w:rFonts w:ascii="Times New Roman" w:hAnsi="Times New Roman"/>
          <w:bCs/>
          <w:sz w:val="24"/>
          <w:szCs w:val="24"/>
        </w:rPr>
        <w:t>Brak podziału przedmiotu zamówienia na części wynika z konieczności  skoordynowania działań rożnych wykonawców realizujących poszczególne części zamówienia w celu zapewnienia właściwego wykonania zamówienia,</w:t>
      </w:r>
    </w:p>
    <w:p w14:paraId="28DED252" w14:textId="77777777" w:rsidR="005A7C46" w:rsidRPr="00760DC5" w:rsidRDefault="005A7C46">
      <w:pPr>
        <w:pStyle w:val="Akapitzlist"/>
        <w:numPr>
          <w:ilvl w:val="0"/>
          <w:numId w:val="4"/>
        </w:numPr>
        <w:tabs>
          <w:tab w:val="left" w:pos="426"/>
        </w:tabs>
        <w:spacing w:after="240" w:line="276" w:lineRule="auto"/>
        <w:ind w:left="426" w:hanging="426"/>
        <w:rPr>
          <w:rFonts w:ascii="Times New Roman" w:hAnsi="Times New Roman"/>
          <w:bCs/>
          <w:sz w:val="24"/>
          <w:szCs w:val="24"/>
        </w:rPr>
      </w:pPr>
      <w:r w:rsidRPr="00760DC5">
        <w:rPr>
          <w:rFonts w:ascii="Times New Roman" w:hAnsi="Times New Roman"/>
          <w:bCs/>
          <w:sz w:val="24"/>
          <w:szCs w:val="24"/>
        </w:rPr>
        <w:t xml:space="preserve">Zamawiający nie przewiduje aukcji elektronicznej. </w:t>
      </w:r>
    </w:p>
    <w:p w14:paraId="07374A7E" w14:textId="77777777" w:rsidR="005A7C46" w:rsidRPr="00760DC5" w:rsidRDefault="005A7C46">
      <w:pPr>
        <w:pStyle w:val="Akapitzlist"/>
        <w:numPr>
          <w:ilvl w:val="0"/>
          <w:numId w:val="4"/>
        </w:numPr>
        <w:tabs>
          <w:tab w:val="left" w:pos="426"/>
        </w:tabs>
        <w:spacing w:after="240" w:line="276" w:lineRule="auto"/>
        <w:ind w:left="426" w:hanging="426"/>
        <w:rPr>
          <w:rFonts w:ascii="Times New Roman" w:hAnsi="Times New Roman"/>
          <w:bCs/>
          <w:sz w:val="24"/>
          <w:szCs w:val="24"/>
        </w:rPr>
      </w:pPr>
      <w:r w:rsidRPr="00760DC5">
        <w:rPr>
          <w:rFonts w:ascii="Times New Roman" w:hAnsi="Times New Roman"/>
          <w:bCs/>
          <w:sz w:val="24"/>
          <w:szCs w:val="24"/>
        </w:rPr>
        <w:t xml:space="preserve">Zamawiający nie dopuszcza składania ofert w postaci katalogów elektronicznych. </w:t>
      </w:r>
    </w:p>
    <w:p w14:paraId="6F3167D0" w14:textId="77777777" w:rsidR="005A7C46" w:rsidRPr="00760DC5" w:rsidRDefault="005A7C46">
      <w:pPr>
        <w:pStyle w:val="Akapitzlist"/>
        <w:numPr>
          <w:ilvl w:val="0"/>
          <w:numId w:val="4"/>
        </w:numPr>
        <w:tabs>
          <w:tab w:val="left" w:pos="426"/>
        </w:tabs>
        <w:spacing w:after="240" w:line="276" w:lineRule="auto"/>
        <w:ind w:left="426" w:hanging="426"/>
        <w:rPr>
          <w:rFonts w:ascii="Times New Roman" w:hAnsi="Times New Roman"/>
          <w:bCs/>
          <w:sz w:val="24"/>
          <w:szCs w:val="24"/>
        </w:rPr>
      </w:pPr>
      <w:r w:rsidRPr="00760DC5">
        <w:rPr>
          <w:rFonts w:ascii="Times New Roman" w:hAnsi="Times New Roman"/>
          <w:bCs/>
          <w:sz w:val="24"/>
          <w:szCs w:val="24"/>
        </w:rPr>
        <w:t>Zamawiający nie dopuszcza składania ofert wariantowych.</w:t>
      </w:r>
    </w:p>
    <w:p w14:paraId="55687E90" w14:textId="77777777" w:rsidR="005A7C46" w:rsidRPr="00760DC5" w:rsidRDefault="005A7C46">
      <w:pPr>
        <w:pStyle w:val="Akapitzlist"/>
        <w:numPr>
          <w:ilvl w:val="0"/>
          <w:numId w:val="4"/>
        </w:numPr>
        <w:tabs>
          <w:tab w:val="left" w:pos="426"/>
        </w:tabs>
        <w:spacing w:after="240" w:line="276" w:lineRule="auto"/>
        <w:ind w:left="426" w:hanging="426"/>
        <w:rPr>
          <w:rFonts w:ascii="Times New Roman" w:hAnsi="Times New Roman"/>
          <w:bCs/>
          <w:sz w:val="24"/>
          <w:szCs w:val="24"/>
        </w:rPr>
      </w:pPr>
      <w:r w:rsidRPr="00760DC5">
        <w:rPr>
          <w:rFonts w:ascii="Times New Roman" w:hAnsi="Times New Roman"/>
          <w:bCs/>
          <w:sz w:val="24"/>
          <w:szCs w:val="24"/>
        </w:rPr>
        <w:t>Zamawiający nie prowadzi postępowania w celu zawarcia umowy ramowej.</w:t>
      </w:r>
    </w:p>
    <w:p w14:paraId="24CC38A6" w14:textId="28937D03" w:rsidR="005A7C46" w:rsidRPr="00760DC5" w:rsidRDefault="005A7C46">
      <w:pPr>
        <w:pStyle w:val="Akapitzlist"/>
        <w:numPr>
          <w:ilvl w:val="0"/>
          <w:numId w:val="4"/>
        </w:numPr>
        <w:tabs>
          <w:tab w:val="left" w:pos="426"/>
        </w:tabs>
        <w:spacing w:after="240" w:line="276" w:lineRule="auto"/>
        <w:ind w:left="426" w:hanging="426"/>
        <w:rPr>
          <w:rFonts w:ascii="Times New Roman" w:hAnsi="Times New Roman"/>
          <w:bCs/>
          <w:sz w:val="24"/>
          <w:szCs w:val="24"/>
        </w:rPr>
      </w:pPr>
      <w:r w:rsidRPr="00760DC5">
        <w:rPr>
          <w:rFonts w:ascii="Times New Roman" w:hAnsi="Times New Roman"/>
          <w:bCs/>
          <w:sz w:val="24"/>
          <w:szCs w:val="24"/>
        </w:rPr>
        <w:t>Zamawiający nie przewiduje udzielania zamówień, o których mowa w art. 214 ust. 1. pkt.8.</w:t>
      </w:r>
    </w:p>
    <w:p w14:paraId="01441BF0" w14:textId="4EF6AF07" w:rsidR="005A7C46" w:rsidRPr="00760DC5" w:rsidRDefault="005A7C46">
      <w:pPr>
        <w:pStyle w:val="Akapitzlist"/>
        <w:numPr>
          <w:ilvl w:val="0"/>
          <w:numId w:val="4"/>
        </w:numPr>
        <w:tabs>
          <w:tab w:val="left" w:pos="426"/>
        </w:tabs>
        <w:spacing w:after="240" w:line="276" w:lineRule="auto"/>
        <w:ind w:left="426" w:hanging="426"/>
        <w:rPr>
          <w:rFonts w:ascii="Times New Roman" w:hAnsi="Times New Roman"/>
          <w:bCs/>
          <w:sz w:val="24"/>
          <w:szCs w:val="24"/>
        </w:rPr>
      </w:pPr>
      <w:r w:rsidRPr="00760DC5">
        <w:rPr>
          <w:rFonts w:ascii="Times New Roman" w:hAnsi="Times New Roman"/>
          <w:bCs/>
          <w:sz w:val="24"/>
          <w:szCs w:val="24"/>
        </w:rPr>
        <w:t>Zamawiający nie zastrzega możliwości ubiegania się o udzielenie zamówienia wyłącznie przez wykonawców, o których mowa w art. 94 Pzp.</w:t>
      </w:r>
    </w:p>
    <w:p w14:paraId="2CF08488" w14:textId="77777777" w:rsidR="005A7C46" w:rsidRPr="00897960" w:rsidRDefault="005A7C46" w:rsidP="00EB52F3">
      <w:pPr>
        <w:pStyle w:val="pkt"/>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before="0" w:after="0" w:line="240" w:lineRule="auto"/>
        <w:ind w:left="426" w:hanging="437"/>
        <w:rPr>
          <w:rFonts w:ascii="Times New Roman" w:hAnsi="Times New Roman"/>
          <w:b/>
          <w:bCs/>
          <w:sz w:val="24"/>
          <w:szCs w:val="24"/>
        </w:rPr>
      </w:pPr>
      <w:r w:rsidRPr="00897960">
        <w:rPr>
          <w:rFonts w:ascii="Times New Roman" w:hAnsi="Times New Roman"/>
          <w:b/>
          <w:bCs/>
          <w:sz w:val="24"/>
          <w:szCs w:val="24"/>
        </w:rPr>
        <w:t>OPIS PRZEDMIOTU ZAMÓWIENIA I INFORMACJE OGÓLNE</w:t>
      </w:r>
    </w:p>
    <w:p w14:paraId="6AC229CE" w14:textId="756E7269" w:rsidR="00C4017E" w:rsidRDefault="00C4017E" w:rsidP="00C4017E">
      <w:pPr>
        <w:pStyle w:val="Akapitzlist"/>
        <w:numPr>
          <w:ilvl w:val="0"/>
          <w:numId w:val="5"/>
        </w:numPr>
        <w:tabs>
          <w:tab w:val="left" w:pos="426"/>
        </w:tabs>
        <w:spacing w:line="276" w:lineRule="auto"/>
        <w:ind w:left="426" w:hanging="426"/>
        <w:rPr>
          <w:rFonts w:ascii="Times New Roman" w:hAnsi="Times New Roman"/>
          <w:bCs/>
          <w:sz w:val="24"/>
          <w:szCs w:val="24"/>
        </w:rPr>
      </w:pPr>
      <w:r w:rsidRPr="00C4017E">
        <w:rPr>
          <w:rFonts w:ascii="Times New Roman" w:hAnsi="Times New Roman"/>
          <w:bCs/>
          <w:sz w:val="24"/>
          <w:szCs w:val="24"/>
        </w:rPr>
        <w:t xml:space="preserve">Przedmiotem zamówienia jest </w:t>
      </w:r>
      <w:r w:rsidR="00C61441" w:rsidRPr="00C61441">
        <w:rPr>
          <w:rFonts w:ascii="Times New Roman" w:hAnsi="Times New Roman"/>
          <w:bCs/>
          <w:sz w:val="24"/>
          <w:szCs w:val="24"/>
        </w:rPr>
        <w:t xml:space="preserve">dostawa i montaż </w:t>
      </w:r>
      <w:r w:rsidR="00C022A3">
        <w:rPr>
          <w:rFonts w:ascii="Times New Roman" w:hAnsi="Times New Roman"/>
          <w:bCs/>
          <w:sz w:val="24"/>
          <w:szCs w:val="24"/>
        </w:rPr>
        <w:t>czterech kompletów</w:t>
      </w:r>
      <w:r w:rsidR="00C61441" w:rsidRPr="00C61441">
        <w:rPr>
          <w:rFonts w:ascii="Times New Roman" w:hAnsi="Times New Roman"/>
          <w:bCs/>
          <w:sz w:val="24"/>
          <w:szCs w:val="24"/>
        </w:rPr>
        <w:t xml:space="preserve"> fabrycznie nowych </w:t>
      </w:r>
      <w:r w:rsidR="00361E45">
        <w:rPr>
          <w:rFonts w:ascii="Times New Roman" w:hAnsi="Times New Roman"/>
          <w:bCs/>
          <w:sz w:val="24"/>
          <w:szCs w:val="24"/>
        </w:rPr>
        <w:t>lamp operacyjnych</w:t>
      </w:r>
      <w:r w:rsidR="00C61441" w:rsidRPr="00C61441">
        <w:rPr>
          <w:rFonts w:ascii="Times New Roman" w:hAnsi="Times New Roman"/>
          <w:bCs/>
          <w:sz w:val="24"/>
          <w:szCs w:val="24"/>
        </w:rPr>
        <w:t xml:space="preserve"> </w:t>
      </w:r>
      <w:r w:rsidRPr="00C4017E">
        <w:rPr>
          <w:rFonts w:ascii="Times New Roman" w:hAnsi="Times New Roman"/>
          <w:bCs/>
          <w:sz w:val="24"/>
          <w:szCs w:val="24"/>
        </w:rPr>
        <w:t>do wskazanego pomieszczenia mieszczącego się w tymczasowej siedzibie Samodzielnego Publicznego</w:t>
      </w:r>
      <w:r w:rsidRPr="00C4017E">
        <w:rPr>
          <w:rFonts w:ascii="Times New Roman" w:hAnsi="Times New Roman"/>
          <w:b/>
          <w:bCs/>
          <w:sz w:val="24"/>
          <w:szCs w:val="24"/>
        </w:rPr>
        <w:t xml:space="preserve"> </w:t>
      </w:r>
      <w:r w:rsidRPr="00C4017E">
        <w:rPr>
          <w:rFonts w:ascii="Times New Roman" w:hAnsi="Times New Roman"/>
          <w:bCs/>
          <w:sz w:val="24"/>
          <w:szCs w:val="24"/>
        </w:rPr>
        <w:t>Klinicznego Szpitala Okulistycznego w Warszawie (00-576) przy ul. Marszałkowskiej 24/26.</w:t>
      </w:r>
    </w:p>
    <w:p w14:paraId="39779AF2" w14:textId="3F0902B8" w:rsidR="00C4017E" w:rsidRPr="00C4017E" w:rsidRDefault="00C4017E" w:rsidP="00C4017E">
      <w:pPr>
        <w:pStyle w:val="Akapitzlist"/>
        <w:numPr>
          <w:ilvl w:val="0"/>
          <w:numId w:val="5"/>
        </w:numPr>
        <w:tabs>
          <w:tab w:val="left" w:pos="426"/>
        </w:tabs>
        <w:spacing w:line="276" w:lineRule="auto"/>
        <w:ind w:left="426" w:hanging="426"/>
        <w:rPr>
          <w:rFonts w:ascii="Times New Roman" w:hAnsi="Times New Roman"/>
          <w:bCs/>
          <w:sz w:val="24"/>
          <w:szCs w:val="24"/>
        </w:rPr>
      </w:pPr>
      <w:r w:rsidRPr="00C4017E">
        <w:rPr>
          <w:rFonts w:ascii="Times New Roman" w:hAnsi="Times New Roman"/>
          <w:bCs/>
          <w:sz w:val="24"/>
          <w:szCs w:val="24"/>
        </w:rPr>
        <w:lastRenderedPageBreak/>
        <w:t>Szczegółowa charakterystyka sprzętu określona została w formularzu „</w:t>
      </w:r>
      <w:r w:rsidRPr="00C4017E">
        <w:rPr>
          <w:rFonts w:ascii="Times New Roman" w:hAnsi="Times New Roman"/>
          <w:b/>
          <w:bCs/>
          <w:sz w:val="24"/>
          <w:szCs w:val="24"/>
        </w:rPr>
        <w:t>Opis przedmiotu zamówienia – Zestawienie parametrów technicznych oraz wymagania odnoszące się do przedmiotu zamówienia</w:t>
      </w:r>
      <w:r w:rsidRPr="00C4017E">
        <w:rPr>
          <w:rFonts w:ascii="Times New Roman" w:hAnsi="Times New Roman"/>
          <w:bCs/>
          <w:sz w:val="24"/>
          <w:szCs w:val="24"/>
        </w:rPr>
        <w:t xml:space="preserve">” stanowiącym </w:t>
      </w:r>
      <w:r w:rsidRPr="00C4017E">
        <w:rPr>
          <w:rFonts w:ascii="Times New Roman" w:hAnsi="Times New Roman"/>
          <w:b/>
          <w:bCs/>
          <w:sz w:val="24"/>
          <w:szCs w:val="24"/>
        </w:rPr>
        <w:t>załącznik nr 1 do SWZ.</w:t>
      </w:r>
    </w:p>
    <w:p w14:paraId="17BB32DB" w14:textId="7EB1CF16" w:rsidR="00C4017E" w:rsidRPr="00C4017E" w:rsidRDefault="00C4017E" w:rsidP="00C4017E">
      <w:pPr>
        <w:pStyle w:val="Akapitzlist"/>
        <w:numPr>
          <w:ilvl w:val="0"/>
          <w:numId w:val="5"/>
        </w:numPr>
        <w:tabs>
          <w:tab w:val="left" w:pos="426"/>
        </w:tabs>
        <w:spacing w:line="276" w:lineRule="auto"/>
        <w:ind w:left="426" w:hanging="426"/>
        <w:rPr>
          <w:rFonts w:ascii="Times New Roman" w:hAnsi="Times New Roman"/>
          <w:bCs/>
          <w:sz w:val="24"/>
          <w:szCs w:val="24"/>
        </w:rPr>
      </w:pPr>
      <w:r w:rsidRPr="00C4017E">
        <w:rPr>
          <w:rFonts w:ascii="Times New Roman" w:hAnsi="Times New Roman"/>
          <w:bCs/>
          <w:sz w:val="24"/>
          <w:szCs w:val="24"/>
        </w:rPr>
        <w:t>Dostarczony sprzęt musi być fabrycznie nowy, kompletny i w pełni sprawny co zostanie</w:t>
      </w:r>
      <w:r>
        <w:rPr>
          <w:rFonts w:ascii="Times New Roman" w:hAnsi="Times New Roman"/>
          <w:bCs/>
          <w:sz w:val="24"/>
          <w:szCs w:val="24"/>
        </w:rPr>
        <w:t xml:space="preserve"> </w:t>
      </w:r>
      <w:r w:rsidRPr="00C4017E">
        <w:rPr>
          <w:rFonts w:ascii="Times New Roman" w:hAnsi="Times New Roman"/>
          <w:bCs/>
          <w:sz w:val="24"/>
          <w:szCs w:val="24"/>
        </w:rPr>
        <w:t>potwierdzone protokołem zdawczo-odbiorczym przez przedstawicieli Wykonawcy i</w:t>
      </w:r>
      <w:r>
        <w:rPr>
          <w:rFonts w:ascii="Times New Roman" w:hAnsi="Times New Roman"/>
          <w:bCs/>
          <w:sz w:val="24"/>
          <w:szCs w:val="24"/>
        </w:rPr>
        <w:t> </w:t>
      </w:r>
      <w:r w:rsidRPr="00C4017E">
        <w:rPr>
          <w:rFonts w:ascii="Times New Roman" w:hAnsi="Times New Roman"/>
          <w:bCs/>
          <w:sz w:val="24"/>
          <w:szCs w:val="24"/>
        </w:rPr>
        <w:t>Zamawiającego. Wymagane jest aby oferowany sprzęt został wyprodukowany nie wcześniej niż w 2023 r.</w:t>
      </w:r>
    </w:p>
    <w:p w14:paraId="72140F28" w14:textId="77777777" w:rsidR="00C4017E" w:rsidRDefault="00C4017E" w:rsidP="00C4017E">
      <w:pPr>
        <w:pStyle w:val="Akapitzlist"/>
        <w:numPr>
          <w:ilvl w:val="0"/>
          <w:numId w:val="5"/>
        </w:numPr>
        <w:tabs>
          <w:tab w:val="left" w:pos="426"/>
        </w:tabs>
        <w:spacing w:line="276" w:lineRule="auto"/>
        <w:ind w:left="426" w:hanging="426"/>
        <w:rPr>
          <w:rFonts w:ascii="Times New Roman" w:hAnsi="Times New Roman"/>
          <w:bCs/>
          <w:sz w:val="24"/>
          <w:szCs w:val="24"/>
        </w:rPr>
      </w:pPr>
      <w:r w:rsidRPr="00C4017E">
        <w:rPr>
          <w:rFonts w:ascii="Times New Roman" w:hAnsi="Times New Roman"/>
          <w:bCs/>
          <w:sz w:val="24"/>
          <w:szCs w:val="24"/>
        </w:rPr>
        <w:t>Wspólny Słownik Zamówień CPV:</w:t>
      </w:r>
    </w:p>
    <w:p w14:paraId="644A4F20" w14:textId="5254451D" w:rsidR="00C4017E" w:rsidRPr="00C4017E" w:rsidRDefault="00C4017E" w:rsidP="00C4017E">
      <w:pPr>
        <w:pStyle w:val="Akapitzlist"/>
        <w:tabs>
          <w:tab w:val="left" w:pos="426"/>
        </w:tabs>
        <w:spacing w:line="276" w:lineRule="auto"/>
        <w:ind w:left="426"/>
        <w:rPr>
          <w:rFonts w:ascii="Times New Roman" w:hAnsi="Times New Roman"/>
          <w:bCs/>
          <w:sz w:val="24"/>
          <w:szCs w:val="24"/>
        </w:rPr>
      </w:pPr>
      <w:r w:rsidRPr="00C4017E">
        <w:rPr>
          <w:rFonts w:ascii="Times New Roman" w:hAnsi="Times New Roman"/>
          <w:b/>
          <w:bCs/>
          <w:sz w:val="24"/>
          <w:szCs w:val="24"/>
        </w:rPr>
        <w:t>33100000-1 – urządzenia medyczne</w:t>
      </w:r>
      <w:r>
        <w:rPr>
          <w:rFonts w:ascii="Times New Roman" w:hAnsi="Times New Roman"/>
          <w:bCs/>
          <w:sz w:val="24"/>
          <w:szCs w:val="24"/>
        </w:rPr>
        <w:t>.</w:t>
      </w:r>
    </w:p>
    <w:p w14:paraId="11CA5C5D" w14:textId="042DA3DD" w:rsidR="00C4017E" w:rsidRPr="00C4017E" w:rsidRDefault="00C4017E" w:rsidP="00C4017E">
      <w:pPr>
        <w:pStyle w:val="Akapitzlist"/>
        <w:numPr>
          <w:ilvl w:val="0"/>
          <w:numId w:val="5"/>
        </w:numPr>
        <w:tabs>
          <w:tab w:val="left" w:pos="426"/>
        </w:tabs>
        <w:spacing w:line="276" w:lineRule="auto"/>
        <w:ind w:left="426" w:hanging="426"/>
        <w:rPr>
          <w:rFonts w:ascii="Times New Roman" w:hAnsi="Times New Roman"/>
          <w:bCs/>
          <w:sz w:val="24"/>
          <w:szCs w:val="24"/>
        </w:rPr>
      </w:pPr>
      <w:r w:rsidRPr="00C4017E">
        <w:rPr>
          <w:rFonts w:ascii="Times New Roman" w:hAnsi="Times New Roman"/>
          <w:bCs/>
          <w:sz w:val="24"/>
          <w:szCs w:val="24"/>
        </w:rPr>
        <w:t>Zamawiający wymaga aby zaoferowany aparat został dopuszczony do obrotu i używania zgodnie z wymogami ustawy z dnia 7 kwietnia 2022 r. o wyrobach medycznych i posiadał Certyfikat CE oraz Deklarację zgodności UE (lub, jako równoważną, Deklarację zgodności o której mowa w art.</w:t>
      </w:r>
      <w:r w:rsidR="00C95146">
        <w:rPr>
          <w:rFonts w:ascii="Times New Roman" w:hAnsi="Times New Roman"/>
          <w:bCs/>
          <w:sz w:val="24"/>
          <w:szCs w:val="24"/>
        </w:rPr>
        <w:t xml:space="preserve"> </w:t>
      </w:r>
      <w:r w:rsidRPr="00C4017E">
        <w:rPr>
          <w:rFonts w:ascii="Times New Roman" w:hAnsi="Times New Roman"/>
          <w:bCs/>
          <w:sz w:val="24"/>
          <w:szCs w:val="24"/>
        </w:rPr>
        <w:t>2 ust. 1 pkt.</w:t>
      </w:r>
      <w:r w:rsidR="00C95146">
        <w:rPr>
          <w:rFonts w:ascii="Times New Roman" w:hAnsi="Times New Roman"/>
          <w:bCs/>
          <w:sz w:val="24"/>
          <w:szCs w:val="24"/>
        </w:rPr>
        <w:t xml:space="preserve"> </w:t>
      </w:r>
      <w:r w:rsidRPr="00C4017E">
        <w:rPr>
          <w:rFonts w:ascii="Times New Roman" w:hAnsi="Times New Roman"/>
          <w:bCs/>
          <w:sz w:val="24"/>
          <w:szCs w:val="24"/>
        </w:rPr>
        <w:t>11 uchylonej ustawy z dnia 20 maja 2010 r.), co</w:t>
      </w:r>
      <w:r w:rsidR="00C95146">
        <w:rPr>
          <w:rFonts w:ascii="Times New Roman" w:hAnsi="Times New Roman"/>
          <w:bCs/>
          <w:sz w:val="24"/>
          <w:szCs w:val="24"/>
        </w:rPr>
        <w:t> </w:t>
      </w:r>
      <w:r w:rsidRPr="00C4017E">
        <w:rPr>
          <w:rFonts w:ascii="Times New Roman" w:hAnsi="Times New Roman"/>
          <w:bCs/>
          <w:sz w:val="24"/>
          <w:szCs w:val="24"/>
        </w:rPr>
        <w:t xml:space="preserve">Wykonawca potwierdzi oświadczeniem w treści Formularza ofertowego, stanowiącego załącznik nr </w:t>
      </w:r>
      <w:r w:rsidR="00C317E0">
        <w:rPr>
          <w:rFonts w:ascii="Times New Roman" w:hAnsi="Times New Roman"/>
          <w:bCs/>
          <w:sz w:val="24"/>
          <w:szCs w:val="24"/>
        </w:rPr>
        <w:t>3</w:t>
      </w:r>
      <w:r w:rsidRPr="00C4017E">
        <w:rPr>
          <w:rFonts w:ascii="Times New Roman" w:hAnsi="Times New Roman"/>
          <w:bCs/>
          <w:sz w:val="24"/>
          <w:szCs w:val="24"/>
        </w:rPr>
        <w:t xml:space="preserve"> do SWZ oraz załączy dokumenty wyszczególnione w </w:t>
      </w:r>
      <w:r w:rsidR="00C317E0" w:rsidRPr="00C317E0">
        <w:rPr>
          <w:rFonts w:ascii="Times New Roman" w:hAnsi="Times New Roman"/>
          <w:bCs/>
          <w:sz w:val="24"/>
          <w:szCs w:val="24"/>
        </w:rPr>
        <w:t>rozdziale</w:t>
      </w:r>
      <w:r w:rsidRPr="00C4017E">
        <w:rPr>
          <w:rFonts w:ascii="Times New Roman" w:hAnsi="Times New Roman"/>
          <w:bCs/>
          <w:sz w:val="24"/>
          <w:szCs w:val="24"/>
        </w:rPr>
        <w:t xml:space="preserve"> IV ust.1 pkt</w:t>
      </w:r>
      <w:r w:rsidR="00C317E0" w:rsidRPr="00C317E0">
        <w:rPr>
          <w:rFonts w:ascii="Times New Roman" w:hAnsi="Times New Roman"/>
          <w:bCs/>
          <w:sz w:val="24"/>
          <w:szCs w:val="24"/>
        </w:rPr>
        <w:t> </w:t>
      </w:r>
      <w:r w:rsidRPr="00C4017E">
        <w:rPr>
          <w:rFonts w:ascii="Times New Roman" w:hAnsi="Times New Roman"/>
          <w:bCs/>
          <w:sz w:val="24"/>
          <w:szCs w:val="24"/>
        </w:rPr>
        <w:t>1).</w:t>
      </w:r>
    </w:p>
    <w:p w14:paraId="053AD7B9" w14:textId="77777777" w:rsidR="00C4017E" w:rsidRDefault="00C4017E" w:rsidP="00C4017E">
      <w:pPr>
        <w:pStyle w:val="Akapitzlist"/>
        <w:numPr>
          <w:ilvl w:val="0"/>
          <w:numId w:val="5"/>
        </w:numPr>
        <w:tabs>
          <w:tab w:val="left" w:pos="426"/>
        </w:tabs>
        <w:spacing w:line="276" w:lineRule="auto"/>
        <w:ind w:left="426" w:hanging="426"/>
        <w:rPr>
          <w:rFonts w:ascii="Times New Roman" w:hAnsi="Times New Roman"/>
          <w:bCs/>
          <w:sz w:val="24"/>
          <w:szCs w:val="24"/>
        </w:rPr>
      </w:pPr>
      <w:r w:rsidRPr="00C4017E">
        <w:rPr>
          <w:rFonts w:ascii="Times New Roman" w:hAnsi="Times New Roman"/>
          <w:b/>
          <w:bCs/>
          <w:sz w:val="24"/>
          <w:szCs w:val="24"/>
        </w:rPr>
        <w:t>Gwarancja jakości/Termin ważności</w:t>
      </w:r>
      <w:r>
        <w:rPr>
          <w:rFonts w:ascii="Times New Roman" w:hAnsi="Times New Roman"/>
          <w:bCs/>
          <w:sz w:val="24"/>
          <w:szCs w:val="24"/>
        </w:rPr>
        <w:t>:</w:t>
      </w:r>
    </w:p>
    <w:p w14:paraId="6B1A5F9F" w14:textId="126AA1E3" w:rsidR="00C4017E" w:rsidRPr="00C4017E" w:rsidRDefault="00C4017E" w:rsidP="00C4017E">
      <w:pPr>
        <w:pStyle w:val="Akapitzlist"/>
        <w:tabs>
          <w:tab w:val="left" w:pos="426"/>
        </w:tabs>
        <w:spacing w:line="276" w:lineRule="auto"/>
        <w:ind w:left="426"/>
        <w:rPr>
          <w:rFonts w:ascii="Times New Roman" w:hAnsi="Times New Roman"/>
          <w:bCs/>
          <w:sz w:val="24"/>
          <w:szCs w:val="24"/>
        </w:rPr>
      </w:pPr>
      <w:r w:rsidRPr="00C4017E">
        <w:rPr>
          <w:rFonts w:ascii="Times New Roman" w:hAnsi="Times New Roman"/>
          <w:bCs/>
          <w:sz w:val="24"/>
          <w:szCs w:val="24"/>
        </w:rPr>
        <w:t>Zamawiający wymaga, aby gwarancja jakościowa została udzielona na okres nie krótszy niż 24 miesiące od daty podpisania przez Strony protokołu zdawczo-odbiorczego.</w:t>
      </w:r>
    </w:p>
    <w:p w14:paraId="6DD33877" w14:textId="3A10BA65" w:rsidR="00C4017E" w:rsidRPr="00C61441" w:rsidRDefault="00C4017E" w:rsidP="00C4017E">
      <w:pPr>
        <w:pStyle w:val="Akapitzlist"/>
        <w:numPr>
          <w:ilvl w:val="0"/>
          <w:numId w:val="5"/>
        </w:numPr>
        <w:tabs>
          <w:tab w:val="left" w:pos="426"/>
        </w:tabs>
        <w:spacing w:line="276" w:lineRule="auto"/>
        <w:ind w:left="426" w:hanging="426"/>
        <w:rPr>
          <w:rFonts w:ascii="Times New Roman" w:hAnsi="Times New Roman"/>
          <w:bCs/>
          <w:sz w:val="24"/>
          <w:szCs w:val="24"/>
        </w:rPr>
      </w:pPr>
      <w:r w:rsidRPr="00C61441">
        <w:rPr>
          <w:rFonts w:ascii="Times New Roman" w:hAnsi="Times New Roman"/>
          <w:b/>
          <w:bCs/>
          <w:sz w:val="24"/>
          <w:szCs w:val="24"/>
        </w:rPr>
        <w:t>Dokumentacja –</w:t>
      </w:r>
      <w:r w:rsidRPr="00C61441">
        <w:rPr>
          <w:rFonts w:ascii="Times New Roman" w:hAnsi="Times New Roman"/>
          <w:bCs/>
          <w:sz w:val="24"/>
          <w:szCs w:val="24"/>
        </w:rPr>
        <w:t xml:space="preserve"> Wykonawca, z którym zawarta zostanie umowa, zobowiązany będzie do dostarczenia wraz ze sprzętem podstawowej dokumentacji w języku polskim, w tym dokumentacji techniczno-ruchowej DTR oraz instrukcji obsługi – w wersji papierowej. Wskazane jest aby dokumentacja została dostarczona jednocześnie na nośniku elektronicznym.</w:t>
      </w:r>
    </w:p>
    <w:p w14:paraId="5B2A2809" w14:textId="4B05BBA2" w:rsidR="00C4017E" w:rsidRPr="00C4017E" w:rsidRDefault="00C4017E" w:rsidP="00C4017E">
      <w:pPr>
        <w:pStyle w:val="Akapitzlist"/>
        <w:numPr>
          <w:ilvl w:val="0"/>
          <w:numId w:val="5"/>
        </w:numPr>
        <w:tabs>
          <w:tab w:val="left" w:pos="426"/>
        </w:tabs>
        <w:spacing w:line="276" w:lineRule="auto"/>
        <w:ind w:left="426" w:hanging="426"/>
        <w:rPr>
          <w:rFonts w:ascii="Times New Roman" w:hAnsi="Times New Roman"/>
          <w:bCs/>
          <w:sz w:val="24"/>
          <w:szCs w:val="24"/>
        </w:rPr>
      </w:pPr>
      <w:r w:rsidRPr="00C4017E">
        <w:rPr>
          <w:rFonts w:ascii="Times New Roman" w:hAnsi="Times New Roman"/>
          <w:bCs/>
          <w:sz w:val="24"/>
          <w:szCs w:val="24"/>
        </w:rPr>
        <w:t xml:space="preserve">Szczegółowy zakres, warunki i sposób realizacji przedmiotu zamówienia oraz postanowienia dotyczące terminu realizacji umowy uregulowane są we wzorze umowy stanowiącej </w:t>
      </w:r>
      <w:r w:rsidRPr="00C4017E">
        <w:rPr>
          <w:rFonts w:ascii="Times New Roman" w:hAnsi="Times New Roman"/>
          <w:b/>
          <w:bCs/>
          <w:sz w:val="24"/>
          <w:szCs w:val="24"/>
        </w:rPr>
        <w:t xml:space="preserve">załącznik nr </w:t>
      </w:r>
      <w:r w:rsidR="00C61441">
        <w:rPr>
          <w:rFonts w:ascii="Times New Roman" w:hAnsi="Times New Roman"/>
          <w:b/>
          <w:bCs/>
          <w:sz w:val="24"/>
          <w:szCs w:val="24"/>
        </w:rPr>
        <w:t xml:space="preserve">6 </w:t>
      </w:r>
      <w:r w:rsidRPr="00C4017E">
        <w:rPr>
          <w:rFonts w:ascii="Times New Roman" w:hAnsi="Times New Roman"/>
          <w:bCs/>
          <w:sz w:val="24"/>
          <w:szCs w:val="24"/>
        </w:rPr>
        <w:t>do SWZ.</w:t>
      </w:r>
    </w:p>
    <w:p w14:paraId="7B4ED661" w14:textId="1F0A2197" w:rsidR="00C4017E" w:rsidRPr="00C4017E" w:rsidRDefault="00C4017E" w:rsidP="00C4017E">
      <w:pPr>
        <w:pStyle w:val="Akapitzlist"/>
        <w:numPr>
          <w:ilvl w:val="0"/>
          <w:numId w:val="5"/>
        </w:numPr>
        <w:tabs>
          <w:tab w:val="left" w:pos="426"/>
        </w:tabs>
        <w:spacing w:line="276" w:lineRule="auto"/>
        <w:ind w:left="426" w:hanging="426"/>
        <w:rPr>
          <w:rFonts w:ascii="Times New Roman" w:hAnsi="Times New Roman"/>
          <w:bCs/>
          <w:sz w:val="24"/>
          <w:szCs w:val="24"/>
        </w:rPr>
      </w:pPr>
      <w:r w:rsidRPr="00C4017E">
        <w:rPr>
          <w:rFonts w:ascii="Times New Roman" w:hAnsi="Times New Roman"/>
          <w:bCs/>
          <w:sz w:val="24"/>
          <w:szCs w:val="24"/>
        </w:rPr>
        <w:t>Ilekroć w niniejszej treści SWZ, w zakresie dotyczącym opisu przedmiotu zamówienia, jest mowa o znaku towarowym, patencie lub pochodzeniu, źródle lub szczególnym procesie charakteryzującym konkretny produkt przyjmuje się, że wskazaniu takiemu towarzyszy wyraz: „lub równoważne”. Za asortyment równoważny Zamawiający uzna ten, który posiada te same lub lepsze od opisanych w SWZ parametry jakościowe, a jego zastosowanie nie wpłynie w negatywny sposób na prawidłowe funkcjonowanie/użycie asortymentu zgodnie z jego przeznaczeniem. Wykonawca, który powołuje się na rozwiązania równoważne opisywanym przez Zamawiającego, jest obowiązany wykazać, że oferowane przez niego dostawy spełniają wymagania określone przez Zamawiającego oraz nie spowodują poniesienia dodatkowych kosztów z tytułu ich użycia. </w:t>
      </w:r>
    </w:p>
    <w:p w14:paraId="7D565387" w14:textId="77777777" w:rsidR="00760DC5" w:rsidRPr="00760DC5" w:rsidRDefault="00760DC5">
      <w:pPr>
        <w:pStyle w:val="Akapitzlist"/>
        <w:numPr>
          <w:ilvl w:val="0"/>
          <w:numId w:val="5"/>
        </w:numPr>
        <w:tabs>
          <w:tab w:val="left" w:pos="426"/>
        </w:tabs>
        <w:spacing w:after="0" w:line="276" w:lineRule="auto"/>
        <w:ind w:left="426" w:hanging="426"/>
        <w:rPr>
          <w:rFonts w:ascii="Times New Roman" w:hAnsi="Times New Roman"/>
          <w:bCs/>
          <w:sz w:val="24"/>
          <w:szCs w:val="24"/>
        </w:rPr>
      </w:pPr>
      <w:r w:rsidRPr="00760DC5">
        <w:rPr>
          <w:rFonts w:ascii="Times New Roman" w:hAnsi="Times New Roman"/>
          <w:bCs/>
          <w:sz w:val="24"/>
          <w:szCs w:val="24"/>
        </w:rPr>
        <w:t>Zamawiający nie przewiduje aukcji elektronicznej.</w:t>
      </w:r>
    </w:p>
    <w:p w14:paraId="73CF58F4" w14:textId="77777777" w:rsidR="00760DC5" w:rsidRPr="00760DC5" w:rsidRDefault="00760DC5">
      <w:pPr>
        <w:pStyle w:val="Akapitzlist"/>
        <w:numPr>
          <w:ilvl w:val="0"/>
          <w:numId w:val="5"/>
        </w:numPr>
        <w:tabs>
          <w:tab w:val="left" w:pos="426"/>
        </w:tabs>
        <w:spacing w:after="0" w:line="276" w:lineRule="auto"/>
        <w:ind w:left="426" w:hanging="426"/>
        <w:rPr>
          <w:rFonts w:ascii="Times New Roman" w:hAnsi="Times New Roman"/>
          <w:bCs/>
          <w:sz w:val="24"/>
          <w:szCs w:val="24"/>
        </w:rPr>
      </w:pPr>
      <w:r w:rsidRPr="00760DC5">
        <w:rPr>
          <w:rFonts w:ascii="Times New Roman" w:hAnsi="Times New Roman"/>
          <w:bCs/>
          <w:sz w:val="24"/>
          <w:szCs w:val="24"/>
        </w:rPr>
        <w:t>Zamawiający nie dopuszcza składania ofert w postaci katalogów elektronicznych.</w:t>
      </w:r>
    </w:p>
    <w:p w14:paraId="74946CAB" w14:textId="77777777" w:rsidR="00760DC5" w:rsidRPr="00760DC5" w:rsidRDefault="00760DC5">
      <w:pPr>
        <w:pStyle w:val="Akapitzlist"/>
        <w:numPr>
          <w:ilvl w:val="0"/>
          <w:numId w:val="5"/>
        </w:numPr>
        <w:tabs>
          <w:tab w:val="left" w:pos="426"/>
        </w:tabs>
        <w:spacing w:after="0" w:line="276" w:lineRule="auto"/>
        <w:ind w:left="426" w:hanging="426"/>
        <w:rPr>
          <w:rFonts w:ascii="Times New Roman" w:hAnsi="Times New Roman"/>
          <w:bCs/>
          <w:sz w:val="24"/>
          <w:szCs w:val="24"/>
        </w:rPr>
      </w:pPr>
      <w:r w:rsidRPr="00760DC5">
        <w:rPr>
          <w:rFonts w:ascii="Times New Roman" w:hAnsi="Times New Roman"/>
          <w:bCs/>
          <w:sz w:val="24"/>
          <w:szCs w:val="24"/>
        </w:rPr>
        <w:t>Zamawiający nie dopuszcza składania ofert wariantowych.</w:t>
      </w:r>
    </w:p>
    <w:p w14:paraId="7D19C8D7" w14:textId="77777777" w:rsidR="00760DC5" w:rsidRPr="00760DC5" w:rsidRDefault="00760DC5">
      <w:pPr>
        <w:pStyle w:val="Akapitzlist"/>
        <w:numPr>
          <w:ilvl w:val="0"/>
          <w:numId w:val="5"/>
        </w:numPr>
        <w:tabs>
          <w:tab w:val="left" w:pos="426"/>
        </w:tabs>
        <w:spacing w:after="0" w:line="276" w:lineRule="auto"/>
        <w:ind w:left="426" w:hanging="426"/>
        <w:rPr>
          <w:rFonts w:ascii="Times New Roman" w:hAnsi="Times New Roman"/>
          <w:bCs/>
          <w:sz w:val="24"/>
          <w:szCs w:val="24"/>
        </w:rPr>
      </w:pPr>
      <w:r w:rsidRPr="00760DC5">
        <w:rPr>
          <w:rFonts w:ascii="Times New Roman" w:hAnsi="Times New Roman"/>
          <w:bCs/>
          <w:sz w:val="24"/>
          <w:szCs w:val="24"/>
        </w:rPr>
        <w:t>Zamawiający nie prowadzi postępowania w celu zawarcia umowy ramowej.</w:t>
      </w:r>
    </w:p>
    <w:p w14:paraId="613ACF86" w14:textId="77777777" w:rsidR="00760DC5" w:rsidRPr="00760DC5" w:rsidRDefault="00760DC5">
      <w:pPr>
        <w:pStyle w:val="Akapitzlist"/>
        <w:numPr>
          <w:ilvl w:val="0"/>
          <w:numId w:val="5"/>
        </w:numPr>
        <w:tabs>
          <w:tab w:val="left" w:pos="426"/>
        </w:tabs>
        <w:spacing w:after="0" w:line="276" w:lineRule="auto"/>
        <w:ind w:left="426" w:hanging="426"/>
        <w:rPr>
          <w:rFonts w:ascii="Times New Roman" w:hAnsi="Times New Roman"/>
          <w:bCs/>
          <w:sz w:val="24"/>
          <w:szCs w:val="24"/>
        </w:rPr>
      </w:pPr>
      <w:r w:rsidRPr="00760DC5">
        <w:rPr>
          <w:rFonts w:ascii="Times New Roman" w:hAnsi="Times New Roman"/>
          <w:bCs/>
          <w:sz w:val="24"/>
          <w:szCs w:val="24"/>
        </w:rPr>
        <w:t>Zamawiający nie przewiduje udzielania zamówień, o których mowa w art. 214 ust. 1. pkt. 8.</w:t>
      </w:r>
    </w:p>
    <w:p w14:paraId="1C7EF3AB" w14:textId="77777777" w:rsidR="00760DC5" w:rsidRDefault="00760DC5">
      <w:pPr>
        <w:pStyle w:val="Akapitzlist"/>
        <w:numPr>
          <w:ilvl w:val="0"/>
          <w:numId w:val="5"/>
        </w:numPr>
        <w:tabs>
          <w:tab w:val="left" w:pos="426"/>
        </w:tabs>
        <w:spacing w:after="0" w:line="276" w:lineRule="auto"/>
        <w:ind w:left="426" w:hanging="426"/>
        <w:rPr>
          <w:rFonts w:ascii="Times New Roman" w:hAnsi="Times New Roman"/>
          <w:bCs/>
          <w:sz w:val="24"/>
          <w:szCs w:val="24"/>
        </w:rPr>
      </w:pPr>
      <w:r w:rsidRPr="00760DC5">
        <w:rPr>
          <w:rFonts w:ascii="Times New Roman" w:hAnsi="Times New Roman"/>
          <w:bCs/>
          <w:sz w:val="24"/>
          <w:szCs w:val="24"/>
        </w:rPr>
        <w:lastRenderedPageBreak/>
        <w:t>Zamawiający nie zastrzega możliwości ubiegania się o udzielenie zamówienia wyłącznie przez wykonawców, o których mowa w art. 94 Pzp.</w:t>
      </w:r>
    </w:p>
    <w:p w14:paraId="00D5AE4B" w14:textId="77777777" w:rsidR="00130E6B" w:rsidRPr="00760DC5" w:rsidRDefault="00130E6B" w:rsidP="00130E6B">
      <w:pPr>
        <w:pStyle w:val="Akapitzlist"/>
        <w:numPr>
          <w:ilvl w:val="0"/>
          <w:numId w:val="5"/>
        </w:numPr>
        <w:tabs>
          <w:tab w:val="left" w:pos="426"/>
        </w:tabs>
        <w:spacing w:after="0" w:line="276" w:lineRule="auto"/>
        <w:ind w:left="426" w:hanging="426"/>
        <w:rPr>
          <w:rFonts w:ascii="Times New Roman" w:hAnsi="Times New Roman"/>
          <w:bCs/>
          <w:sz w:val="24"/>
          <w:szCs w:val="24"/>
        </w:rPr>
      </w:pPr>
      <w:r w:rsidRPr="00760DC5">
        <w:rPr>
          <w:rFonts w:ascii="Times New Roman" w:eastAsia="Times New Roman" w:hAnsi="Times New Roman"/>
          <w:b/>
          <w:bCs/>
          <w:sz w:val="24"/>
          <w:szCs w:val="24"/>
        </w:rPr>
        <w:t xml:space="preserve">W związku ze specyfiką zamówienia, Zamawiający wymaga aby Wykonawcy przed złożeniem oferty dokonał oględzin przedmiotu zamówienia, poprzez wzięcie udziału </w:t>
      </w:r>
      <w:r w:rsidRPr="00760DC5">
        <w:rPr>
          <w:rFonts w:ascii="Times New Roman" w:hAnsi="Times New Roman"/>
          <w:b/>
          <w:bCs/>
          <w:sz w:val="24"/>
          <w:szCs w:val="24"/>
        </w:rPr>
        <w:t>w wizji</w:t>
      </w:r>
      <w:r w:rsidRPr="00760DC5">
        <w:rPr>
          <w:rFonts w:ascii="Times New Roman" w:eastAsia="Times New Roman" w:hAnsi="Times New Roman"/>
          <w:b/>
          <w:bCs/>
          <w:sz w:val="24"/>
          <w:szCs w:val="24"/>
        </w:rPr>
        <w:t xml:space="preserve"> lokalnej, celem zdobycia wszelkich niezbędnych informacji służących przygotowaniu oferty</w:t>
      </w:r>
      <w:r w:rsidRPr="00760DC5">
        <w:rPr>
          <w:rFonts w:ascii="Times New Roman" w:eastAsia="Times New Roman" w:hAnsi="Times New Roman"/>
          <w:sz w:val="24"/>
          <w:szCs w:val="24"/>
        </w:rPr>
        <w:t>.</w:t>
      </w:r>
    </w:p>
    <w:p w14:paraId="208C13C5" w14:textId="77777777" w:rsidR="00130E6B" w:rsidRPr="00760DC5" w:rsidRDefault="00130E6B" w:rsidP="00130E6B">
      <w:pPr>
        <w:pStyle w:val="Akapitzlist"/>
        <w:numPr>
          <w:ilvl w:val="0"/>
          <w:numId w:val="5"/>
        </w:numPr>
        <w:tabs>
          <w:tab w:val="left" w:pos="426"/>
        </w:tabs>
        <w:spacing w:after="0" w:line="276" w:lineRule="auto"/>
        <w:ind w:left="426" w:hanging="426"/>
        <w:rPr>
          <w:rFonts w:ascii="Times New Roman" w:eastAsia="Times New Roman" w:hAnsi="Times New Roman"/>
          <w:sz w:val="24"/>
          <w:szCs w:val="24"/>
        </w:rPr>
      </w:pPr>
      <w:r w:rsidRPr="00760DC5">
        <w:rPr>
          <w:rFonts w:ascii="Times New Roman" w:eastAsia="Times New Roman" w:hAnsi="Times New Roman"/>
          <w:sz w:val="24"/>
          <w:szCs w:val="24"/>
        </w:rPr>
        <w:t>Termin wizji należy wcześniej uzgodnić z panem Pawłem Baltaz</w:t>
      </w:r>
      <w:r>
        <w:rPr>
          <w:rFonts w:ascii="Times New Roman" w:eastAsia="Times New Roman" w:hAnsi="Times New Roman"/>
          <w:sz w:val="24"/>
          <w:szCs w:val="24"/>
        </w:rPr>
        <w:t>a</w:t>
      </w:r>
      <w:r w:rsidRPr="00760DC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760DC5">
        <w:rPr>
          <w:rFonts w:ascii="Times New Roman" w:eastAsia="Times New Roman" w:hAnsi="Times New Roman"/>
          <w:sz w:val="24"/>
          <w:szCs w:val="24"/>
        </w:rPr>
        <w:t xml:space="preserve">kom. 509 221 364, </w:t>
      </w:r>
      <w:r>
        <w:rPr>
          <w:rFonts w:ascii="Times New Roman" w:eastAsia="Times New Roman" w:hAnsi="Times New Roman"/>
          <w:sz w:val="24"/>
          <w:szCs w:val="24"/>
        </w:rPr>
        <w:br/>
      </w:r>
      <w:r w:rsidRPr="00760DC5">
        <w:rPr>
          <w:rFonts w:ascii="Times New Roman" w:eastAsia="Times New Roman" w:hAnsi="Times New Roman"/>
          <w:sz w:val="24"/>
          <w:szCs w:val="24"/>
        </w:rPr>
        <w:t xml:space="preserve">e-mail: </w:t>
      </w:r>
      <w:hyperlink r:id="rId13" w:history="1">
        <w:r w:rsidRPr="00760DC5">
          <w:rPr>
            <w:rFonts w:ascii="Times New Roman" w:eastAsia="Times New Roman" w:hAnsi="Times New Roman"/>
            <w:sz w:val="24"/>
            <w:szCs w:val="24"/>
          </w:rPr>
          <w:t>pbaltaza@spkso.waw.pl</w:t>
        </w:r>
      </w:hyperlink>
      <w:r w:rsidRPr="00760DC5">
        <w:rPr>
          <w:rFonts w:ascii="Times New Roman" w:eastAsia="Times New Roman" w:hAnsi="Times New Roman"/>
          <w:sz w:val="24"/>
          <w:szCs w:val="24"/>
        </w:rPr>
        <w:t>.</w:t>
      </w:r>
      <w:r>
        <w:rPr>
          <w:rFonts w:ascii="Times New Roman" w:eastAsia="Times New Roman" w:hAnsi="Times New Roman"/>
          <w:sz w:val="24"/>
          <w:szCs w:val="24"/>
        </w:rPr>
        <w:t xml:space="preserve"> </w:t>
      </w:r>
    </w:p>
    <w:p w14:paraId="38DF3099" w14:textId="77777777" w:rsidR="00130E6B" w:rsidRPr="00760DC5" w:rsidRDefault="00130E6B" w:rsidP="00130E6B">
      <w:pPr>
        <w:pStyle w:val="Akapitzlist"/>
        <w:numPr>
          <w:ilvl w:val="0"/>
          <w:numId w:val="5"/>
        </w:numPr>
        <w:tabs>
          <w:tab w:val="left" w:pos="426"/>
        </w:tabs>
        <w:spacing w:after="0" w:line="276" w:lineRule="auto"/>
        <w:ind w:left="426" w:hanging="426"/>
        <w:rPr>
          <w:rFonts w:ascii="Times New Roman" w:hAnsi="Times New Roman"/>
          <w:bCs/>
          <w:sz w:val="24"/>
          <w:szCs w:val="24"/>
        </w:rPr>
      </w:pPr>
      <w:r w:rsidRPr="00760DC5">
        <w:rPr>
          <w:rFonts w:ascii="Times New Roman" w:hAnsi="Times New Roman"/>
          <w:bCs/>
          <w:sz w:val="24"/>
          <w:szCs w:val="24"/>
        </w:rPr>
        <w:t>Wykonawca na dzień przed planowaną wizją, zobowiązany będzie przesłać za pośrednictwem strony internetowej https://spkso.eb2b.com.pl poniższe dane, najpóźniej na jeden dzień roboczy przed wyznaczonymi terminami wizji lokalnej:</w:t>
      </w:r>
    </w:p>
    <w:p w14:paraId="65582194" w14:textId="77777777" w:rsidR="00130E6B" w:rsidRPr="00760DC5" w:rsidRDefault="00130E6B" w:rsidP="00130E6B">
      <w:pPr>
        <w:numPr>
          <w:ilvl w:val="0"/>
          <w:numId w:val="3"/>
        </w:numPr>
        <w:spacing w:after="0" w:line="276" w:lineRule="auto"/>
        <w:ind w:left="851" w:hanging="425"/>
        <w:contextualSpacing/>
        <w:rPr>
          <w:rFonts w:ascii="Times New Roman" w:eastAsia="Times New Roman" w:hAnsi="Times New Roman"/>
          <w:sz w:val="24"/>
          <w:szCs w:val="24"/>
        </w:rPr>
      </w:pPr>
      <w:r w:rsidRPr="00760DC5">
        <w:rPr>
          <w:rFonts w:ascii="Times New Roman" w:eastAsia="Times New Roman" w:hAnsi="Times New Roman"/>
          <w:sz w:val="24"/>
          <w:szCs w:val="24"/>
        </w:rPr>
        <w:t>nazwę potencjalnego Wykonawcy,</w:t>
      </w:r>
    </w:p>
    <w:p w14:paraId="010D1192" w14:textId="77777777" w:rsidR="00130E6B" w:rsidRPr="00760DC5" w:rsidRDefault="00130E6B" w:rsidP="00130E6B">
      <w:pPr>
        <w:numPr>
          <w:ilvl w:val="0"/>
          <w:numId w:val="3"/>
        </w:numPr>
        <w:spacing w:after="0" w:line="276" w:lineRule="auto"/>
        <w:ind w:left="851" w:hanging="425"/>
        <w:contextualSpacing/>
        <w:rPr>
          <w:rFonts w:ascii="Times New Roman" w:eastAsia="Times New Roman" w:hAnsi="Times New Roman"/>
          <w:sz w:val="24"/>
          <w:szCs w:val="24"/>
        </w:rPr>
      </w:pPr>
      <w:r w:rsidRPr="00760DC5">
        <w:rPr>
          <w:rFonts w:ascii="Times New Roman" w:eastAsia="Times New Roman" w:hAnsi="Times New Roman"/>
          <w:sz w:val="24"/>
          <w:szCs w:val="24"/>
        </w:rPr>
        <w:t>liczbę osób ze strony potencjalnego Wykonawcy,</w:t>
      </w:r>
    </w:p>
    <w:p w14:paraId="6D67C99B" w14:textId="77777777" w:rsidR="00130E6B" w:rsidRPr="00760DC5" w:rsidRDefault="00130E6B" w:rsidP="00130E6B">
      <w:pPr>
        <w:numPr>
          <w:ilvl w:val="0"/>
          <w:numId w:val="3"/>
        </w:numPr>
        <w:spacing w:after="0" w:line="276" w:lineRule="auto"/>
        <w:ind w:left="851" w:hanging="425"/>
        <w:contextualSpacing/>
        <w:rPr>
          <w:rFonts w:ascii="Times New Roman" w:eastAsia="Times New Roman" w:hAnsi="Times New Roman"/>
          <w:sz w:val="24"/>
          <w:szCs w:val="24"/>
        </w:rPr>
      </w:pPr>
      <w:r w:rsidRPr="00760DC5">
        <w:rPr>
          <w:rFonts w:ascii="Times New Roman" w:eastAsia="Times New Roman" w:hAnsi="Times New Roman"/>
          <w:sz w:val="24"/>
          <w:szCs w:val="24"/>
        </w:rPr>
        <w:t>imiona i nazwiska pracowników Wykonawcy,</w:t>
      </w:r>
    </w:p>
    <w:p w14:paraId="41AE28A9" w14:textId="77777777" w:rsidR="00130E6B" w:rsidRPr="00760DC5" w:rsidRDefault="00130E6B" w:rsidP="00130E6B">
      <w:pPr>
        <w:numPr>
          <w:ilvl w:val="0"/>
          <w:numId w:val="3"/>
        </w:numPr>
        <w:spacing w:after="0" w:line="276" w:lineRule="auto"/>
        <w:ind w:left="851" w:hanging="425"/>
        <w:contextualSpacing/>
        <w:rPr>
          <w:rFonts w:ascii="Times New Roman" w:eastAsia="Times New Roman" w:hAnsi="Times New Roman"/>
          <w:sz w:val="24"/>
          <w:szCs w:val="24"/>
        </w:rPr>
      </w:pPr>
      <w:r w:rsidRPr="00760DC5">
        <w:rPr>
          <w:rFonts w:ascii="Times New Roman" w:eastAsia="Times New Roman" w:hAnsi="Times New Roman"/>
          <w:sz w:val="24"/>
          <w:szCs w:val="24"/>
        </w:rPr>
        <w:t>numery telefonów ww. pracowników.</w:t>
      </w:r>
    </w:p>
    <w:p w14:paraId="515AA93F" w14:textId="77777777" w:rsidR="00130E6B" w:rsidRPr="00760DC5" w:rsidRDefault="00130E6B" w:rsidP="00130E6B">
      <w:pPr>
        <w:pStyle w:val="Akapitzlist"/>
        <w:numPr>
          <w:ilvl w:val="0"/>
          <w:numId w:val="5"/>
        </w:numPr>
        <w:tabs>
          <w:tab w:val="left" w:pos="426"/>
        </w:tabs>
        <w:spacing w:after="0" w:line="276" w:lineRule="auto"/>
        <w:ind w:left="426" w:hanging="426"/>
        <w:rPr>
          <w:rFonts w:ascii="Times New Roman" w:eastAsia="Times New Roman" w:hAnsi="Times New Roman"/>
          <w:sz w:val="24"/>
          <w:szCs w:val="24"/>
        </w:rPr>
      </w:pPr>
      <w:r w:rsidRPr="00760DC5">
        <w:rPr>
          <w:rFonts w:ascii="Times New Roman" w:eastAsia="Times New Roman" w:hAnsi="Times New Roman"/>
          <w:sz w:val="24"/>
          <w:szCs w:val="24"/>
        </w:rPr>
        <w:t xml:space="preserve">Podczas zebrania Wykonawców </w:t>
      </w:r>
      <w:r>
        <w:rPr>
          <w:rFonts w:ascii="Times New Roman" w:eastAsia="Times New Roman" w:hAnsi="Times New Roman"/>
          <w:sz w:val="24"/>
          <w:szCs w:val="24"/>
        </w:rPr>
        <w:t>Zamawiający</w:t>
      </w:r>
      <w:r w:rsidRPr="00760DC5">
        <w:rPr>
          <w:rFonts w:ascii="Times New Roman" w:eastAsia="Times New Roman" w:hAnsi="Times New Roman"/>
          <w:sz w:val="24"/>
          <w:szCs w:val="24"/>
        </w:rPr>
        <w:t xml:space="preserve"> nie będzie udzielała wyjaśnień w zakresie zapisów SWZ.</w:t>
      </w:r>
    </w:p>
    <w:p w14:paraId="1E1BA52A" w14:textId="77777777" w:rsidR="00130E6B" w:rsidRPr="00760DC5" w:rsidRDefault="00130E6B" w:rsidP="00130E6B">
      <w:pPr>
        <w:pStyle w:val="Akapitzlist"/>
        <w:numPr>
          <w:ilvl w:val="0"/>
          <w:numId w:val="5"/>
        </w:numPr>
        <w:tabs>
          <w:tab w:val="left" w:pos="426"/>
        </w:tabs>
        <w:spacing w:after="0" w:line="276" w:lineRule="auto"/>
        <w:ind w:left="426" w:hanging="426"/>
        <w:rPr>
          <w:rFonts w:ascii="Times New Roman" w:eastAsia="Times New Roman" w:hAnsi="Times New Roman"/>
          <w:sz w:val="24"/>
          <w:szCs w:val="24"/>
        </w:rPr>
      </w:pPr>
      <w:r>
        <w:rPr>
          <w:rFonts w:ascii="Times New Roman" w:eastAsia="Times New Roman" w:hAnsi="Times New Roman"/>
          <w:sz w:val="24"/>
          <w:szCs w:val="24"/>
        </w:rPr>
        <w:t xml:space="preserve">Zamawiający </w:t>
      </w:r>
      <w:r w:rsidRPr="00760DC5">
        <w:rPr>
          <w:rFonts w:ascii="Times New Roman" w:eastAsia="Times New Roman" w:hAnsi="Times New Roman"/>
          <w:sz w:val="24"/>
          <w:szCs w:val="24"/>
        </w:rPr>
        <w:t xml:space="preserve">odpowie na wszystkie pytania Wykonawców zadane drogą elektroniczną, dotyczące przedmiotu zamówienia po zebraniu Wykonawców. Treść odpowiedzi po zatwierdzeniu zostanie przesłana uczestniczącym w postępowaniu Wykonawcom za pośrednictwem </w:t>
      </w:r>
      <w:r w:rsidRPr="00103C86">
        <w:rPr>
          <w:rFonts w:ascii="Times New Roman" w:eastAsia="Times New Roman" w:hAnsi="Times New Roman"/>
          <w:sz w:val="24"/>
          <w:szCs w:val="24"/>
        </w:rPr>
        <w:t>https://spkso.eb2b.com.pl</w:t>
      </w:r>
      <w:r w:rsidRPr="00760DC5">
        <w:rPr>
          <w:rFonts w:ascii="Times New Roman" w:eastAsia="Times New Roman" w:hAnsi="Times New Roman"/>
          <w:sz w:val="24"/>
          <w:szCs w:val="24"/>
        </w:rPr>
        <w:t>.</w:t>
      </w:r>
    </w:p>
    <w:p w14:paraId="259BF67B" w14:textId="77777777" w:rsidR="00130E6B" w:rsidRPr="00760DC5" w:rsidRDefault="00130E6B" w:rsidP="00130E6B">
      <w:pPr>
        <w:pStyle w:val="Akapitzlist"/>
        <w:numPr>
          <w:ilvl w:val="0"/>
          <w:numId w:val="5"/>
        </w:numPr>
        <w:tabs>
          <w:tab w:val="left" w:pos="426"/>
        </w:tabs>
        <w:spacing w:after="0" w:line="276" w:lineRule="auto"/>
        <w:ind w:left="426" w:hanging="426"/>
        <w:rPr>
          <w:rFonts w:ascii="Times New Roman" w:eastAsia="Times New Roman" w:hAnsi="Times New Roman"/>
          <w:sz w:val="24"/>
          <w:szCs w:val="24"/>
        </w:rPr>
      </w:pPr>
      <w:r w:rsidRPr="00760DC5">
        <w:rPr>
          <w:rFonts w:ascii="Times New Roman" w:eastAsia="Times New Roman" w:hAnsi="Times New Roman"/>
          <w:sz w:val="24"/>
          <w:szCs w:val="24"/>
        </w:rPr>
        <w:t>Przedstawiciele Wykonawcy chcący wziąć udział w wizji lokalnej muszą posiadać przy sobie dowód osobisty lub inny dokument stwierdzający tożsamość.</w:t>
      </w:r>
    </w:p>
    <w:p w14:paraId="6B4B8554" w14:textId="77777777" w:rsidR="00130E6B" w:rsidRDefault="00130E6B" w:rsidP="00130E6B">
      <w:pPr>
        <w:pStyle w:val="Akapitzlist"/>
        <w:numPr>
          <w:ilvl w:val="0"/>
          <w:numId w:val="5"/>
        </w:numPr>
        <w:tabs>
          <w:tab w:val="left" w:pos="426"/>
        </w:tabs>
        <w:spacing w:line="276" w:lineRule="auto"/>
        <w:ind w:left="426" w:hanging="426"/>
        <w:rPr>
          <w:rFonts w:ascii="Times New Roman" w:eastAsia="Times New Roman" w:hAnsi="Times New Roman"/>
          <w:b/>
          <w:bCs/>
          <w:sz w:val="24"/>
          <w:szCs w:val="24"/>
        </w:rPr>
      </w:pPr>
      <w:r w:rsidRPr="00760DC5">
        <w:rPr>
          <w:rFonts w:ascii="Times New Roman" w:eastAsia="Times New Roman" w:hAnsi="Times New Roman"/>
          <w:b/>
          <w:bCs/>
          <w:sz w:val="24"/>
          <w:szCs w:val="24"/>
        </w:rPr>
        <w:t>UWAGA: Zamawiający odrzuci ofertę Wykonawcy, jeżeli zostanie złożona bez odbycia wizji lokalnej.</w:t>
      </w:r>
    </w:p>
    <w:p w14:paraId="6506A80E" w14:textId="77777777" w:rsidR="00EB52F3" w:rsidRPr="002059DE" w:rsidRDefault="00EB52F3" w:rsidP="00EB52F3">
      <w:pPr>
        <w:pStyle w:val="pkt"/>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284" w:hanging="295"/>
        <w:rPr>
          <w:rFonts w:ascii="Times New Roman" w:hAnsi="Times New Roman"/>
          <w:b/>
          <w:sz w:val="24"/>
          <w:szCs w:val="24"/>
        </w:rPr>
      </w:pPr>
      <w:r w:rsidRPr="00EB52F3">
        <w:rPr>
          <w:rFonts w:ascii="Times New Roman" w:hAnsi="Times New Roman"/>
          <w:b/>
          <w:bCs/>
          <w:sz w:val="24"/>
          <w:szCs w:val="24"/>
        </w:rPr>
        <w:t>PRZEDMIOTOWE</w:t>
      </w:r>
      <w:r w:rsidRPr="002059DE">
        <w:rPr>
          <w:rFonts w:ascii="Times New Roman" w:hAnsi="Times New Roman"/>
          <w:b/>
          <w:sz w:val="24"/>
          <w:szCs w:val="24"/>
        </w:rPr>
        <w:t xml:space="preserve"> ŚRODKI DOWODOWE</w:t>
      </w:r>
    </w:p>
    <w:p w14:paraId="503598BF" w14:textId="0A9D6F4F" w:rsidR="00C4017E" w:rsidRPr="00C95146" w:rsidRDefault="00C4017E" w:rsidP="00C95146">
      <w:pPr>
        <w:pStyle w:val="Akapitzlist"/>
        <w:numPr>
          <w:ilvl w:val="0"/>
          <w:numId w:val="6"/>
        </w:numPr>
        <w:tabs>
          <w:tab w:val="left" w:pos="426"/>
        </w:tabs>
        <w:spacing w:after="0" w:line="276" w:lineRule="auto"/>
        <w:ind w:left="426" w:hanging="426"/>
        <w:rPr>
          <w:rFonts w:ascii="Times New Roman" w:eastAsia="Times New Roman" w:hAnsi="Times New Roman"/>
          <w:sz w:val="24"/>
          <w:szCs w:val="24"/>
        </w:rPr>
      </w:pPr>
      <w:r w:rsidRPr="00C4017E">
        <w:rPr>
          <w:rFonts w:ascii="Times New Roman" w:eastAsia="Times New Roman" w:hAnsi="Times New Roman"/>
          <w:sz w:val="24"/>
          <w:szCs w:val="24"/>
        </w:rPr>
        <w:t>W celu potwierdzenia zgodności oferowanych dostaw z wymaganiami określonymi w OPZ Zamawiający wymaga złożenia wraz z ofertą następujących przedmiotowych środków dowodowych</w:t>
      </w:r>
      <w:r w:rsidR="00C95146">
        <w:rPr>
          <w:rFonts w:ascii="Times New Roman" w:eastAsia="Times New Roman" w:hAnsi="Times New Roman"/>
          <w:sz w:val="24"/>
          <w:szCs w:val="24"/>
        </w:rPr>
        <w:t>:</w:t>
      </w:r>
    </w:p>
    <w:p w14:paraId="005F2835" w14:textId="77777777" w:rsidR="00C95146" w:rsidRDefault="00C4017E" w:rsidP="00C95146">
      <w:pPr>
        <w:numPr>
          <w:ilvl w:val="0"/>
          <w:numId w:val="7"/>
        </w:numPr>
        <w:spacing w:after="0" w:line="276" w:lineRule="auto"/>
        <w:ind w:left="851" w:hanging="425"/>
        <w:contextualSpacing/>
        <w:rPr>
          <w:rFonts w:ascii="Times New Roman" w:eastAsia="Times New Roman" w:hAnsi="Times New Roman"/>
          <w:b/>
          <w:bCs/>
          <w:sz w:val="24"/>
          <w:szCs w:val="24"/>
        </w:rPr>
      </w:pPr>
      <w:r w:rsidRPr="00C95146">
        <w:rPr>
          <w:rFonts w:ascii="Times New Roman" w:eastAsia="Times New Roman" w:hAnsi="Times New Roman"/>
          <w:b/>
          <w:bCs/>
          <w:sz w:val="24"/>
          <w:szCs w:val="24"/>
        </w:rPr>
        <w:t xml:space="preserve">Dokument/y potwierdzający/e, że zaoferowany </w:t>
      </w:r>
      <w:r w:rsidR="00C95146">
        <w:rPr>
          <w:rFonts w:ascii="Times New Roman" w:eastAsia="Times New Roman" w:hAnsi="Times New Roman"/>
          <w:b/>
          <w:bCs/>
          <w:sz w:val="24"/>
          <w:szCs w:val="24"/>
        </w:rPr>
        <w:t>s</w:t>
      </w:r>
      <w:r w:rsidRPr="00C95146">
        <w:rPr>
          <w:rFonts w:ascii="Times New Roman" w:eastAsia="Times New Roman" w:hAnsi="Times New Roman"/>
          <w:b/>
          <w:bCs/>
          <w:sz w:val="24"/>
          <w:szCs w:val="24"/>
        </w:rPr>
        <w:t>przęt medyczny został dopuszczony do obrotu i używania zgodnie z wymogami ustawy z dnia 7 kwietnia 2022 r. o wyrobach medycznych tj. Certyfikat CE oraz Deklaracje zgodności UE, o których mowa w ustawie.</w:t>
      </w:r>
    </w:p>
    <w:p w14:paraId="3C46E072" w14:textId="77777777" w:rsidR="00C95146" w:rsidRDefault="00C4017E" w:rsidP="00C95146">
      <w:pPr>
        <w:spacing w:after="0" w:line="276" w:lineRule="auto"/>
        <w:ind w:left="851"/>
        <w:contextualSpacing/>
        <w:rPr>
          <w:rFonts w:ascii="Times New Roman" w:eastAsia="Times New Roman" w:hAnsi="Times New Roman"/>
          <w:sz w:val="24"/>
          <w:szCs w:val="24"/>
        </w:rPr>
      </w:pPr>
      <w:r w:rsidRPr="00C95146">
        <w:rPr>
          <w:rFonts w:ascii="Times New Roman" w:eastAsia="Times New Roman" w:hAnsi="Times New Roman"/>
          <w:sz w:val="24"/>
          <w:szCs w:val="24"/>
        </w:rPr>
        <w:t>(Uwaga – Zgodnie z art.144 ustawy z dnia 7 kwietnia 2022 r. o wyrobach medycznych Deklaracje zgodności z wymaganiami  zasadniczymi dla wyrobu medycznego oznakowanego  znakiem CE, o których mowa w art.2 ust. 1 pkt.11 uchylonej ustawy z dnia 20  maja 2010 r.  uznaje się za równoważne z deklaracjami zgodności UE).</w:t>
      </w:r>
    </w:p>
    <w:p w14:paraId="427F12A9" w14:textId="77777777" w:rsidR="00C95146" w:rsidRPr="00C95146" w:rsidRDefault="00C4017E" w:rsidP="00C95146">
      <w:pPr>
        <w:numPr>
          <w:ilvl w:val="0"/>
          <w:numId w:val="7"/>
        </w:numPr>
        <w:spacing w:after="0" w:line="276" w:lineRule="auto"/>
        <w:ind w:left="851" w:hanging="425"/>
        <w:contextualSpacing/>
        <w:rPr>
          <w:rFonts w:ascii="Times New Roman" w:eastAsia="Times New Roman" w:hAnsi="Times New Roman"/>
          <w:b/>
          <w:bCs/>
          <w:sz w:val="24"/>
          <w:szCs w:val="24"/>
        </w:rPr>
      </w:pPr>
      <w:r w:rsidRPr="00C95146">
        <w:rPr>
          <w:rFonts w:ascii="Times New Roman" w:eastAsia="Times New Roman" w:hAnsi="Times New Roman"/>
          <w:sz w:val="24"/>
          <w:szCs w:val="24"/>
        </w:rPr>
        <w:t xml:space="preserve">Folder (prospekt) oferowanego sprzętu zawierający informacje umożliwiające potwierdzenie parametrów wpisanych przez Wykonawcę w </w:t>
      </w:r>
      <w:r w:rsidR="00C95146">
        <w:rPr>
          <w:rFonts w:ascii="Times New Roman" w:eastAsia="Times New Roman" w:hAnsi="Times New Roman"/>
          <w:sz w:val="24"/>
          <w:szCs w:val="24"/>
        </w:rPr>
        <w:t>f</w:t>
      </w:r>
      <w:r w:rsidRPr="00C95146">
        <w:rPr>
          <w:rFonts w:ascii="Times New Roman" w:eastAsia="Times New Roman" w:hAnsi="Times New Roman"/>
          <w:sz w:val="24"/>
          <w:szCs w:val="24"/>
        </w:rPr>
        <w:t>ormularzu stanowiącym załącznik nr 2 do SWZ.</w:t>
      </w:r>
    </w:p>
    <w:p w14:paraId="33DCD8EA" w14:textId="458616C3" w:rsidR="00C95146" w:rsidRDefault="00C4017E" w:rsidP="00C95146">
      <w:pPr>
        <w:numPr>
          <w:ilvl w:val="0"/>
          <w:numId w:val="7"/>
        </w:numPr>
        <w:spacing w:after="0" w:line="276" w:lineRule="auto"/>
        <w:ind w:left="851" w:hanging="425"/>
        <w:contextualSpacing/>
        <w:rPr>
          <w:rFonts w:ascii="Times New Roman" w:eastAsia="Times New Roman" w:hAnsi="Times New Roman"/>
          <w:b/>
          <w:bCs/>
          <w:sz w:val="24"/>
          <w:szCs w:val="24"/>
        </w:rPr>
      </w:pPr>
      <w:r w:rsidRPr="00C95146">
        <w:rPr>
          <w:rFonts w:ascii="Times New Roman" w:eastAsia="Times New Roman" w:hAnsi="Times New Roman"/>
          <w:sz w:val="24"/>
          <w:szCs w:val="24"/>
        </w:rPr>
        <w:t xml:space="preserve">Wypełniony formularz sporządzony z wykorzystaniem wzoru załączonego do SWZ - </w:t>
      </w:r>
      <w:r w:rsidRPr="00C95146">
        <w:rPr>
          <w:rFonts w:ascii="Times New Roman" w:eastAsia="Times New Roman" w:hAnsi="Times New Roman"/>
          <w:b/>
          <w:bCs/>
          <w:sz w:val="24"/>
          <w:szCs w:val="24"/>
        </w:rPr>
        <w:t>„Parametry techniczne oferowanego sprzętu”</w:t>
      </w:r>
      <w:r w:rsidRPr="00C95146">
        <w:rPr>
          <w:rFonts w:ascii="Times New Roman" w:eastAsia="Times New Roman" w:hAnsi="Times New Roman"/>
          <w:sz w:val="24"/>
          <w:szCs w:val="24"/>
        </w:rPr>
        <w:t xml:space="preserve"> – załącznik nr </w:t>
      </w:r>
      <w:r w:rsidR="00C317E0">
        <w:rPr>
          <w:rFonts w:ascii="Times New Roman" w:eastAsia="Times New Roman" w:hAnsi="Times New Roman"/>
          <w:sz w:val="24"/>
          <w:szCs w:val="24"/>
        </w:rPr>
        <w:t>2</w:t>
      </w:r>
      <w:r w:rsidRPr="00C95146">
        <w:rPr>
          <w:rFonts w:ascii="Times New Roman" w:eastAsia="Times New Roman" w:hAnsi="Times New Roman"/>
          <w:sz w:val="24"/>
          <w:szCs w:val="24"/>
        </w:rPr>
        <w:t xml:space="preserve"> do SWZ</w:t>
      </w:r>
      <w:r w:rsidR="00C95146">
        <w:rPr>
          <w:rFonts w:ascii="Times New Roman" w:eastAsia="Times New Roman" w:hAnsi="Times New Roman"/>
          <w:sz w:val="24"/>
          <w:szCs w:val="24"/>
        </w:rPr>
        <w:t>.</w:t>
      </w:r>
    </w:p>
    <w:p w14:paraId="4DA4E55A" w14:textId="3A18B884" w:rsidR="00C4017E" w:rsidRPr="00C95146" w:rsidRDefault="00C4017E" w:rsidP="00C95146">
      <w:pPr>
        <w:spacing w:after="0" w:line="276" w:lineRule="auto"/>
        <w:ind w:left="851"/>
        <w:contextualSpacing/>
        <w:rPr>
          <w:rFonts w:ascii="Times New Roman" w:eastAsia="Times New Roman" w:hAnsi="Times New Roman"/>
          <w:b/>
          <w:bCs/>
          <w:sz w:val="24"/>
          <w:szCs w:val="24"/>
        </w:rPr>
      </w:pPr>
      <w:r w:rsidRPr="00C95146">
        <w:rPr>
          <w:rFonts w:ascii="Times New Roman" w:eastAsia="Times New Roman" w:hAnsi="Times New Roman"/>
          <w:sz w:val="24"/>
          <w:szCs w:val="24"/>
        </w:rPr>
        <w:lastRenderedPageBreak/>
        <w:t xml:space="preserve">Każdy z Wykonawców zobowiązany jest do wypełnienia tabeli poprzez opisanie parametrów technicznych  oferowanego aparatu lub potwierdzenie wartości wskazanych jako wymagane. Niespełnienie nawet jednego z określonych wymagań  spowoduje odrzucenie oferty. </w:t>
      </w:r>
    </w:p>
    <w:p w14:paraId="7369C088" w14:textId="77777777" w:rsidR="00EB52F3" w:rsidRPr="00EB52F3" w:rsidRDefault="00EB52F3">
      <w:pPr>
        <w:pStyle w:val="Akapitzlist"/>
        <w:numPr>
          <w:ilvl w:val="0"/>
          <w:numId w:val="6"/>
        </w:numPr>
        <w:tabs>
          <w:tab w:val="left" w:pos="426"/>
        </w:tabs>
        <w:spacing w:after="0" w:line="276" w:lineRule="auto"/>
        <w:ind w:left="426" w:hanging="426"/>
        <w:rPr>
          <w:rFonts w:ascii="Times New Roman" w:eastAsia="Times New Roman" w:hAnsi="Times New Roman"/>
          <w:sz w:val="24"/>
          <w:szCs w:val="24"/>
        </w:rPr>
      </w:pPr>
      <w:r w:rsidRPr="00EB52F3">
        <w:rPr>
          <w:rFonts w:ascii="Times New Roman" w:eastAsia="Times New Roman" w:hAnsi="Times New Roman"/>
          <w:sz w:val="24"/>
          <w:szCs w:val="24"/>
        </w:rPr>
        <w:t>Jeżeli Wykonawca nie złoży w ofercie przedmiotowych środków dowodowych lub złożone przedmiotowe środki dowodowe będą niekompletne, Zamawiający wezwie do ich złożenia lub uzupełnienia w wyznaczonym terminie.</w:t>
      </w:r>
    </w:p>
    <w:p w14:paraId="6C992D07" w14:textId="77777777" w:rsidR="00C95146" w:rsidRDefault="00C95146" w:rsidP="00C95146">
      <w:pPr>
        <w:pStyle w:val="Akapitzlist"/>
        <w:numPr>
          <w:ilvl w:val="0"/>
          <w:numId w:val="6"/>
        </w:numPr>
        <w:tabs>
          <w:tab w:val="left" w:pos="426"/>
        </w:tabs>
        <w:spacing w:after="0" w:line="276" w:lineRule="auto"/>
        <w:ind w:left="426" w:hanging="426"/>
        <w:rPr>
          <w:rFonts w:ascii="Times New Roman" w:eastAsia="Times New Roman" w:hAnsi="Times New Roman"/>
          <w:sz w:val="24"/>
          <w:szCs w:val="24"/>
        </w:rPr>
      </w:pPr>
      <w:r>
        <w:rPr>
          <w:rFonts w:ascii="Times New Roman" w:eastAsia="Times New Roman" w:hAnsi="Times New Roman"/>
          <w:sz w:val="24"/>
          <w:szCs w:val="24"/>
        </w:rPr>
        <w:t>Ust</w:t>
      </w:r>
      <w:r w:rsidR="00EB52F3" w:rsidRPr="00EB52F3">
        <w:rPr>
          <w:rFonts w:ascii="Times New Roman" w:eastAsia="Times New Roman" w:hAnsi="Times New Roman"/>
          <w:sz w:val="24"/>
          <w:szCs w:val="24"/>
        </w:rPr>
        <w:t xml:space="preserve">.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46907588" w14:textId="539DECFB" w:rsidR="00C95146" w:rsidRDefault="00EB52F3" w:rsidP="00C95146">
      <w:pPr>
        <w:pStyle w:val="Akapitzlist"/>
        <w:numPr>
          <w:ilvl w:val="0"/>
          <w:numId w:val="6"/>
        </w:numPr>
        <w:tabs>
          <w:tab w:val="left" w:pos="426"/>
        </w:tabs>
        <w:spacing w:after="0" w:line="276" w:lineRule="auto"/>
        <w:ind w:left="426" w:hanging="426"/>
        <w:rPr>
          <w:rFonts w:ascii="Times New Roman" w:eastAsia="Times New Roman" w:hAnsi="Times New Roman"/>
          <w:sz w:val="24"/>
          <w:szCs w:val="24"/>
        </w:rPr>
      </w:pPr>
      <w:r w:rsidRPr="00C95146">
        <w:rPr>
          <w:rFonts w:ascii="Times New Roman" w:eastAsia="Times New Roman" w:hAnsi="Times New Roman"/>
          <w:sz w:val="24"/>
          <w:szCs w:val="24"/>
        </w:rPr>
        <w:t>Zamawiający może żądać od Wykonawców wyjaśnień dotyczących treści przedmiotowych środków dowodowych.</w:t>
      </w:r>
    </w:p>
    <w:p w14:paraId="6E41F37B" w14:textId="47ADF679" w:rsidR="00C95146" w:rsidRPr="00C95146" w:rsidRDefault="00C95146" w:rsidP="00C95146">
      <w:pPr>
        <w:pStyle w:val="Akapitzlist"/>
        <w:spacing w:after="0" w:line="276" w:lineRule="auto"/>
        <w:ind w:left="0"/>
        <w:rPr>
          <w:rFonts w:ascii="Times New Roman" w:eastAsia="Times New Roman" w:hAnsi="Times New Roman"/>
          <w:b/>
          <w:bCs/>
          <w:sz w:val="24"/>
          <w:szCs w:val="24"/>
        </w:rPr>
      </w:pPr>
      <w:r w:rsidRPr="00C95146">
        <w:rPr>
          <w:rFonts w:ascii="Times New Roman" w:eastAsia="Times New Roman" w:hAnsi="Times New Roman"/>
          <w:b/>
          <w:bCs/>
          <w:sz w:val="24"/>
          <w:szCs w:val="24"/>
        </w:rPr>
        <w:t>UWAGA:</w:t>
      </w:r>
    </w:p>
    <w:p w14:paraId="6F62BF34" w14:textId="678D6242" w:rsidR="00C95146" w:rsidRPr="00C95146" w:rsidRDefault="00C95146" w:rsidP="00C95146">
      <w:pPr>
        <w:pStyle w:val="Akapitzlist"/>
        <w:numPr>
          <w:ilvl w:val="0"/>
          <w:numId w:val="6"/>
        </w:numPr>
        <w:tabs>
          <w:tab w:val="left" w:pos="426"/>
        </w:tabs>
        <w:spacing w:after="0" w:line="276" w:lineRule="auto"/>
        <w:ind w:left="426" w:hanging="426"/>
        <w:rPr>
          <w:rFonts w:ascii="Times New Roman" w:eastAsia="Times New Roman" w:hAnsi="Times New Roman"/>
          <w:sz w:val="24"/>
          <w:szCs w:val="24"/>
        </w:rPr>
      </w:pPr>
      <w:r w:rsidRPr="00C4017E">
        <w:rPr>
          <w:rFonts w:ascii="Times New Roman" w:eastAsia="Times New Roman" w:hAnsi="Times New Roman"/>
          <w:sz w:val="24"/>
          <w:szCs w:val="24"/>
        </w:rPr>
        <w:t xml:space="preserve">Jeżeli Wykonawca nie złoży wymaganych w ust. 1 pkt 1 </w:t>
      </w:r>
      <w:r>
        <w:rPr>
          <w:rFonts w:ascii="Times New Roman" w:eastAsia="Times New Roman" w:hAnsi="Times New Roman"/>
          <w:sz w:val="24"/>
          <w:szCs w:val="24"/>
        </w:rPr>
        <w:t>oraz</w:t>
      </w:r>
      <w:r w:rsidRPr="00C4017E">
        <w:rPr>
          <w:rFonts w:ascii="Times New Roman" w:eastAsia="Times New Roman" w:hAnsi="Times New Roman"/>
          <w:sz w:val="24"/>
          <w:szCs w:val="24"/>
        </w:rPr>
        <w:t xml:space="preserve"> 2 przedmiotowych środków dowodowych lub złożone środki dowodowe będą niekompletne, Zamawiający wezwie do ich uzupełnienia w wyznaczonym terminie. </w:t>
      </w:r>
    </w:p>
    <w:p w14:paraId="2F8CB8ED" w14:textId="7BB59087" w:rsidR="00361E45" w:rsidRPr="00130E6B" w:rsidRDefault="00C95146" w:rsidP="00130E6B">
      <w:pPr>
        <w:pStyle w:val="Akapitzlist"/>
        <w:numPr>
          <w:ilvl w:val="0"/>
          <w:numId w:val="6"/>
        </w:numPr>
        <w:tabs>
          <w:tab w:val="left" w:pos="426"/>
        </w:tabs>
        <w:spacing w:after="0" w:line="276" w:lineRule="auto"/>
        <w:ind w:left="426" w:hanging="426"/>
        <w:rPr>
          <w:rFonts w:ascii="Times New Roman" w:eastAsia="Times New Roman" w:hAnsi="Times New Roman"/>
          <w:b/>
          <w:bCs/>
          <w:sz w:val="24"/>
          <w:szCs w:val="24"/>
        </w:rPr>
      </w:pPr>
      <w:r w:rsidRPr="0089002A">
        <w:rPr>
          <w:rFonts w:ascii="Times New Roman" w:eastAsia="Times New Roman" w:hAnsi="Times New Roman"/>
          <w:b/>
          <w:bCs/>
          <w:sz w:val="24"/>
          <w:szCs w:val="24"/>
        </w:rPr>
        <w:t>Formularze, o których w ust.1 pkt. 3</w:t>
      </w:r>
      <w:r w:rsidR="006D6CF3">
        <w:rPr>
          <w:rFonts w:ascii="Times New Roman" w:eastAsia="Times New Roman" w:hAnsi="Times New Roman"/>
          <w:b/>
          <w:bCs/>
          <w:sz w:val="24"/>
          <w:szCs w:val="24"/>
        </w:rPr>
        <w:t xml:space="preserve"> </w:t>
      </w:r>
      <w:r w:rsidRPr="0089002A">
        <w:rPr>
          <w:rFonts w:ascii="Times New Roman" w:eastAsia="Times New Roman" w:hAnsi="Times New Roman"/>
          <w:b/>
          <w:bCs/>
          <w:sz w:val="24"/>
          <w:szCs w:val="24"/>
        </w:rPr>
        <w:t>nie podlegają uzupełnieniu gdyż informacje w</w:t>
      </w:r>
      <w:r w:rsidR="0089002A">
        <w:rPr>
          <w:rFonts w:ascii="Times New Roman" w:eastAsia="Times New Roman" w:hAnsi="Times New Roman"/>
          <w:b/>
          <w:bCs/>
          <w:sz w:val="24"/>
          <w:szCs w:val="24"/>
        </w:rPr>
        <w:t> </w:t>
      </w:r>
      <w:r w:rsidRPr="0089002A">
        <w:rPr>
          <w:rFonts w:ascii="Times New Roman" w:eastAsia="Times New Roman" w:hAnsi="Times New Roman"/>
          <w:b/>
          <w:bCs/>
          <w:sz w:val="24"/>
          <w:szCs w:val="24"/>
        </w:rPr>
        <w:t xml:space="preserve">nich zawarte stanowią podstawę do oceny oferty w ramach kryteriów szczegółowo określonych w </w:t>
      </w:r>
      <w:r w:rsidR="00C317E0">
        <w:rPr>
          <w:rFonts w:ascii="Times New Roman" w:eastAsia="Times New Roman" w:hAnsi="Times New Roman"/>
          <w:b/>
          <w:bCs/>
          <w:sz w:val="24"/>
          <w:szCs w:val="24"/>
        </w:rPr>
        <w:t>rozdziale</w:t>
      </w:r>
      <w:r w:rsidRPr="0089002A">
        <w:rPr>
          <w:rFonts w:ascii="Times New Roman" w:eastAsia="Times New Roman" w:hAnsi="Times New Roman"/>
          <w:b/>
          <w:bCs/>
          <w:sz w:val="24"/>
          <w:szCs w:val="24"/>
        </w:rPr>
        <w:t xml:space="preserve"> XVIII SWZ.</w:t>
      </w:r>
    </w:p>
    <w:p w14:paraId="197F3ECD" w14:textId="77777777" w:rsidR="00EB52F3" w:rsidRPr="002059DE" w:rsidRDefault="00EB52F3" w:rsidP="00EB52F3">
      <w:pPr>
        <w:pStyle w:val="pkt"/>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426" w:hanging="437"/>
        <w:rPr>
          <w:rFonts w:ascii="Times New Roman" w:hAnsi="Times New Roman"/>
          <w:b/>
          <w:sz w:val="24"/>
          <w:szCs w:val="24"/>
        </w:rPr>
      </w:pPr>
      <w:r w:rsidRPr="002059DE">
        <w:rPr>
          <w:rFonts w:ascii="Times New Roman" w:hAnsi="Times New Roman"/>
          <w:b/>
          <w:sz w:val="24"/>
          <w:szCs w:val="24"/>
        </w:rPr>
        <w:t>PODWYKONAWSTWO</w:t>
      </w:r>
    </w:p>
    <w:p w14:paraId="4198F3F9" w14:textId="77777777" w:rsidR="00EB52F3" w:rsidRPr="00EB52F3" w:rsidRDefault="00EB52F3">
      <w:pPr>
        <w:pStyle w:val="Akapitzlist"/>
        <w:numPr>
          <w:ilvl w:val="0"/>
          <w:numId w:val="8"/>
        </w:numPr>
        <w:tabs>
          <w:tab w:val="left" w:pos="426"/>
        </w:tabs>
        <w:spacing w:line="276" w:lineRule="auto"/>
        <w:ind w:left="426" w:hanging="426"/>
        <w:rPr>
          <w:rFonts w:ascii="Times New Roman" w:eastAsia="Times New Roman" w:hAnsi="Times New Roman"/>
          <w:sz w:val="24"/>
          <w:szCs w:val="24"/>
        </w:rPr>
      </w:pPr>
      <w:r w:rsidRPr="00EB52F3">
        <w:rPr>
          <w:rFonts w:ascii="Times New Roman" w:eastAsia="Times New Roman" w:hAnsi="Times New Roman"/>
          <w:sz w:val="24"/>
          <w:szCs w:val="24"/>
        </w:rPr>
        <w:t xml:space="preserve">Wykonawca może powierzyć wykonanie części zamówienia podwykonawcy (podwykonawcom). </w:t>
      </w:r>
    </w:p>
    <w:p w14:paraId="23D46576" w14:textId="77777777" w:rsidR="00EB52F3" w:rsidRPr="00EB52F3" w:rsidRDefault="00EB52F3">
      <w:pPr>
        <w:pStyle w:val="Akapitzlist"/>
        <w:numPr>
          <w:ilvl w:val="0"/>
          <w:numId w:val="8"/>
        </w:numPr>
        <w:tabs>
          <w:tab w:val="left" w:pos="426"/>
        </w:tabs>
        <w:spacing w:line="276" w:lineRule="auto"/>
        <w:ind w:left="426" w:hanging="426"/>
        <w:rPr>
          <w:rFonts w:ascii="Times New Roman" w:eastAsia="Times New Roman" w:hAnsi="Times New Roman"/>
          <w:sz w:val="24"/>
          <w:szCs w:val="24"/>
        </w:rPr>
      </w:pPr>
      <w:r w:rsidRPr="00EB52F3">
        <w:rPr>
          <w:rFonts w:ascii="Times New Roman" w:eastAsia="Times New Roman" w:hAnsi="Times New Roman"/>
          <w:sz w:val="24"/>
          <w:szCs w:val="24"/>
        </w:rPr>
        <w:t xml:space="preserve">Zamawiający </w:t>
      </w:r>
      <w:r w:rsidRPr="00EB52F3">
        <w:rPr>
          <w:rFonts w:ascii="Times New Roman" w:eastAsia="Times New Roman" w:hAnsi="Times New Roman"/>
          <w:b/>
          <w:bCs/>
          <w:sz w:val="24"/>
          <w:szCs w:val="24"/>
        </w:rPr>
        <w:t>nie zastrzega</w:t>
      </w:r>
      <w:r w:rsidRPr="00EB52F3">
        <w:rPr>
          <w:rFonts w:ascii="Times New Roman" w:eastAsia="Times New Roman" w:hAnsi="Times New Roman"/>
          <w:sz w:val="24"/>
          <w:szCs w:val="24"/>
        </w:rPr>
        <w:t xml:space="preserve"> obowiązku osobistego wykonania przez Wykonawcę kluczowych części zamówienia.</w:t>
      </w:r>
    </w:p>
    <w:p w14:paraId="264516B7" w14:textId="77777777" w:rsidR="00EB52F3" w:rsidRPr="00EB52F3" w:rsidRDefault="00EB52F3">
      <w:pPr>
        <w:pStyle w:val="Akapitzlist"/>
        <w:numPr>
          <w:ilvl w:val="0"/>
          <w:numId w:val="8"/>
        </w:numPr>
        <w:tabs>
          <w:tab w:val="left" w:pos="426"/>
        </w:tabs>
        <w:spacing w:line="276" w:lineRule="auto"/>
        <w:ind w:left="426" w:hanging="426"/>
        <w:rPr>
          <w:rFonts w:ascii="Times New Roman" w:eastAsia="Times New Roman" w:hAnsi="Times New Roman"/>
          <w:sz w:val="24"/>
          <w:szCs w:val="24"/>
        </w:rPr>
      </w:pPr>
      <w:r w:rsidRPr="00EB52F3">
        <w:rPr>
          <w:rFonts w:ascii="Times New Roman" w:eastAsia="Times New Roman" w:hAnsi="Times New Roman"/>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38542D2" w14:textId="20CE88AF" w:rsidR="00EB52F3" w:rsidRPr="00EB52F3" w:rsidRDefault="00EB52F3">
      <w:pPr>
        <w:pStyle w:val="Akapitzlist"/>
        <w:numPr>
          <w:ilvl w:val="0"/>
          <w:numId w:val="8"/>
        </w:numPr>
        <w:tabs>
          <w:tab w:val="left" w:pos="426"/>
        </w:tabs>
        <w:spacing w:before="240" w:line="276" w:lineRule="auto"/>
        <w:ind w:left="426" w:hanging="426"/>
        <w:rPr>
          <w:rFonts w:ascii="Times New Roman" w:eastAsia="Times New Roman" w:hAnsi="Times New Roman"/>
          <w:sz w:val="24"/>
          <w:szCs w:val="24"/>
        </w:rPr>
      </w:pPr>
      <w:r w:rsidRPr="00EB52F3">
        <w:rPr>
          <w:rFonts w:ascii="Times New Roman" w:eastAsia="Times New Roman" w:hAnsi="Times New Roman"/>
          <w:sz w:val="24"/>
          <w:szCs w:val="24"/>
        </w:rPr>
        <w:t>Powierzenie części zamówienia podwykonawcom nie zwalnia Wykonawcy z</w:t>
      </w:r>
      <w:r>
        <w:rPr>
          <w:rFonts w:ascii="Times New Roman" w:eastAsia="Times New Roman" w:hAnsi="Times New Roman"/>
          <w:sz w:val="24"/>
          <w:szCs w:val="24"/>
        </w:rPr>
        <w:t> </w:t>
      </w:r>
      <w:r w:rsidRPr="00EB52F3">
        <w:rPr>
          <w:rFonts w:ascii="Times New Roman" w:eastAsia="Times New Roman" w:hAnsi="Times New Roman"/>
          <w:sz w:val="24"/>
          <w:szCs w:val="24"/>
        </w:rPr>
        <w:t>odpowiedzialności za należyte wykonanie zamówienia.</w:t>
      </w:r>
    </w:p>
    <w:p w14:paraId="32957572" w14:textId="77777777" w:rsidR="00EB52F3" w:rsidRPr="00EB52F3" w:rsidRDefault="00EB52F3" w:rsidP="00EB52F3">
      <w:pPr>
        <w:pStyle w:val="pkt"/>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426" w:hanging="437"/>
        <w:rPr>
          <w:rFonts w:ascii="Times New Roman" w:hAnsi="Times New Roman"/>
          <w:b/>
          <w:bCs/>
          <w:sz w:val="24"/>
          <w:szCs w:val="24"/>
        </w:rPr>
      </w:pPr>
      <w:r w:rsidRPr="00EB52F3">
        <w:rPr>
          <w:rFonts w:ascii="Times New Roman" w:hAnsi="Times New Roman"/>
          <w:b/>
          <w:bCs/>
          <w:sz w:val="24"/>
          <w:szCs w:val="24"/>
        </w:rPr>
        <w:t>TERMIN REALIZACJI PRZEDMIOTU ZAMÓWIENIA, WARUNKI GWARANCJI</w:t>
      </w:r>
    </w:p>
    <w:p w14:paraId="41AC7716" w14:textId="1F2D83FB" w:rsidR="00643132" w:rsidRPr="00110117" w:rsidRDefault="00643132">
      <w:pPr>
        <w:pStyle w:val="Akapitzlist"/>
        <w:numPr>
          <w:ilvl w:val="0"/>
          <w:numId w:val="9"/>
        </w:numPr>
        <w:tabs>
          <w:tab w:val="left" w:pos="426"/>
        </w:tabs>
        <w:spacing w:after="0" w:line="276" w:lineRule="auto"/>
        <w:ind w:left="426" w:hanging="426"/>
        <w:rPr>
          <w:rFonts w:ascii="Times New Roman" w:eastAsia="Times New Roman" w:hAnsi="Times New Roman"/>
          <w:b/>
          <w:bCs/>
          <w:sz w:val="24"/>
          <w:szCs w:val="24"/>
        </w:rPr>
      </w:pPr>
      <w:r w:rsidRPr="00110117">
        <w:rPr>
          <w:rFonts w:ascii="Times New Roman" w:eastAsia="Times New Roman" w:hAnsi="Times New Roman"/>
          <w:b/>
          <w:bCs/>
          <w:sz w:val="24"/>
          <w:szCs w:val="24"/>
        </w:rPr>
        <w:t xml:space="preserve">Termin realizacji przedmiotu zamówienia – </w:t>
      </w:r>
      <w:r w:rsidR="00110117" w:rsidRPr="00110117">
        <w:rPr>
          <w:rFonts w:ascii="Times New Roman" w:eastAsia="Times New Roman" w:hAnsi="Times New Roman"/>
          <w:b/>
          <w:bCs/>
          <w:sz w:val="24"/>
          <w:szCs w:val="24"/>
        </w:rPr>
        <w:t>40</w:t>
      </w:r>
      <w:r w:rsidR="0089002A" w:rsidRPr="00110117">
        <w:rPr>
          <w:rFonts w:ascii="Times New Roman" w:eastAsia="Times New Roman" w:hAnsi="Times New Roman"/>
          <w:b/>
          <w:bCs/>
          <w:sz w:val="24"/>
          <w:szCs w:val="24"/>
        </w:rPr>
        <w:t xml:space="preserve"> dni</w:t>
      </w:r>
      <w:r w:rsidRPr="00110117">
        <w:rPr>
          <w:rFonts w:ascii="Times New Roman" w:eastAsia="Times New Roman" w:hAnsi="Times New Roman"/>
          <w:b/>
          <w:bCs/>
          <w:sz w:val="24"/>
          <w:szCs w:val="24"/>
        </w:rPr>
        <w:t xml:space="preserve"> </w:t>
      </w:r>
      <w:r w:rsidR="00110117" w:rsidRPr="00110117">
        <w:rPr>
          <w:rFonts w:ascii="Times New Roman" w:eastAsia="Times New Roman" w:hAnsi="Times New Roman"/>
          <w:b/>
          <w:bCs/>
          <w:sz w:val="24"/>
          <w:szCs w:val="24"/>
        </w:rPr>
        <w:t xml:space="preserve">roboczych </w:t>
      </w:r>
      <w:r w:rsidRPr="00110117">
        <w:rPr>
          <w:rFonts w:ascii="Times New Roman" w:eastAsia="Times New Roman" w:hAnsi="Times New Roman"/>
          <w:b/>
          <w:bCs/>
          <w:sz w:val="24"/>
          <w:szCs w:val="24"/>
        </w:rPr>
        <w:t xml:space="preserve">od daty zawarcia umowy. </w:t>
      </w:r>
    </w:p>
    <w:p w14:paraId="4F4B9396" w14:textId="38580E02" w:rsidR="00643132" w:rsidRPr="00110117" w:rsidRDefault="00643132" w:rsidP="00110117">
      <w:pPr>
        <w:pStyle w:val="Akapitzlist"/>
        <w:numPr>
          <w:ilvl w:val="0"/>
          <w:numId w:val="9"/>
        </w:numPr>
        <w:tabs>
          <w:tab w:val="left" w:pos="426"/>
        </w:tabs>
        <w:spacing w:after="0" w:line="276" w:lineRule="auto"/>
        <w:ind w:left="426" w:hanging="426"/>
        <w:rPr>
          <w:rFonts w:ascii="Times New Roman" w:eastAsia="Times New Roman" w:hAnsi="Times New Roman"/>
          <w:sz w:val="24"/>
          <w:szCs w:val="24"/>
        </w:rPr>
      </w:pPr>
      <w:r w:rsidRPr="00110117">
        <w:rPr>
          <w:rFonts w:ascii="Times New Roman" w:eastAsia="Times New Roman" w:hAnsi="Times New Roman"/>
          <w:sz w:val="24"/>
          <w:szCs w:val="24"/>
        </w:rPr>
        <w:t>Zamawiający wymaga udzielenia przez Wykonawcę minimum 24 miesięcy gwarancji.</w:t>
      </w:r>
    </w:p>
    <w:p w14:paraId="0E77A985" w14:textId="77777777" w:rsidR="00643132" w:rsidRPr="00643132" w:rsidRDefault="00643132" w:rsidP="006D6CF3">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360" w:lineRule="auto"/>
        <w:ind w:left="284" w:hanging="295"/>
        <w:rPr>
          <w:rFonts w:ascii="Times New Roman" w:hAnsi="Times New Roman"/>
          <w:b/>
          <w:sz w:val="24"/>
          <w:szCs w:val="24"/>
        </w:rPr>
      </w:pPr>
      <w:r w:rsidRPr="00643132">
        <w:rPr>
          <w:rFonts w:ascii="Times New Roman" w:hAnsi="Times New Roman"/>
          <w:b/>
          <w:sz w:val="24"/>
          <w:szCs w:val="24"/>
        </w:rPr>
        <w:t>WARUNKI UDZIAŁU W POSTĘPOWANIU</w:t>
      </w:r>
    </w:p>
    <w:p w14:paraId="1FAF1601" w14:textId="79EFDB60" w:rsidR="00643132" w:rsidRPr="00643132" w:rsidRDefault="00643132" w:rsidP="006D6CF3">
      <w:pPr>
        <w:pStyle w:val="Akapitzlist"/>
        <w:numPr>
          <w:ilvl w:val="0"/>
          <w:numId w:val="11"/>
        </w:numPr>
        <w:tabs>
          <w:tab w:val="left" w:pos="426"/>
        </w:tabs>
        <w:spacing w:after="0" w:line="276" w:lineRule="auto"/>
        <w:ind w:left="426" w:hanging="426"/>
        <w:rPr>
          <w:rFonts w:ascii="Times New Roman" w:eastAsia="Times New Roman" w:hAnsi="Times New Roman"/>
          <w:sz w:val="24"/>
          <w:szCs w:val="24"/>
        </w:rPr>
      </w:pPr>
      <w:r w:rsidRPr="00643132">
        <w:rPr>
          <w:rFonts w:ascii="Times New Roman" w:eastAsia="Times New Roman" w:hAnsi="Times New Roman"/>
          <w:sz w:val="24"/>
          <w:szCs w:val="24"/>
        </w:rPr>
        <w:t>O udzielenie zamówienia mogą ubiegać się Wykonawcy, którzy nie podlegają wykluczeniu na zasadach określonych w rozdziale I</w:t>
      </w:r>
      <w:r>
        <w:rPr>
          <w:rFonts w:ascii="Times New Roman" w:eastAsia="Times New Roman" w:hAnsi="Times New Roman"/>
          <w:sz w:val="24"/>
          <w:szCs w:val="24"/>
        </w:rPr>
        <w:t>X</w:t>
      </w:r>
      <w:r w:rsidRPr="00643132">
        <w:rPr>
          <w:rFonts w:ascii="Times New Roman" w:eastAsia="Times New Roman" w:hAnsi="Times New Roman"/>
          <w:sz w:val="24"/>
          <w:szCs w:val="24"/>
        </w:rPr>
        <w:t xml:space="preserve"> SWZ, oraz spełniają określone przez Zamawiającego warunki udziału w postępowaniu.</w:t>
      </w:r>
      <w:bookmarkStart w:id="3" w:name="bookmark3"/>
    </w:p>
    <w:p w14:paraId="1AEBF12B" w14:textId="77777777" w:rsidR="00643132" w:rsidRPr="00643132" w:rsidRDefault="00643132">
      <w:pPr>
        <w:pStyle w:val="Akapitzlist"/>
        <w:numPr>
          <w:ilvl w:val="0"/>
          <w:numId w:val="11"/>
        </w:numPr>
        <w:tabs>
          <w:tab w:val="left" w:pos="426"/>
        </w:tabs>
        <w:spacing w:before="240" w:line="276" w:lineRule="auto"/>
        <w:ind w:left="426" w:hanging="426"/>
        <w:rPr>
          <w:rFonts w:ascii="Times New Roman" w:eastAsia="Times New Roman" w:hAnsi="Times New Roman"/>
          <w:sz w:val="24"/>
          <w:szCs w:val="24"/>
        </w:rPr>
      </w:pPr>
      <w:r w:rsidRPr="00643132">
        <w:rPr>
          <w:rFonts w:ascii="Times New Roman" w:eastAsia="Times New Roman" w:hAnsi="Times New Roman"/>
          <w:sz w:val="24"/>
          <w:szCs w:val="24"/>
        </w:rPr>
        <w:t>O udzielenie zamówienia mogą ubiegać się Wykonawcy, którzy spełniają warunki dotyczące:</w:t>
      </w:r>
      <w:bookmarkEnd w:id="3"/>
    </w:p>
    <w:p w14:paraId="688FB910" w14:textId="32DAE1DA" w:rsidR="00643132" w:rsidRDefault="00643132">
      <w:pPr>
        <w:numPr>
          <w:ilvl w:val="0"/>
          <w:numId w:val="12"/>
        </w:numPr>
        <w:spacing w:after="0" w:line="276" w:lineRule="auto"/>
        <w:ind w:left="851" w:hanging="425"/>
        <w:contextualSpacing/>
        <w:rPr>
          <w:rFonts w:ascii="Times New Roman" w:eastAsiaTheme="minorHAnsi" w:hAnsi="Times New Roman"/>
          <w:bCs/>
          <w:kern w:val="2"/>
          <w:sz w:val="24"/>
          <w:szCs w:val="24"/>
          <w:lang w:eastAsia="en-US"/>
          <w14:ligatures w14:val="standardContextual"/>
        </w:rPr>
      </w:pPr>
      <w:r w:rsidRPr="00643132">
        <w:rPr>
          <w:rFonts w:ascii="Times New Roman" w:eastAsiaTheme="minorHAnsi" w:hAnsi="Times New Roman"/>
          <w:b/>
          <w:kern w:val="2"/>
          <w:sz w:val="24"/>
          <w:szCs w:val="24"/>
          <w:lang w:eastAsia="en-US"/>
          <w14:ligatures w14:val="standardContextual"/>
        </w:rPr>
        <w:lastRenderedPageBreak/>
        <w:t xml:space="preserve">zdolności do występowania w obrocie gospodarczym – </w:t>
      </w:r>
      <w:r w:rsidRPr="00643132">
        <w:rPr>
          <w:rFonts w:ascii="Times New Roman" w:eastAsiaTheme="minorHAnsi" w:hAnsi="Times New Roman"/>
          <w:bCs/>
          <w:kern w:val="2"/>
          <w:sz w:val="24"/>
          <w:szCs w:val="24"/>
          <w:lang w:eastAsia="en-US"/>
          <w14:ligatures w14:val="standardContextual"/>
        </w:rPr>
        <w:t xml:space="preserve">Zamawiający nie precyzuje w tym zakresie żadnych wymagań. </w:t>
      </w:r>
    </w:p>
    <w:p w14:paraId="6CBB8EB9" w14:textId="373F2A2D" w:rsidR="00643132" w:rsidRDefault="00643132">
      <w:pPr>
        <w:numPr>
          <w:ilvl w:val="0"/>
          <w:numId w:val="12"/>
        </w:numPr>
        <w:spacing w:after="0" w:line="276" w:lineRule="auto"/>
        <w:ind w:left="851" w:hanging="425"/>
        <w:contextualSpacing/>
        <w:rPr>
          <w:rFonts w:ascii="Times New Roman" w:eastAsiaTheme="minorHAnsi" w:hAnsi="Times New Roman"/>
          <w:bCs/>
          <w:kern w:val="2"/>
          <w:sz w:val="24"/>
          <w:szCs w:val="24"/>
          <w:lang w:eastAsia="en-US"/>
          <w14:ligatures w14:val="standardContextual"/>
        </w:rPr>
      </w:pPr>
      <w:r w:rsidRPr="00643132">
        <w:rPr>
          <w:rFonts w:ascii="Times New Roman" w:eastAsiaTheme="minorHAnsi" w:hAnsi="Times New Roman"/>
          <w:b/>
          <w:kern w:val="2"/>
          <w:sz w:val="24"/>
          <w:szCs w:val="24"/>
          <w:lang w:eastAsia="en-US"/>
          <w14:ligatures w14:val="standardContextual"/>
        </w:rPr>
        <w:t xml:space="preserve">uprawnień do prowadzenia określonej działalności gospodarczej lub zawodowej, o ile wynika to z odrębnych przepisów - </w:t>
      </w:r>
      <w:r w:rsidRPr="00643132">
        <w:rPr>
          <w:rFonts w:ascii="Times New Roman" w:eastAsiaTheme="minorHAnsi" w:hAnsi="Times New Roman"/>
          <w:bCs/>
          <w:kern w:val="2"/>
          <w:sz w:val="24"/>
          <w:szCs w:val="24"/>
          <w:lang w:eastAsia="en-US"/>
          <w14:ligatures w14:val="standardContextual"/>
        </w:rPr>
        <w:t>Zamawiający nie precyzuje w tym zakresie żadnych wymagań.</w:t>
      </w:r>
    </w:p>
    <w:p w14:paraId="725F4F55" w14:textId="5C640F4F" w:rsidR="00643132" w:rsidRDefault="00643132">
      <w:pPr>
        <w:numPr>
          <w:ilvl w:val="0"/>
          <w:numId w:val="12"/>
        </w:numPr>
        <w:spacing w:after="0" w:line="276" w:lineRule="auto"/>
        <w:ind w:left="851" w:hanging="425"/>
        <w:contextualSpacing/>
        <w:rPr>
          <w:rFonts w:ascii="Times New Roman" w:eastAsiaTheme="minorHAnsi" w:hAnsi="Times New Roman"/>
          <w:bCs/>
          <w:kern w:val="2"/>
          <w:sz w:val="24"/>
          <w:szCs w:val="24"/>
          <w:lang w:eastAsia="en-US"/>
          <w14:ligatures w14:val="standardContextual"/>
        </w:rPr>
      </w:pPr>
      <w:r w:rsidRPr="00643132">
        <w:rPr>
          <w:rFonts w:ascii="Times New Roman" w:eastAsiaTheme="minorHAnsi" w:hAnsi="Times New Roman"/>
          <w:b/>
          <w:kern w:val="2"/>
          <w:sz w:val="24"/>
          <w:szCs w:val="24"/>
          <w:lang w:eastAsia="en-US"/>
          <w14:ligatures w14:val="standardContextual"/>
        </w:rPr>
        <w:t>sytuacji ekonomicznej lub finansowej</w:t>
      </w:r>
      <w:r w:rsidRPr="00643132">
        <w:rPr>
          <w:rFonts w:ascii="Times New Roman" w:hAnsi="Times New Roman"/>
          <w:b/>
          <w:sz w:val="24"/>
          <w:szCs w:val="24"/>
        </w:rPr>
        <w:t xml:space="preserve"> - </w:t>
      </w:r>
      <w:bookmarkStart w:id="4" w:name="_Hlk142477114"/>
      <w:r w:rsidRPr="00643132">
        <w:rPr>
          <w:rFonts w:ascii="Times New Roman" w:eastAsiaTheme="minorHAnsi" w:hAnsi="Times New Roman"/>
          <w:bCs/>
          <w:kern w:val="2"/>
          <w:sz w:val="24"/>
          <w:szCs w:val="24"/>
          <w:lang w:eastAsia="en-US"/>
          <w14:ligatures w14:val="standardContextual"/>
        </w:rPr>
        <w:t>Zamawiający nie precyzuje w tym zakresie żadnych wymagań.</w:t>
      </w:r>
    </w:p>
    <w:bookmarkEnd w:id="4"/>
    <w:p w14:paraId="36F968FC" w14:textId="204B1EF1" w:rsidR="00643132" w:rsidRPr="00643132" w:rsidRDefault="00643132" w:rsidP="0089002A">
      <w:pPr>
        <w:numPr>
          <w:ilvl w:val="0"/>
          <w:numId w:val="12"/>
        </w:numPr>
        <w:spacing w:after="0" w:line="276" w:lineRule="auto"/>
        <w:ind w:left="851" w:hanging="425"/>
        <w:contextualSpacing/>
        <w:rPr>
          <w:rFonts w:ascii="Times New Roman" w:hAnsi="Times New Roman"/>
          <w:sz w:val="24"/>
          <w:szCs w:val="24"/>
        </w:rPr>
      </w:pPr>
      <w:r w:rsidRPr="00643132">
        <w:rPr>
          <w:rFonts w:ascii="Times New Roman" w:eastAsiaTheme="minorHAnsi" w:hAnsi="Times New Roman"/>
          <w:b/>
          <w:kern w:val="2"/>
          <w:sz w:val="24"/>
          <w:szCs w:val="24"/>
          <w:lang w:eastAsia="en-US"/>
          <w14:ligatures w14:val="standardContextual"/>
        </w:rPr>
        <w:t xml:space="preserve">zdolności technicznej lub zawodowej – </w:t>
      </w:r>
      <w:r w:rsidR="0089002A" w:rsidRPr="0089002A">
        <w:rPr>
          <w:rFonts w:ascii="Times New Roman" w:eastAsiaTheme="minorHAnsi" w:hAnsi="Times New Roman"/>
          <w:bCs/>
          <w:kern w:val="2"/>
          <w:sz w:val="24"/>
          <w:szCs w:val="24"/>
          <w:lang w:eastAsia="en-US"/>
          <w14:ligatures w14:val="standardContextual"/>
        </w:rPr>
        <w:t>Zamawiający nie precyzuje w tym zakresie żadnych wymagań.</w:t>
      </w:r>
    </w:p>
    <w:p w14:paraId="40F59559" w14:textId="2CEAB513" w:rsidR="00643132" w:rsidRPr="00643132" w:rsidRDefault="00643132" w:rsidP="00047124">
      <w:pPr>
        <w:pStyle w:val="Akapitzlist"/>
        <w:numPr>
          <w:ilvl w:val="0"/>
          <w:numId w:val="11"/>
        </w:numPr>
        <w:tabs>
          <w:tab w:val="left" w:pos="426"/>
        </w:tabs>
        <w:spacing w:line="276" w:lineRule="auto"/>
        <w:ind w:left="426" w:hanging="426"/>
        <w:rPr>
          <w:rFonts w:ascii="Times New Roman" w:eastAsia="Times New Roman" w:hAnsi="Times New Roman"/>
          <w:sz w:val="24"/>
          <w:szCs w:val="24"/>
        </w:rPr>
      </w:pPr>
      <w:r w:rsidRPr="00643132">
        <w:rPr>
          <w:rFonts w:ascii="Times New Roman" w:eastAsia="Times New Roman" w:hAnsi="Times New Roman"/>
          <w:sz w:val="24"/>
          <w:szCs w:val="24"/>
        </w:rPr>
        <w:t>Zamawiający może na każdym etapie postępowania, uznać, że wykonawca nie posiada wymaganych zdolności, jeżeli posiadanie przez wykonawcę sprzecznych interesów, w</w:t>
      </w:r>
      <w:r>
        <w:rPr>
          <w:rFonts w:ascii="Times New Roman" w:eastAsia="Times New Roman" w:hAnsi="Times New Roman"/>
          <w:sz w:val="24"/>
          <w:szCs w:val="24"/>
        </w:rPr>
        <w:t> </w:t>
      </w:r>
      <w:r w:rsidRPr="00643132">
        <w:rPr>
          <w:rFonts w:ascii="Times New Roman" w:eastAsia="Times New Roman" w:hAnsi="Times New Roman"/>
          <w:sz w:val="24"/>
          <w:szCs w:val="24"/>
        </w:rPr>
        <w:t>szczególności zaangażowanie zasobów technicznych lub zawodowych wykonawcy w</w:t>
      </w:r>
      <w:r>
        <w:rPr>
          <w:rFonts w:ascii="Times New Roman" w:eastAsia="Times New Roman" w:hAnsi="Times New Roman"/>
          <w:sz w:val="24"/>
          <w:szCs w:val="24"/>
        </w:rPr>
        <w:t> </w:t>
      </w:r>
      <w:r w:rsidRPr="00643132">
        <w:rPr>
          <w:rFonts w:ascii="Times New Roman" w:eastAsia="Times New Roman" w:hAnsi="Times New Roman"/>
          <w:sz w:val="24"/>
          <w:szCs w:val="24"/>
        </w:rPr>
        <w:t>inne przedsięwzięcia gospodarcze wykonawcy może mieć negatywny wpływ na realizację zamówienia.</w:t>
      </w:r>
    </w:p>
    <w:p w14:paraId="479675B2" w14:textId="77777777" w:rsidR="00643132" w:rsidRPr="00643132" w:rsidRDefault="00643132" w:rsidP="00D343FB">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360" w:lineRule="auto"/>
        <w:ind w:left="284" w:hanging="295"/>
        <w:rPr>
          <w:rFonts w:ascii="Times New Roman" w:hAnsi="Times New Roman"/>
          <w:b/>
          <w:sz w:val="24"/>
          <w:szCs w:val="24"/>
        </w:rPr>
      </w:pPr>
      <w:r w:rsidRPr="00643132">
        <w:rPr>
          <w:rFonts w:ascii="Times New Roman" w:hAnsi="Times New Roman"/>
          <w:b/>
          <w:sz w:val="24"/>
          <w:szCs w:val="24"/>
        </w:rPr>
        <w:t>PODSTAWY WYKLUCZENIA Z POSTĘPOWANIA</w:t>
      </w:r>
    </w:p>
    <w:p w14:paraId="722E16F0" w14:textId="77777777" w:rsidR="00643132" w:rsidRPr="00643132" w:rsidRDefault="00643132">
      <w:pPr>
        <w:pStyle w:val="Akapitzlist"/>
        <w:numPr>
          <w:ilvl w:val="0"/>
          <w:numId w:val="15"/>
        </w:numPr>
        <w:tabs>
          <w:tab w:val="left" w:pos="426"/>
        </w:tabs>
        <w:spacing w:after="0" w:line="276" w:lineRule="auto"/>
        <w:ind w:left="426" w:hanging="426"/>
        <w:rPr>
          <w:rFonts w:ascii="Times New Roman" w:eastAsia="Times New Roman" w:hAnsi="Times New Roman"/>
          <w:sz w:val="24"/>
          <w:szCs w:val="24"/>
        </w:rPr>
      </w:pPr>
      <w:r w:rsidRPr="00643132">
        <w:rPr>
          <w:rFonts w:ascii="Times New Roman" w:eastAsia="Times New Roman" w:hAnsi="Times New Roman"/>
          <w:sz w:val="24"/>
          <w:szCs w:val="24"/>
        </w:rPr>
        <w:t>Z postępowania o udzielenie zamówienia wyklucza się Wykonawców, w stosunku do których zachodzi którakolwiek z okoliczności wskazanych:</w:t>
      </w:r>
    </w:p>
    <w:p w14:paraId="76582E22" w14:textId="5FD910BF" w:rsidR="00D343FB" w:rsidRDefault="00643132">
      <w:pPr>
        <w:numPr>
          <w:ilvl w:val="0"/>
          <w:numId w:val="13"/>
        </w:numPr>
        <w:spacing w:after="0" w:line="276" w:lineRule="auto"/>
        <w:ind w:left="851" w:hanging="425"/>
        <w:contextualSpacing/>
        <w:rPr>
          <w:rFonts w:ascii="Times New Roman" w:hAnsi="Times New Roman"/>
          <w:sz w:val="24"/>
          <w:szCs w:val="24"/>
        </w:rPr>
      </w:pPr>
      <w:r w:rsidRPr="00643132">
        <w:rPr>
          <w:rFonts w:ascii="Times New Roman" w:hAnsi="Times New Roman"/>
          <w:sz w:val="24"/>
          <w:szCs w:val="24"/>
        </w:rPr>
        <w:t xml:space="preserve">w art. 108 ust. 1 </w:t>
      </w:r>
      <w:r w:rsidR="004A3BF8">
        <w:rPr>
          <w:rFonts w:ascii="Times New Roman" w:hAnsi="Times New Roman"/>
          <w:sz w:val="24"/>
          <w:szCs w:val="24"/>
        </w:rPr>
        <w:t xml:space="preserve">ustawy </w:t>
      </w:r>
      <w:r w:rsidRPr="00643132">
        <w:rPr>
          <w:rFonts w:ascii="Times New Roman" w:hAnsi="Times New Roman"/>
          <w:sz w:val="24"/>
          <w:szCs w:val="24"/>
        </w:rPr>
        <w:t>Pzp;</w:t>
      </w:r>
    </w:p>
    <w:p w14:paraId="526AE3A3" w14:textId="67F58E25" w:rsidR="00643132" w:rsidRPr="00643132" w:rsidRDefault="00643132">
      <w:pPr>
        <w:numPr>
          <w:ilvl w:val="0"/>
          <w:numId w:val="13"/>
        </w:numPr>
        <w:spacing w:after="0" w:line="276" w:lineRule="auto"/>
        <w:ind w:left="851" w:hanging="425"/>
        <w:contextualSpacing/>
        <w:rPr>
          <w:rFonts w:ascii="Times New Roman" w:hAnsi="Times New Roman"/>
          <w:sz w:val="24"/>
          <w:szCs w:val="24"/>
        </w:rPr>
      </w:pPr>
      <w:r w:rsidRPr="00643132">
        <w:rPr>
          <w:rFonts w:ascii="Times New Roman" w:hAnsi="Times New Roman"/>
          <w:sz w:val="24"/>
          <w:szCs w:val="24"/>
        </w:rPr>
        <w:t xml:space="preserve">w art. 109 ust. 1 pkt. 4, 5, 7 </w:t>
      </w:r>
      <w:r w:rsidR="004A3BF8">
        <w:rPr>
          <w:rFonts w:ascii="Times New Roman" w:hAnsi="Times New Roman"/>
          <w:sz w:val="24"/>
          <w:szCs w:val="24"/>
        </w:rPr>
        <w:t xml:space="preserve">ustawy </w:t>
      </w:r>
      <w:r w:rsidRPr="00643132">
        <w:rPr>
          <w:rFonts w:ascii="Times New Roman" w:hAnsi="Times New Roman"/>
          <w:sz w:val="24"/>
          <w:szCs w:val="24"/>
        </w:rPr>
        <w:t>Pzp, tj.:</w:t>
      </w:r>
    </w:p>
    <w:p w14:paraId="69ABB2F6" w14:textId="77777777" w:rsidR="00643132" w:rsidRPr="00643132" w:rsidRDefault="00643132">
      <w:pPr>
        <w:numPr>
          <w:ilvl w:val="0"/>
          <w:numId w:val="14"/>
        </w:numPr>
        <w:ind w:left="1276" w:hanging="425"/>
        <w:contextualSpacing/>
        <w:rPr>
          <w:rFonts w:ascii="Times New Roman" w:hAnsi="Times New Roman"/>
          <w:sz w:val="24"/>
          <w:szCs w:val="24"/>
        </w:rPr>
      </w:pPr>
      <w:r w:rsidRPr="00643132">
        <w:rPr>
          <w:rFonts w:ascii="Times New Roman" w:hAnsi="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AFD83E5" w14:textId="77777777" w:rsidR="00643132" w:rsidRPr="00643132" w:rsidRDefault="00643132">
      <w:pPr>
        <w:numPr>
          <w:ilvl w:val="0"/>
          <w:numId w:val="14"/>
        </w:numPr>
        <w:ind w:left="1276" w:hanging="425"/>
        <w:contextualSpacing/>
        <w:rPr>
          <w:rFonts w:ascii="Times New Roman" w:hAnsi="Times New Roman"/>
          <w:sz w:val="24"/>
          <w:szCs w:val="24"/>
        </w:rPr>
      </w:pPr>
      <w:r w:rsidRPr="00643132">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AB9E40C" w14:textId="77777777" w:rsidR="00643132" w:rsidRPr="00643132" w:rsidRDefault="00643132">
      <w:pPr>
        <w:numPr>
          <w:ilvl w:val="0"/>
          <w:numId w:val="14"/>
        </w:numPr>
        <w:ind w:left="1276" w:hanging="425"/>
        <w:contextualSpacing/>
        <w:rPr>
          <w:rFonts w:ascii="Times New Roman" w:hAnsi="Times New Roman"/>
          <w:sz w:val="24"/>
          <w:szCs w:val="24"/>
        </w:rPr>
      </w:pPr>
      <w:r w:rsidRPr="00643132">
        <w:rPr>
          <w:rFonts w:ascii="Times New Roman" w:hAnsi="Times New Roman"/>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6E83F0" w14:textId="68BF4551" w:rsidR="00643132" w:rsidRPr="00643132" w:rsidRDefault="00643132">
      <w:pPr>
        <w:numPr>
          <w:ilvl w:val="0"/>
          <w:numId w:val="13"/>
        </w:numPr>
        <w:spacing w:after="0" w:line="276" w:lineRule="auto"/>
        <w:ind w:left="851" w:hanging="425"/>
        <w:contextualSpacing/>
        <w:rPr>
          <w:rFonts w:ascii="Times New Roman" w:hAnsi="Times New Roman"/>
          <w:sz w:val="24"/>
          <w:szCs w:val="24"/>
        </w:rPr>
      </w:pPr>
      <w:r w:rsidRPr="00643132">
        <w:rPr>
          <w:rFonts w:ascii="Times New Roman" w:hAnsi="Times New Roman"/>
          <w:sz w:val="24"/>
          <w:szCs w:val="24"/>
        </w:rPr>
        <w:t>w art. 7 ust. 1 ustawy z dnia 13 kwietnia 2022 r. o szczególnych rozwiązaniach w</w:t>
      </w:r>
      <w:r w:rsidR="00D343FB">
        <w:rPr>
          <w:rFonts w:ascii="Times New Roman" w:hAnsi="Times New Roman"/>
          <w:sz w:val="24"/>
          <w:szCs w:val="24"/>
        </w:rPr>
        <w:t> </w:t>
      </w:r>
      <w:r w:rsidRPr="00643132">
        <w:rPr>
          <w:rFonts w:ascii="Times New Roman" w:hAnsi="Times New Roman"/>
          <w:sz w:val="24"/>
          <w:szCs w:val="24"/>
        </w:rPr>
        <w:t>zakresie przeciwdziałania wspieraniu agresji na Ukrainę oraz służących ochronie bezpieczeństwa narodowego (</w:t>
      </w:r>
      <w:r w:rsidR="00D343FB" w:rsidRPr="00D343FB">
        <w:rPr>
          <w:rFonts w:ascii="Times New Roman" w:hAnsi="Times New Roman"/>
          <w:sz w:val="24"/>
          <w:szCs w:val="24"/>
        </w:rPr>
        <w:t>t.j. Dz. U. z 2023 r. poz. 1497, 1859</w:t>
      </w:r>
      <w:r w:rsidRPr="00643132">
        <w:rPr>
          <w:rFonts w:ascii="Times New Roman" w:hAnsi="Times New Roman"/>
          <w:sz w:val="24"/>
          <w:szCs w:val="24"/>
        </w:rPr>
        <w:t>).</w:t>
      </w:r>
    </w:p>
    <w:p w14:paraId="4FFFD4F0" w14:textId="72EA91B6" w:rsidR="00D343FB" w:rsidRPr="00F22798" w:rsidRDefault="00D343FB">
      <w:pPr>
        <w:pStyle w:val="Akapitzlist"/>
        <w:numPr>
          <w:ilvl w:val="0"/>
          <w:numId w:val="15"/>
        </w:numPr>
        <w:tabs>
          <w:tab w:val="left" w:pos="426"/>
        </w:tabs>
        <w:spacing w:after="0" w:line="276" w:lineRule="auto"/>
        <w:ind w:left="426" w:hanging="426"/>
        <w:rPr>
          <w:rFonts w:ascii="Times New Roman" w:eastAsia="Times New Roman" w:hAnsi="Times New Roman"/>
          <w:sz w:val="24"/>
          <w:szCs w:val="24"/>
        </w:rPr>
      </w:pPr>
      <w:r w:rsidRPr="00D343FB">
        <w:rPr>
          <w:rFonts w:ascii="Times New Roman" w:eastAsia="Times New Roman" w:hAnsi="Times New Roman"/>
          <w:sz w:val="24"/>
          <w:szCs w:val="24"/>
        </w:rPr>
        <w:t>Zamawiający dokona weryfikacji braku istnienia podstaw wykluczenia, o której mowa w</w:t>
      </w:r>
      <w:r w:rsidR="0089002A">
        <w:rPr>
          <w:rFonts w:ascii="Times New Roman" w:eastAsia="Times New Roman" w:hAnsi="Times New Roman"/>
          <w:sz w:val="24"/>
          <w:szCs w:val="24"/>
        </w:rPr>
        <w:t> </w:t>
      </w:r>
      <w:r w:rsidRPr="00D343FB">
        <w:rPr>
          <w:rFonts w:ascii="Times New Roman" w:eastAsia="Times New Roman" w:hAnsi="Times New Roman"/>
          <w:sz w:val="24"/>
          <w:szCs w:val="24"/>
        </w:rPr>
        <w:t>art. 7 ust. 1 ustawy z dnia 13 kwietnia 2022 r. o szczególnych rozwiązaniach w zakresie przeciwdziałania wspieraniu agresji na Ukrainę oraz służących ochronie bezpieczeństwa narodowego między innymi w oparciu o aktualne, ogólnodostępne rejestry publiczne.</w:t>
      </w:r>
    </w:p>
    <w:p w14:paraId="42C87763" w14:textId="6AD38770" w:rsidR="00643132" w:rsidRPr="00643132" w:rsidRDefault="00643132">
      <w:pPr>
        <w:pStyle w:val="Akapitzlist"/>
        <w:numPr>
          <w:ilvl w:val="0"/>
          <w:numId w:val="15"/>
        </w:numPr>
        <w:tabs>
          <w:tab w:val="left" w:pos="426"/>
        </w:tabs>
        <w:spacing w:after="0" w:line="276" w:lineRule="auto"/>
        <w:ind w:left="426" w:hanging="426"/>
        <w:rPr>
          <w:rFonts w:ascii="Times New Roman" w:eastAsia="Times New Roman" w:hAnsi="Times New Roman"/>
          <w:sz w:val="24"/>
          <w:szCs w:val="24"/>
        </w:rPr>
      </w:pPr>
      <w:r w:rsidRPr="00643132">
        <w:rPr>
          <w:rFonts w:ascii="Times New Roman" w:eastAsia="Times New Roman" w:hAnsi="Times New Roman"/>
          <w:sz w:val="24"/>
          <w:szCs w:val="24"/>
        </w:rPr>
        <w:t>Wykluczenie Wykonawcy następuje zgodnie z art. 111 Pzp.</w:t>
      </w:r>
    </w:p>
    <w:p w14:paraId="091C81AA" w14:textId="77777777" w:rsidR="00F22798" w:rsidRDefault="00F22798">
      <w:pPr>
        <w:pStyle w:val="Akapitzlist"/>
        <w:numPr>
          <w:ilvl w:val="0"/>
          <w:numId w:val="15"/>
        </w:numPr>
        <w:tabs>
          <w:tab w:val="left" w:pos="426"/>
        </w:tabs>
        <w:spacing w:after="0" w:line="276" w:lineRule="auto"/>
        <w:ind w:left="426" w:hanging="426"/>
        <w:rPr>
          <w:rFonts w:ascii="Times New Roman" w:eastAsia="Times New Roman" w:hAnsi="Times New Roman"/>
          <w:sz w:val="24"/>
          <w:szCs w:val="24"/>
        </w:rPr>
      </w:pPr>
      <w:r w:rsidRPr="00F22798">
        <w:rPr>
          <w:rFonts w:ascii="Times New Roman" w:eastAsia="Times New Roman" w:hAnsi="Times New Roman"/>
          <w:sz w:val="24"/>
          <w:szCs w:val="24"/>
        </w:rPr>
        <w:lastRenderedPageBreak/>
        <w:t>Samooczyszczenie – w okolicznościach określonych w art. 108 ust. 1 pkt 1, 2 i 5 lub art. 109 ust. 1 pkt 2–5 i 7-10 ustawy Pzp, Wykonawca nie podlega wykluczeniu, jeżeli udowodni Zamawiającemu, że spełnił łącznie przesłanki określone w art. 110 ust. 2 Pzp. Zamawiający ocenia, czy podjęte przez Wykonawcę czynności są wystarczające do wykazania jego rzetelności, uwzględniając wagę i szczególne okoliczności czynu wykonawcy, a jeżeli uzna, że nie są wystarczające, wyklucza wykonawcę</w:t>
      </w:r>
      <w:r>
        <w:rPr>
          <w:rFonts w:ascii="Times New Roman" w:eastAsia="Times New Roman" w:hAnsi="Times New Roman"/>
          <w:sz w:val="24"/>
          <w:szCs w:val="24"/>
        </w:rPr>
        <w:t>.</w:t>
      </w:r>
    </w:p>
    <w:p w14:paraId="393CD96C" w14:textId="23DA4F2F" w:rsidR="00D343FB" w:rsidRPr="00D343FB" w:rsidRDefault="00D343FB">
      <w:pPr>
        <w:pStyle w:val="Akapitzlist"/>
        <w:numPr>
          <w:ilvl w:val="0"/>
          <w:numId w:val="15"/>
        </w:numPr>
        <w:tabs>
          <w:tab w:val="left" w:pos="426"/>
        </w:tabs>
        <w:spacing w:line="276" w:lineRule="auto"/>
        <w:ind w:left="426" w:hanging="426"/>
        <w:rPr>
          <w:rFonts w:ascii="Times New Roman" w:eastAsia="Times New Roman" w:hAnsi="Times New Roman"/>
          <w:sz w:val="24"/>
          <w:szCs w:val="24"/>
        </w:rPr>
      </w:pPr>
      <w:r w:rsidRPr="00D343FB">
        <w:rPr>
          <w:rFonts w:ascii="Times New Roman" w:eastAsia="Times New Roman" w:hAnsi="Times New Roman"/>
          <w:sz w:val="24"/>
          <w:szCs w:val="24"/>
        </w:rPr>
        <w:t>Wykonawca może zostać wykluczony przez Zamawiającego na każdym etapie postępowania o udzielenie zamówienia.</w:t>
      </w:r>
    </w:p>
    <w:p w14:paraId="7F089865" w14:textId="77777777" w:rsidR="009D5A5C" w:rsidRPr="009D5A5C" w:rsidRDefault="009D5A5C" w:rsidP="00B72130">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76" w:lineRule="auto"/>
        <w:ind w:left="284" w:hanging="295"/>
        <w:rPr>
          <w:rFonts w:ascii="Times New Roman" w:hAnsi="Times New Roman"/>
          <w:b/>
          <w:sz w:val="24"/>
          <w:szCs w:val="24"/>
        </w:rPr>
      </w:pPr>
      <w:r w:rsidRPr="009D5A5C">
        <w:rPr>
          <w:rFonts w:ascii="Times New Roman" w:hAnsi="Times New Roman"/>
          <w:b/>
          <w:sz w:val="24"/>
          <w:szCs w:val="24"/>
        </w:rPr>
        <w:t xml:space="preserve">OŚWIADCZENIA I DOKUMENTY, JAKIE ZOBOWIĄZANI SĄ DOSTARCZYĆ WYKONAWCY W CELU POTWIERDZENIA SPEŁNIENIA WARUNKÓW UDZIAŁU W POSTĘPOWANIU ORAZ WYKAZANIA BRAKU PODSTAW WYKLUCZENIA </w:t>
      </w:r>
      <w:r w:rsidRPr="001E1599">
        <w:rPr>
          <w:rFonts w:ascii="Times New Roman" w:hAnsi="Times New Roman"/>
          <w:bCs/>
          <w:sz w:val="20"/>
          <w:szCs w:val="20"/>
        </w:rPr>
        <w:t>(PODMIOTOWE ŚRODKI DOWODOWE)</w:t>
      </w:r>
    </w:p>
    <w:p w14:paraId="3AE3CF6D" w14:textId="289CFE46" w:rsidR="002D63BF" w:rsidRPr="002D63BF" w:rsidRDefault="002D63BF">
      <w:pPr>
        <w:pStyle w:val="Akapitzlist"/>
        <w:numPr>
          <w:ilvl w:val="0"/>
          <w:numId w:val="16"/>
        </w:numPr>
        <w:tabs>
          <w:tab w:val="left" w:pos="426"/>
        </w:tabs>
        <w:spacing w:line="276" w:lineRule="auto"/>
        <w:ind w:left="426" w:hanging="426"/>
        <w:rPr>
          <w:rFonts w:ascii="Times New Roman" w:eastAsia="Times New Roman" w:hAnsi="Times New Roman"/>
          <w:sz w:val="24"/>
          <w:szCs w:val="24"/>
        </w:rPr>
      </w:pPr>
      <w:r w:rsidRPr="002D63BF">
        <w:rPr>
          <w:rFonts w:ascii="Times New Roman" w:eastAsia="Times New Roman" w:hAnsi="Times New Roman"/>
          <w:sz w:val="24"/>
          <w:szCs w:val="24"/>
        </w:rPr>
        <w:t xml:space="preserve">Do oferty Wykonawca zobowiązany jest dołączyć aktualne na dzień składania ofert  oświadczenie, o którym mowa w art. 125 ust. 1 </w:t>
      </w:r>
      <w:r w:rsidR="00B72130">
        <w:rPr>
          <w:rFonts w:ascii="Times New Roman" w:eastAsia="Times New Roman" w:hAnsi="Times New Roman"/>
          <w:sz w:val="24"/>
          <w:szCs w:val="24"/>
        </w:rPr>
        <w:t xml:space="preserve">ustawy </w:t>
      </w:r>
      <w:r w:rsidRPr="002D63BF">
        <w:rPr>
          <w:rFonts w:ascii="Times New Roman" w:eastAsia="Times New Roman" w:hAnsi="Times New Roman"/>
          <w:sz w:val="24"/>
          <w:szCs w:val="24"/>
        </w:rPr>
        <w:t xml:space="preserve">Pzp, o spełnianiu warunków udziału w postępowaniu oraz o braku podstaw do wykluczenia z postępowania uwzględniające przesłanki wykluczenia z art. 7 ust. 1 ustawy o szczególnych rozwiązaniach w zakresie przeciwdziałania wspieraniu agresji na Ukrainę oraz służących ochronie bezpieczeństwa narodowego – zgodnie z załącznikiem nr </w:t>
      </w:r>
      <w:r w:rsidR="00C317E0">
        <w:rPr>
          <w:rFonts w:ascii="Times New Roman" w:eastAsia="Times New Roman" w:hAnsi="Times New Roman"/>
          <w:sz w:val="24"/>
          <w:szCs w:val="24"/>
        </w:rPr>
        <w:t>4</w:t>
      </w:r>
      <w:r w:rsidRPr="002D63BF">
        <w:rPr>
          <w:rFonts w:ascii="Times New Roman" w:eastAsia="Times New Roman" w:hAnsi="Times New Roman"/>
          <w:sz w:val="24"/>
          <w:szCs w:val="24"/>
        </w:rPr>
        <w:t xml:space="preserve"> (oraz </w:t>
      </w:r>
      <w:r w:rsidR="00C317E0">
        <w:rPr>
          <w:rFonts w:ascii="Times New Roman" w:eastAsia="Times New Roman" w:hAnsi="Times New Roman"/>
          <w:sz w:val="24"/>
          <w:szCs w:val="24"/>
        </w:rPr>
        <w:t>4</w:t>
      </w:r>
      <w:r w:rsidRPr="002D63BF">
        <w:rPr>
          <w:rFonts w:ascii="Times New Roman" w:eastAsia="Times New Roman" w:hAnsi="Times New Roman"/>
          <w:sz w:val="24"/>
          <w:szCs w:val="24"/>
        </w:rPr>
        <w:t>a – jeśli dotyczy) do SWZ</w:t>
      </w:r>
      <w:r>
        <w:rPr>
          <w:rFonts w:ascii="Times New Roman" w:eastAsia="Times New Roman" w:hAnsi="Times New Roman"/>
          <w:sz w:val="24"/>
          <w:szCs w:val="24"/>
        </w:rPr>
        <w:t>.</w:t>
      </w:r>
    </w:p>
    <w:p w14:paraId="50994D4E" w14:textId="2091573E" w:rsidR="002D63BF" w:rsidRPr="002D63BF" w:rsidRDefault="002D63BF">
      <w:pPr>
        <w:pStyle w:val="Akapitzlist"/>
        <w:numPr>
          <w:ilvl w:val="0"/>
          <w:numId w:val="16"/>
        </w:numPr>
        <w:tabs>
          <w:tab w:val="left" w:pos="426"/>
        </w:tabs>
        <w:spacing w:line="276" w:lineRule="auto"/>
        <w:ind w:left="426" w:hanging="426"/>
        <w:rPr>
          <w:rFonts w:ascii="Times New Roman" w:eastAsia="Times New Roman" w:hAnsi="Times New Roman"/>
          <w:sz w:val="24"/>
          <w:szCs w:val="24"/>
        </w:rPr>
      </w:pPr>
      <w:r w:rsidRPr="002D63BF">
        <w:rPr>
          <w:rFonts w:ascii="Times New Roman" w:eastAsia="Times New Roman" w:hAnsi="Times New Roman"/>
          <w:sz w:val="24"/>
          <w:szCs w:val="24"/>
        </w:rPr>
        <w:t>Informacje zawarte w oświadczeniu, o którym mowa w pkt. 1 stanowią wstępne potwierdzenie, że Wykonawca nie podlega wykluczeniu oraz spełnia warunki udziału w</w:t>
      </w:r>
      <w:r>
        <w:rPr>
          <w:rFonts w:ascii="Times New Roman" w:eastAsia="Times New Roman" w:hAnsi="Times New Roman"/>
          <w:sz w:val="24"/>
          <w:szCs w:val="24"/>
        </w:rPr>
        <w:t> </w:t>
      </w:r>
      <w:r w:rsidRPr="002D63BF">
        <w:rPr>
          <w:rFonts w:ascii="Times New Roman" w:eastAsia="Times New Roman" w:hAnsi="Times New Roman"/>
          <w:sz w:val="24"/>
          <w:szCs w:val="24"/>
        </w:rPr>
        <w:t>postępowaniu. </w:t>
      </w:r>
    </w:p>
    <w:p w14:paraId="3E21055F" w14:textId="5D2F353A" w:rsidR="002D63BF" w:rsidRDefault="002D63BF">
      <w:pPr>
        <w:pStyle w:val="Akapitzlist"/>
        <w:numPr>
          <w:ilvl w:val="0"/>
          <w:numId w:val="16"/>
        </w:numPr>
        <w:tabs>
          <w:tab w:val="left" w:pos="426"/>
        </w:tabs>
        <w:spacing w:line="276" w:lineRule="auto"/>
        <w:ind w:left="426" w:hanging="426"/>
        <w:rPr>
          <w:rFonts w:ascii="Times New Roman" w:eastAsia="Times New Roman" w:hAnsi="Times New Roman"/>
          <w:sz w:val="24"/>
          <w:szCs w:val="24"/>
        </w:rPr>
      </w:pPr>
      <w:r w:rsidRPr="002D63BF">
        <w:rPr>
          <w:rFonts w:ascii="Times New Roman" w:eastAsia="Times New Roman" w:hAnsi="Times New Roman"/>
          <w:sz w:val="24"/>
          <w:szCs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CFB7E14" w14:textId="700BF7AA" w:rsidR="002D63BF" w:rsidRPr="00110117" w:rsidRDefault="002D63BF" w:rsidP="00110117">
      <w:pPr>
        <w:pStyle w:val="Akapitzlist"/>
        <w:numPr>
          <w:ilvl w:val="0"/>
          <w:numId w:val="16"/>
        </w:numPr>
        <w:tabs>
          <w:tab w:val="left" w:pos="426"/>
        </w:tabs>
        <w:spacing w:after="0" w:line="276" w:lineRule="auto"/>
        <w:ind w:left="426" w:hanging="426"/>
        <w:rPr>
          <w:rFonts w:ascii="Times New Roman" w:eastAsia="Times New Roman" w:hAnsi="Times New Roman"/>
          <w:b/>
          <w:bCs/>
          <w:sz w:val="24"/>
          <w:szCs w:val="24"/>
          <w:u w:val="single"/>
        </w:rPr>
      </w:pPr>
      <w:r w:rsidRPr="002D63BF">
        <w:rPr>
          <w:rFonts w:ascii="Times New Roman" w:eastAsia="Times New Roman" w:hAnsi="Times New Roman"/>
          <w:b/>
          <w:bCs/>
          <w:sz w:val="24"/>
          <w:szCs w:val="24"/>
          <w:u w:val="single"/>
        </w:rPr>
        <w:t>Podmiotowe środki dowodowe wymagane od wykonawcy obejmują:</w:t>
      </w:r>
      <w:r w:rsidR="00110117">
        <w:rPr>
          <w:rFonts w:ascii="Times New Roman" w:eastAsia="Times New Roman" w:hAnsi="Times New Roman"/>
          <w:b/>
          <w:bCs/>
          <w:sz w:val="24"/>
          <w:szCs w:val="24"/>
          <w:u w:val="single"/>
        </w:rPr>
        <w:t xml:space="preserve"> </w:t>
      </w:r>
      <w:r w:rsidR="005A4424">
        <w:rPr>
          <w:rFonts w:ascii="Times New Roman" w:hAnsi="Times New Roman"/>
          <w:b/>
          <w:bCs/>
          <w:sz w:val="24"/>
          <w:szCs w:val="24"/>
        </w:rPr>
        <w:t>BRAK</w:t>
      </w:r>
      <w:r w:rsidRPr="00110117">
        <w:rPr>
          <w:rFonts w:ascii="Times New Roman" w:hAnsi="Times New Roman"/>
          <w:sz w:val="24"/>
          <w:szCs w:val="24"/>
        </w:rPr>
        <w:t> </w:t>
      </w:r>
      <w:r w:rsidR="005A4424">
        <w:rPr>
          <w:rFonts w:ascii="Times New Roman" w:hAnsi="Times New Roman"/>
          <w:sz w:val="24"/>
          <w:szCs w:val="24"/>
        </w:rPr>
        <w:t>.</w:t>
      </w:r>
    </w:p>
    <w:p w14:paraId="7A1FD97E" w14:textId="08A3C7A4" w:rsidR="002D63BF" w:rsidRPr="002D63BF" w:rsidRDefault="002D63BF">
      <w:pPr>
        <w:pStyle w:val="Akapitzlist"/>
        <w:numPr>
          <w:ilvl w:val="0"/>
          <w:numId w:val="16"/>
        </w:numPr>
        <w:tabs>
          <w:tab w:val="left" w:pos="426"/>
        </w:tabs>
        <w:spacing w:line="276" w:lineRule="auto"/>
        <w:ind w:left="426" w:hanging="426"/>
        <w:rPr>
          <w:rFonts w:ascii="Times New Roman" w:eastAsia="Times New Roman" w:hAnsi="Times New Roman"/>
          <w:sz w:val="24"/>
          <w:szCs w:val="24"/>
        </w:rPr>
      </w:pPr>
      <w:r w:rsidRPr="002D63BF">
        <w:rPr>
          <w:rFonts w:ascii="Times New Roman" w:eastAsia="Times New Roman" w:hAnsi="Times New Roman"/>
          <w:sz w:val="24"/>
          <w:szCs w:val="24"/>
        </w:rPr>
        <w:t xml:space="preserve">Jeżeli wykonawca ma siedzibę lub miejsce zamieszkania poza granicami Rzeczypospolitej Polskiej, zamiast odpisu albo informacji z Krajowego Rejestru Sądowego lub z Centralnej Ewidencji i Informacji o Działalności Gospodarczej, o których mowa w </w:t>
      </w:r>
      <w:r w:rsidR="0089002A">
        <w:rPr>
          <w:rFonts w:ascii="Times New Roman" w:eastAsia="Times New Roman" w:hAnsi="Times New Roman"/>
          <w:sz w:val="24"/>
          <w:szCs w:val="24"/>
        </w:rPr>
        <w:t>ust.</w:t>
      </w:r>
      <w:r w:rsidRPr="002D63BF">
        <w:rPr>
          <w:rFonts w:ascii="Times New Roman" w:eastAsia="Times New Roman" w:hAnsi="Times New Roman"/>
          <w:sz w:val="24"/>
          <w:szCs w:val="24"/>
        </w:rPr>
        <w:t xml:space="preserve"> 4 </w:t>
      </w:r>
      <w:r>
        <w:rPr>
          <w:rFonts w:ascii="Times New Roman" w:eastAsia="Times New Roman" w:hAnsi="Times New Roman"/>
          <w:sz w:val="24"/>
          <w:szCs w:val="24"/>
        </w:rPr>
        <w:t>p</w:t>
      </w:r>
      <w:r w:rsidRPr="002D63BF">
        <w:rPr>
          <w:rFonts w:ascii="Times New Roman" w:eastAsia="Times New Roman" w:hAnsi="Times New Roman"/>
          <w:sz w:val="24"/>
          <w:szCs w:val="24"/>
        </w:rPr>
        <w:t>kt 2 powyżej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2E7BE2C" w14:textId="3B34AC81" w:rsidR="002D63BF" w:rsidRPr="002D63BF" w:rsidRDefault="002D63BF">
      <w:pPr>
        <w:pStyle w:val="Akapitzlist"/>
        <w:numPr>
          <w:ilvl w:val="0"/>
          <w:numId w:val="16"/>
        </w:numPr>
        <w:tabs>
          <w:tab w:val="left" w:pos="426"/>
        </w:tabs>
        <w:spacing w:line="276" w:lineRule="auto"/>
        <w:ind w:left="426" w:hanging="426"/>
        <w:rPr>
          <w:rFonts w:ascii="Times New Roman" w:eastAsia="Times New Roman" w:hAnsi="Times New Roman"/>
          <w:sz w:val="24"/>
          <w:szCs w:val="24"/>
        </w:rPr>
      </w:pPr>
      <w:r w:rsidRPr="002D63BF">
        <w:rPr>
          <w:rFonts w:ascii="Times New Roman" w:eastAsia="Times New Roman" w:hAnsi="Times New Roman"/>
          <w:sz w:val="24"/>
          <w:szCs w:val="24"/>
        </w:rPr>
        <w:t xml:space="preserve">Dokumenty, o których mowa w </w:t>
      </w:r>
      <w:r w:rsidR="0089002A">
        <w:rPr>
          <w:rFonts w:ascii="Times New Roman" w:eastAsia="Times New Roman" w:hAnsi="Times New Roman"/>
          <w:sz w:val="24"/>
          <w:szCs w:val="24"/>
        </w:rPr>
        <w:t>ust.</w:t>
      </w:r>
      <w:r w:rsidRPr="002D63BF">
        <w:rPr>
          <w:rFonts w:ascii="Times New Roman" w:eastAsia="Times New Roman" w:hAnsi="Times New Roman"/>
          <w:sz w:val="24"/>
          <w:szCs w:val="24"/>
        </w:rPr>
        <w:t xml:space="preserve"> 5 powyżej, powinny być wystawione nie wcześniej niż 3 miesiące przed ich złożeniem. </w:t>
      </w:r>
    </w:p>
    <w:p w14:paraId="7F775A26" w14:textId="2EE37412" w:rsidR="002D63BF" w:rsidRPr="002D63BF" w:rsidRDefault="002D63BF">
      <w:pPr>
        <w:pStyle w:val="Akapitzlist"/>
        <w:numPr>
          <w:ilvl w:val="0"/>
          <w:numId w:val="16"/>
        </w:numPr>
        <w:tabs>
          <w:tab w:val="left" w:pos="426"/>
        </w:tabs>
        <w:spacing w:line="276" w:lineRule="auto"/>
        <w:ind w:left="426" w:hanging="426"/>
        <w:rPr>
          <w:rFonts w:ascii="Times New Roman" w:eastAsia="Times New Roman" w:hAnsi="Times New Roman"/>
          <w:sz w:val="24"/>
          <w:szCs w:val="24"/>
        </w:rPr>
      </w:pPr>
      <w:r w:rsidRPr="002D63BF">
        <w:rPr>
          <w:rFonts w:ascii="Times New Roman" w:eastAsia="Times New Roman" w:hAnsi="Times New Roman"/>
          <w:sz w:val="24"/>
          <w:szCs w:val="24"/>
        </w:rPr>
        <w:t xml:space="preserve">Jeżeli w kraju, w którym wykonawca ma siedzibę lub miejsce zamieszkania, nie wydaje się dokumentu, o którym mowa w </w:t>
      </w:r>
      <w:r w:rsidR="0089002A">
        <w:rPr>
          <w:rFonts w:ascii="Times New Roman" w:eastAsia="Times New Roman" w:hAnsi="Times New Roman"/>
          <w:sz w:val="24"/>
          <w:szCs w:val="24"/>
        </w:rPr>
        <w:t>ust.</w:t>
      </w:r>
      <w:r>
        <w:rPr>
          <w:rFonts w:ascii="Times New Roman" w:eastAsia="Times New Roman" w:hAnsi="Times New Roman"/>
          <w:sz w:val="24"/>
          <w:szCs w:val="24"/>
        </w:rPr>
        <w:t xml:space="preserve"> 4 pkt. 2</w:t>
      </w:r>
      <w:r w:rsidRPr="002D63BF">
        <w:rPr>
          <w:rFonts w:ascii="Times New Roman" w:eastAsia="Times New Roman" w:hAnsi="Times New Roman"/>
          <w:sz w:val="24"/>
          <w:szCs w:val="24"/>
        </w:rPr>
        <w:t xml:space="preserve"> zastępuje się je odpowiednio w całości lub w części dokumentem zawierającym odpowiednio oświadczenie wykonawcy, ze wskazaniem osoby albo osób uprawnionych do jego reprezentacji, lub oświadczenie osoby, </w:t>
      </w:r>
      <w:r w:rsidRPr="002D63BF">
        <w:rPr>
          <w:rFonts w:ascii="Times New Roman" w:eastAsia="Times New Roman" w:hAnsi="Times New Roman"/>
          <w:sz w:val="24"/>
          <w:szCs w:val="24"/>
        </w:rPr>
        <w:lastRenderedPageBreak/>
        <w:t xml:space="preserve">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r w:rsidR="0089002A">
        <w:rPr>
          <w:rFonts w:ascii="Times New Roman" w:eastAsia="Times New Roman" w:hAnsi="Times New Roman"/>
          <w:sz w:val="24"/>
          <w:szCs w:val="24"/>
        </w:rPr>
        <w:t>ust.</w:t>
      </w:r>
      <w:r w:rsidRPr="002D63BF">
        <w:rPr>
          <w:rFonts w:ascii="Times New Roman" w:eastAsia="Times New Roman" w:hAnsi="Times New Roman"/>
          <w:sz w:val="24"/>
          <w:szCs w:val="24"/>
        </w:rPr>
        <w:t xml:space="preserve"> 6 powyżej stosuje się.</w:t>
      </w:r>
    </w:p>
    <w:p w14:paraId="20CA5E8A" w14:textId="115E89D1" w:rsidR="002D63BF" w:rsidRPr="002D63BF" w:rsidRDefault="002D63BF">
      <w:pPr>
        <w:pStyle w:val="Akapitzlist"/>
        <w:numPr>
          <w:ilvl w:val="0"/>
          <w:numId w:val="16"/>
        </w:numPr>
        <w:tabs>
          <w:tab w:val="left" w:pos="426"/>
        </w:tabs>
        <w:spacing w:after="0" w:line="276" w:lineRule="auto"/>
        <w:ind w:left="426" w:hanging="426"/>
        <w:rPr>
          <w:rFonts w:ascii="Times New Roman" w:eastAsia="Times New Roman" w:hAnsi="Times New Roman"/>
          <w:sz w:val="24"/>
          <w:szCs w:val="24"/>
        </w:rPr>
      </w:pPr>
      <w:r w:rsidRPr="002D63BF">
        <w:rPr>
          <w:rFonts w:ascii="Times New Roman" w:eastAsia="Times New Roman" w:hAnsi="Times New Roman"/>
          <w:sz w:val="24"/>
          <w:szCs w:val="24"/>
        </w:rPr>
        <w:t>Zamawiający nie wzywa do złożenia podmiotowych środków dowodowych, jeżeli:</w:t>
      </w:r>
    </w:p>
    <w:p w14:paraId="0E999BFE" w14:textId="15A6D42A" w:rsidR="002D63BF" w:rsidRPr="002D63BF" w:rsidRDefault="002D63BF">
      <w:pPr>
        <w:numPr>
          <w:ilvl w:val="0"/>
          <w:numId w:val="18"/>
        </w:numPr>
        <w:spacing w:after="0" w:line="276" w:lineRule="auto"/>
        <w:ind w:left="851" w:hanging="425"/>
        <w:contextualSpacing/>
        <w:rPr>
          <w:rFonts w:ascii="Times New Roman" w:hAnsi="Times New Roman"/>
          <w:sz w:val="24"/>
          <w:szCs w:val="24"/>
        </w:rPr>
      </w:pPr>
      <w:r w:rsidRPr="002D63BF">
        <w:rPr>
          <w:rFonts w:ascii="Times New Roman" w:hAnsi="Times New Roman"/>
          <w:sz w:val="24"/>
          <w:szCs w:val="24"/>
        </w:rPr>
        <w:t>może je uzyskać za pomocą bezpłatnych i ogólnodostępnych baz danych, w</w:t>
      </w:r>
      <w:r w:rsidR="00762794">
        <w:rPr>
          <w:rFonts w:ascii="Times New Roman" w:hAnsi="Times New Roman"/>
          <w:sz w:val="24"/>
          <w:szCs w:val="24"/>
        </w:rPr>
        <w:t> </w:t>
      </w:r>
      <w:r w:rsidRPr="002D63BF">
        <w:rPr>
          <w:rFonts w:ascii="Times New Roman" w:hAnsi="Times New Roman"/>
          <w:sz w:val="24"/>
          <w:szCs w:val="24"/>
        </w:rPr>
        <w:t xml:space="preserve">szczególności rejestrów publicznych w rozumieniu ustawy z dnia 17 lutego 2005 r. o informatyzacji działalności podmiotów realizujących zadania publiczne, o ile wykonawca wskazał w oświadczeniu, o którym mowa w art. 125 ust. 1 </w:t>
      </w:r>
      <w:r w:rsidR="00762794">
        <w:rPr>
          <w:rFonts w:ascii="Times New Roman" w:hAnsi="Times New Roman"/>
          <w:sz w:val="24"/>
          <w:szCs w:val="24"/>
        </w:rPr>
        <w:t xml:space="preserve">ustawy </w:t>
      </w:r>
      <w:r w:rsidRPr="002D63BF">
        <w:rPr>
          <w:rFonts w:ascii="Times New Roman" w:hAnsi="Times New Roman"/>
          <w:sz w:val="24"/>
          <w:szCs w:val="24"/>
        </w:rPr>
        <w:t>Pzp dane umożliwiające dostęp do tych środków; </w:t>
      </w:r>
    </w:p>
    <w:p w14:paraId="36021A2B" w14:textId="63E7D90A" w:rsidR="002D63BF" w:rsidRPr="002D63BF" w:rsidRDefault="002D63BF">
      <w:pPr>
        <w:numPr>
          <w:ilvl w:val="0"/>
          <w:numId w:val="18"/>
        </w:numPr>
        <w:spacing w:after="0" w:line="276" w:lineRule="auto"/>
        <w:ind w:left="851" w:hanging="425"/>
        <w:contextualSpacing/>
        <w:rPr>
          <w:rFonts w:ascii="Times New Roman" w:hAnsi="Times New Roman"/>
          <w:sz w:val="24"/>
          <w:szCs w:val="24"/>
        </w:rPr>
      </w:pPr>
      <w:r w:rsidRPr="002D63BF">
        <w:rPr>
          <w:rFonts w:ascii="Times New Roman" w:hAnsi="Times New Roman"/>
          <w:sz w:val="24"/>
          <w:szCs w:val="24"/>
        </w:rPr>
        <w:t>podmiotowym środkiem dowodowym jest oświadczenie, którego treść odpowiada zakresowi oświadczenia, o którym mowa w art. 125 ust. 1.</w:t>
      </w:r>
      <w:r w:rsidR="00762794">
        <w:rPr>
          <w:rFonts w:ascii="Times New Roman" w:hAnsi="Times New Roman"/>
          <w:sz w:val="24"/>
          <w:szCs w:val="24"/>
        </w:rPr>
        <w:t xml:space="preserve"> ustawy Pzp .</w:t>
      </w:r>
    </w:p>
    <w:p w14:paraId="09B2B49F" w14:textId="77777777" w:rsidR="002D63BF" w:rsidRPr="0089002A" w:rsidRDefault="002D63BF" w:rsidP="0089002A">
      <w:pPr>
        <w:pStyle w:val="Akapitzlist"/>
        <w:numPr>
          <w:ilvl w:val="0"/>
          <w:numId w:val="16"/>
        </w:numPr>
        <w:tabs>
          <w:tab w:val="left" w:pos="426"/>
        </w:tabs>
        <w:spacing w:after="0" w:line="276" w:lineRule="auto"/>
        <w:ind w:left="426" w:hanging="426"/>
        <w:rPr>
          <w:rFonts w:ascii="Times New Roman" w:eastAsia="Times New Roman" w:hAnsi="Times New Roman"/>
          <w:sz w:val="24"/>
          <w:szCs w:val="24"/>
        </w:rPr>
      </w:pPr>
      <w:r w:rsidRPr="0089002A">
        <w:rPr>
          <w:rFonts w:ascii="Times New Roman" w:eastAsia="Times New Roman" w:hAnsi="Times New Roman"/>
          <w:sz w:val="24"/>
          <w:szCs w:val="24"/>
        </w:rPr>
        <w:t>Wykonawca nie jest zobowiązany do złożenia podmiotowych środków dowodowych, które Zamawiający posiada, jeżeli wykonawca wskaże te środki oraz potwierdzi ich prawidłowość i aktualność. </w:t>
      </w:r>
    </w:p>
    <w:p w14:paraId="2D8733B9" w14:textId="58F3BBDF" w:rsidR="001E1599" w:rsidRPr="0089002A" w:rsidRDefault="002D63BF" w:rsidP="0089002A">
      <w:pPr>
        <w:pStyle w:val="Akapitzlist"/>
        <w:numPr>
          <w:ilvl w:val="0"/>
          <w:numId w:val="16"/>
        </w:numPr>
        <w:tabs>
          <w:tab w:val="left" w:pos="426"/>
        </w:tabs>
        <w:spacing w:after="0" w:line="276" w:lineRule="auto"/>
        <w:ind w:left="426" w:hanging="426"/>
        <w:rPr>
          <w:rFonts w:ascii="Times New Roman" w:eastAsia="Times New Roman" w:hAnsi="Times New Roman"/>
          <w:sz w:val="24"/>
          <w:szCs w:val="24"/>
        </w:rPr>
      </w:pPr>
      <w:r w:rsidRPr="0089002A">
        <w:rPr>
          <w:rFonts w:ascii="Times New Roman" w:eastAsia="Times New Roman" w:hAnsi="Times New Roman"/>
          <w:sz w:val="24"/>
          <w:szCs w:val="24"/>
        </w:rPr>
        <w:t>W zakresie nieuregulowanym ustawą Pzp lub niniejszą SWZ do oświadczeń i dokumentów składanych przez Wykonawcę w postępowaniu zastosowanie mają w szczególności przepisy rozporządzenia Ministra Rozwoju Pracy i Technologii z</w:t>
      </w:r>
      <w:r w:rsidR="00762794" w:rsidRPr="0089002A">
        <w:rPr>
          <w:rFonts w:ascii="Times New Roman" w:eastAsia="Times New Roman" w:hAnsi="Times New Roman"/>
          <w:sz w:val="24"/>
          <w:szCs w:val="24"/>
        </w:rPr>
        <w:t> </w:t>
      </w:r>
      <w:r w:rsidRPr="0089002A">
        <w:rPr>
          <w:rFonts w:ascii="Times New Roman" w:eastAsia="Times New Roman" w:hAnsi="Times New Roman"/>
          <w:sz w:val="24"/>
          <w:szCs w:val="24"/>
        </w:rPr>
        <w:t>dnia 23 grudnia 2020 r. w sprawie podmiotowych środków dowodowych oraz innych dokumentów lub oświadczeń, jakich może żądać zamawiający od wykonawcy oraz rozporządzenia Prezesa Rady Ministrów z dnia 30 grudnia 2020 r. w sprawie sposobu sporządzania i</w:t>
      </w:r>
      <w:r w:rsidR="0089002A">
        <w:rPr>
          <w:rFonts w:ascii="Times New Roman" w:eastAsia="Times New Roman" w:hAnsi="Times New Roman"/>
          <w:sz w:val="24"/>
          <w:szCs w:val="24"/>
        </w:rPr>
        <w:t> </w:t>
      </w:r>
      <w:r w:rsidRPr="0089002A">
        <w:rPr>
          <w:rFonts w:ascii="Times New Roman" w:eastAsia="Times New Roman" w:hAnsi="Times New Roman"/>
          <w:sz w:val="24"/>
          <w:szCs w:val="24"/>
        </w:rPr>
        <w:t>przekazywania informacji oraz wymagań technicznych dla dokumentów elektronicznych oraz środków komunikacji elektronicznej w postępowaniu o udzielenie zamówienia publicznego lub konkursie.</w:t>
      </w:r>
    </w:p>
    <w:p w14:paraId="36D808E3" w14:textId="53A9F074" w:rsidR="001E1599" w:rsidRPr="001E1599" w:rsidRDefault="001E1599" w:rsidP="001E1599">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before="240" w:after="0" w:line="360" w:lineRule="auto"/>
        <w:ind w:left="284" w:hanging="295"/>
        <w:rPr>
          <w:rFonts w:ascii="Times New Roman" w:hAnsi="Times New Roman"/>
          <w:sz w:val="24"/>
          <w:szCs w:val="24"/>
        </w:rPr>
      </w:pPr>
      <w:r w:rsidRPr="001E1599">
        <w:rPr>
          <w:rStyle w:val="normaltextrun"/>
          <w:rFonts w:ascii="Times New Roman" w:hAnsi="Times New Roman"/>
          <w:b/>
          <w:bCs/>
          <w:sz w:val="24"/>
          <w:szCs w:val="24"/>
        </w:rPr>
        <w:t>POLEGANIE NA ZASOBACH INNYCH PODMIOTÓW </w:t>
      </w:r>
      <w:r w:rsidRPr="001E1599">
        <w:rPr>
          <w:rStyle w:val="eop"/>
          <w:rFonts w:ascii="Times New Roman" w:hAnsi="Times New Roman"/>
          <w:sz w:val="24"/>
          <w:szCs w:val="24"/>
        </w:rPr>
        <w:t> </w:t>
      </w:r>
    </w:p>
    <w:p w14:paraId="18D9CDA6" w14:textId="77777777" w:rsidR="001E1599" w:rsidRPr="001E1599" w:rsidRDefault="001E1599">
      <w:pPr>
        <w:pStyle w:val="Akapitzlist"/>
        <w:numPr>
          <w:ilvl w:val="0"/>
          <w:numId w:val="19"/>
        </w:numPr>
        <w:tabs>
          <w:tab w:val="left" w:pos="426"/>
        </w:tabs>
        <w:spacing w:after="0" w:line="276" w:lineRule="auto"/>
        <w:ind w:left="426" w:hanging="426"/>
        <w:rPr>
          <w:rFonts w:ascii="Times New Roman" w:eastAsia="Times New Roman" w:hAnsi="Times New Roman"/>
          <w:sz w:val="24"/>
          <w:szCs w:val="24"/>
        </w:rPr>
      </w:pPr>
      <w:r w:rsidRPr="001E1599">
        <w:rPr>
          <w:rFonts w:ascii="Times New Roman" w:eastAsia="Times New Roman" w:hAnsi="Times New Roman"/>
          <w:sz w:val="24"/>
          <w:szCs w:val="24"/>
        </w:rPr>
        <w:t>Wykonawca może w celu potwierdzenia spełniania warunków udziału w polegać na zdolnościach technicznych lub zawodowych podmiotów udostępniających zasoby, niezależnie od charakteru prawnego łączących go z nimi stosunków prawnych. </w:t>
      </w:r>
    </w:p>
    <w:p w14:paraId="76B32355" w14:textId="57334711" w:rsidR="001E1599" w:rsidRPr="001E1599" w:rsidRDefault="001E1599">
      <w:pPr>
        <w:pStyle w:val="Akapitzlist"/>
        <w:numPr>
          <w:ilvl w:val="0"/>
          <w:numId w:val="19"/>
        </w:numPr>
        <w:tabs>
          <w:tab w:val="left" w:pos="426"/>
        </w:tabs>
        <w:spacing w:after="0" w:line="276" w:lineRule="auto"/>
        <w:ind w:left="426" w:hanging="426"/>
        <w:rPr>
          <w:rFonts w:ascii="Times New Roman" w:eastAsia="Times New Roman" w:hAnsi="Times New Roman"/>
          <w:sz w:val="24"/>
          <w:szCs w:val="24"/>
        </w:rPr>
      </w:pPr>
      <w:r w:rsidRPr="001E1599">
        <w:rPr>
          <w:rFonts w:ascii="Times New Roman" w:eastAsia="Times New Roman" w:hAnsi="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AB772C">
        <w:rPr>
          <w:rFonts w:ascii="Times New Roman" w:eastAsia="Times New Roman" w:hAnsi="Times New Roman"/>
          <w:sz w:val="24"/>
          <w:szCs w:val="24"/>
        </w:rPr>
        <w:t xml:space="preserve">Wzór zobowiązania stanowi </w:t>
      </w:r>
      <w:r w:rsidRPr="00C317E0">
        <w:rPr>
          <w:rFonts w:ascii="Times New Roman" w:eastAsia="Times New Roman" w:hAnsi="Times New Roman"/>
          <w:sz w:val="24"/>
          <w:szCs w:val="24"/>
        </w:rPr>
        <w:t xml:space="preserve">załącznik nr </w:t>
      </w:r>
      <w:r w:rsidR="00C317E0" w:rsidRPr="00C317E0">
        <w:rPr>
          <w:rFonts w:ascii="Times New Roman" w:eastAsia="Times New Roman" w:hAnsi="Times New Roman"/>
          <w:sz w:val="24"/>
          <w:szCs w:val="24"/>
        </w:rPr>
        <w:t>5</w:t>
      </w:r>
      <w:r w:rsidRPr="00C317E0">
        <w:rPr>
          <w:rFonts w:ascii="Times New Roman" w:eastAsia="Times New Roman" w:hAnsi="Times New Roman"/>
          <w:sz w:val="24"/>
          <w:szCs w:val="24"/>
        </w:rPr>
        <w:t xml:space="preserve"> do SWZ.</w:t>
      </w:r>
    </w:p>
    <w:p w14:paraId="515F5F66" w14:textId="5B872D55" w:rsidR="001E1599" w:rsidRPr="001E1599" w:rsidRDefault="001E1599">
      <w:pPr>
        <w:pStyle w:val="Akapitzlist"/>
        <w:numPr>
          <w:ilvl w:val="0"/>
          <w:numId w:val="19"/>
        </w:numPr>
        <w:tabs>
          <w:tab w:val="left" w:pos="426"/>
        </w:tabs>
        <w:spacing w:after="0" w:line="276" w:lineRule="auto"/>
        <w:ind w:left="426" w:hanging="426"/>
        <w:rPr>
          <w:rFonts w:ascii="Times New Roman" w:eastAsia="Times New Roman" w:hAnsi="Times New Roman"/>
          <w:sz w:val="24"/>
          <w:szCs w:val="24"/>
        </w:rPr>
      </w:pPr>
      <w:r w:rsidRPr="001E1599">
        <w:rPr>
          <w:rFonts w:ascii="Times New Roman" w:eastAsia="Times New Roman" w:hAnsi="Times New Roman"/>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358AAB3" w14:textId="0BD52A43" w:rsidR="001E1599" w:rsidRPr="001E1599" w:rsidRDefault="001E1599">
      <w:pPr>
        <w:pStyle w:val="Akapitzlist"/>
        <w:numPr>
          <w:ilvl w:val="0"/>
          <w:numId w:val="19"/>
        </w:numPr>
        <w:tabs>
          <w:tab w:val="left" w:pos="426"/>
        </w:tabs>
        <w:spacing w:after="0" w:line="276" w:lineRule="auto"/>
        <w:ind w:left="426" w:hanging="426"/>
        <w:rPr>
          <w:rFonts w:ascii="Times New Roman" w:eastAsia="Times New Roman" w:hAnsi="Times New Roman"/>
          <w:sz w:val="24"/>
          <w:szCs w:val="24"/>
        </w:rPr>
      </w:pPr>
      <w:r w:rsidRPr="001E1599">
        <w:rPr>
          <w:rFonts w:ascii="Times New Roman" w:eastAsia="Times New Roman" w:hAnsi="Times New Roman"/>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t>
      </w:r>
      <w:r w:rsidRPr="001E1599">
        <w:rPr>
          <w:rFonts w:ascii="Times New Roman" w:eastAsia="Times New Roman" w:hAnsi="Times New Roman"/>
          <w:sz w:val="24"/>
          <w:szCs w:val="24"/>
        </w:rPr>
        <w:lastRenderedPageBreak/>
        <w:t>wykonawca w terminie określonym przez zamawiającego zastąpił ten podmiot innym podmiotem lub podmiotami albo wykazał, że samodzielnie spełnia warunki udziału w</w:t>
      </w:r>
      <w:r>
        <w:rPr>
          <w:rFonts w:ascii="Times New Roman" w:eastAsia="Times New Roman" w:hAnsi="Times New Roman"/>
          <w:sz w:val="24"/>
          <w:szCs w:val="24"/>
        </w:rPr>
        <w:t> </w:t>
      </w:r>
      <w:r w:rsidRPr="001E1599">
        <w:rPr>
          <w:rFonts w:ascii="Times New Roman" w:eastAsia="Times New Roman" w:hAnsi="Times New Roman"/>
          <w:sz w:val="24"/>
          <w:szCs w:val="24"/>
        </w:rPr>
        <w:t>postępowaniu.</w:t>
      </w:r>
    </w:p>
    <w:p w14:paraId="533DE869" w14:textId="1CE34DD1" w:rsidR="001E1599" w:rsidRPr="00B72130" w:rsidRDefault="001E1599">
      <w:pPr>
        <w:pStyle w:val="Akapitzlist"/>
        <w:numPr>
          <w:ilvl w:val="0"/>
          <w:numId w:val="19"/>
        </w:numPr>
        <w:tabs>
          <w:tab w:val="left" w:pos="426"/>
        </w:tabs>
        <w:spacing w:after="0" w:line="276" w:lineRule="auto"/>
        <w:ind w:left="426" w:hanging="426"/>
        <w:rPr>
          <w:rStyle w:val="normaltextrun"/>
          <w:rFonts w:ascii="Times New Roman" w:eastAsia="Times New Roman" w:hAnsi="Times New Roman"/>
          <w:sz w:val="24"/>
          <w:szCs w:val="24"/>
        </w:rPr>
      </w:pPr>
      <w:r w:rsidRPr="001E1599">
        <w:rPr>
          <w:rStyle w:val="normaltextrun"/>
          <w:rFonts w:ascii="Times New Roman" w:hAnsi="Times New Roman"/>
          <w:b/>
          <w:bCs/>
          <w:sz w:val="24"/>
          <w:szCs w:val="24"/>
          <w:shd w:val="clear" w:color="auto" w:fill="FFFFFF"/>
        </w:rPr>
        <w:t xml:space="preserve">UWAGA: </w:t>
      </w:r>
      <w:r w:rsidRPr="001E1599">
        <w:rPr>
          <w:rStyle w:val="normaltextrun"/>
          <w:rFonts w:ascii="Times New Roman" w:hAnsi="Times New Roman"/>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Style w:val="tabchar"/>
          <w:rFonts w:ascii="Times New Roman" w:hAnsi="Times New Roman"/>
          <w:sz w:val="24"/>
          <w:szCs w:val="24"/>
        </w:rPr>
        <w:t xml:space="preserve"> </w:t>
      </w:r>
      <w:r w:rsidRPr="001E1599">
        <w:rPr>
          <w:rStyle w:val="normaltextrun"/>
          <w:rFonts w:ascii="Times New Roman" w:hAnsi="Times New Roman"/>
          <w:sz w:val="24"/>
          <w:szCs w:val="24"/>
          <w:shd w:val="clear" w:color="auto" w:fill="FFFFFF"/>
        </w:rPr>
        <w:t>Wykonawca, w przypadku polegania na zdolnościach lub sytuacji podmiotów udostępniających zasoby, przedstawia</w:t>
      </w:r>
      <w:r w:rsidRPr="001E1599">
        <w:rPr>
          <w:rStyle w:val="normaltextrun"/>
          <w:rFonts w:ascii="Times New Roman" w:hAnsi="Times New Roman"/>
          <w:sz w:val="24"/>
          <w:szCs w:val="24"/>
          <w:shd w:val="clear" w:color="auto" w:fill="FFFFFF"/>
          <w:lang w:val="cs-CZ"/>
        </w:rPr>
        <w:t xml:space="preserve"> </w:t>
      </w:r>
      <w:r w:rsidRPr="001E1599">
        <w:rPr>
          <w:rStyle w:val="normaltextrun"/>
          <w:rFonts w:ascii="Times New Roman" w:hAnsi="Times New Roman"/>
          <w:sz w:val="24"/>
          <w:szCs w:val="24"/>
          <w:shd w:val="clear" w:color="auto" w:fill="FFFFFF"/>
        </w:rPr>
        <w:t xml:space="preserve">w odniesieniu do tych podmiotów oświadczenia lub dokumenty wymienione w </w:t>
      </w:r>
      <w:r w:rsidRPr="00AB772C">
        <w:rPr>
          <w:rStyle w:val="normaltextrun"/>
          <w:rFonts w:ascii="Times New Roman" w:hAnsi="Times New Roman"/>
          <w:sz w:val="24"/>
          <w:szCs w:val="24"/>
          <w:shd w:val="clear" w:color="auto" w:fill="FFFFFF"/>
        </w:rPr>
        <w:t xml:space="preserve">rozdziale IX </w:t>
      </w:r>
      <w:r w:rsidR="0089002A">
        <w:rPr>
          <w:rStyle w:val="normaltextrun"/>
          <w:rFonts w:ascii="Times New Roman" w:hAnsi="Times New Roman"/>
          <w:sz w:val="24"/>
          <w:szCs w:val="24"/>
          <w:shd w:val="clear" w:color="auto" w:fill="FFFFFF"/>
        </w:rPr>
        <w:t>ust.</w:t>
      </w:r>
      <w:r w:rsidRPr="00AB772C">
        <w:rPr>
          <w:rStyle w:val="normaltextrun"/>
          <w:rFonts w:ascii="Times New Roman" w:hAnsi="Times New Roman"/>
          <w:sz w:val="24"/>
          <w:szCs w:val="24"/>
          <w:shd w:val="clear" w:color="auto" w:fill="FFFFFF"/>
        </w:rPr>
        <w:t xml:space="preserve"> 1 i 4 pkt 2</w:t>
      </w:r>
      <w:r w:rsidR="0089002A">
        <w:rPr>
          <w:rStyle w:val="normaltextrun"/>
          <w:rFonts w:ascii="Times New Roman" w:hAnsi="Times New Roman"/>
          <w:sz w:val="24"/>
          <w:szCs w:val="24"/>
          <w:shd w:val="clear" w:color="auto" w:fill="FFFFFF"/>
        </w:rPr>
        <w:t xml:space="preserve"> oraz </w:t>
      </w:r>
      <w:r w:rsidRPr="00AB772C">
        <w:rPr>
          <w:rStyle w:val="normaltextrun"/>
          <w:rFonts w:ascii="Times New Roman" w:hAnsi="Times New Roman"/>
          <w:sz w:val="24"/>
          <w:szCs w:val="24"/>
          <w:shd w:val="clear" w:color="auto" w:fill="FFFFFF"/>
        </w:rPr>
        <w:t xml:space="preserve">3 SWZ. Postanowienia rozdziału IX </w:t>
      </w:r>
      <w:r w:rsidR="0089002A">
        <w:rPr>
          <w:rStyle w:val="normaltextrun"/>
          <w:rFonts w:ascii="Times New Roman" w:hAnsi="Times New Roman"/>
          <w:sz w:val="24"/>
          <w:szCs w:val="24"/>
          <w:shd w:val="clear" w:color="auto" w:fill="FFFFFF"/>
        </w:rPr>
        <w:t>ust.</w:t>
      </w:r>
      <w:r w:rsidR="00AB772C" w:rsidRPr="00AB772C">
        <w:rPr>
          <w:rStyle w:val="normaltextrun"/>
          <w:rFonts w:ascii="Times New Roman" w:hAnsi="Times New Roman"/>
          <w:sz w:val="24"/>
          <w:szCs w:val="24"/>
          <w:shd w:val="clear" w:color="auto" w:fill="FFFFFF"/>
        </w:rPr>
        <w:t xml:space="preserve"> 5-8 </w:t>
      </w:r>
      <w:r w:rsidRPr="00AB772C">
        <w:rPr>
          <w:rStyle w:val="normaltextrun"/>
          <w:rFonts w:ascii="Times New Roman" w:hAnsi="Times New Roman"/>
          <w:sz w:val="24"/>
          <w:szCs w:val="24"/>
          <w:shd w:val="clear" w:color="auto" w:fill="FFFFFF"/>
        </w:rPr>
        <w:t>stosuje się odpowiednio.</w:t>
      </w:r>
    </w:p>
    <w:p w14:paraId="59FAA533" w14:textId="05C561BE" w:rsidR="001E1599" w:rsidRPr="001E1599" w:rsidRDefault="001E1599" w:rsidP="001E1599">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before="240" w:after="0" w:line="360" w:lineRule="auto"/>
        <w:ind w:left="284" w:hanging="295"/>
        <w:rPr>
          <w:rStyle w:val="normaltextrun"/>
          <w:b/>
          <w:bCs/>
        </w:rPr>
      </w:pPr>
      <w:r w:rsidRPr="001E1599">
        <w:rPr>
          <w:rStyle w:val="normaltextrun"/>
          <w:rFonts w:ascii="Times New Roman" w:hAnsi="Times New Roman"/>
          <w:b/>
          <w:bCs/>
          <w:sz w:val="24"/>
          <w:szCs w:val="24"/>
        </w:rPr>
        <w:t>INFORMACJA DLA WYKONAWCÓW WSPÓLNIE UBIEGAJĄCYCH SIĘ O UDZIELENIE ZAMÓWIENIA (SPÓŁKI CYWILNE/KONSORCJA)</w:t>
      </w:r>
    </w:p>
    <w:p w14:paraId="7FA08DA2" w14:textId="608B0A98" w:rsidR="001E1599" w:rsidRPr="001E1599" w:rsidRDefault="001E1599">
      <w:pPr>
        <w:pStyle w:val="Akapitzlist"/>
        <w:numPr>
          <w:ilvl w:val="0"/>
          <w:numId w:val="55"/>
        </w:numPr>
        <w:tabs>
          <w:tab w:val="left" w:pos="426"/>
        </w:tabs>
        <w:spacing w:after="0" w:line="276" w:lineRule="auto"/>
        <w:ind w:left="426" w:hanging="426"/>
        <w:rPr>
          <w:rFonts w:ascii="Times New Roman" w:eastAsia="Times New Roman" w:hAnsi="Times New Roman"/>
          <w:sz w:val="24"/>
          <w:szCs w:val="24"/>
        </w:rPr>
      </w:pPr>
      <w:r w:rsidRPr="001E1599">
        <w:rPr>
          <w:rFonts w:ascii="Times New Roman" w:eastAsia="Times New Roman" w:hAnsi="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4D668692" w14:textId="0AD3B48D" w:rsidR="001E1599" w:rsidRPr="001E1599" w:rsidRDefault="001E1599">
      <w:pPr>
        <w:pStyle w:val="Akapitzlist"/>
        <w:numPr>
          <w:ilvl w:val="0"/>
          <w:numId w:val="55"/>
        </w:numPr>
        <w:tabs>
          <w:tab w:val="left" w:pos="426"/>
        </w:tabs>
        <w:spacing w:after="0" w:line="276" w:lineRule="auto"/>
        <w:ind w:left="426" w:hanging="426"/>
        <w:rPr>
          <w:rFonts w:ascii="Times New Roman" w:eastAsia="Times New Roman" w:hAnsi="Times New Roman"/>
          <w:sz w:val="24"/>
          <w:szCs w:val="24"/>
        </w:rPr>
      </w:pPr>
      <w:r w:rsidRPr="001E1599">
        <w:rPr>
          <w:rFonts w:ascii="Times New Roman" w:eastAsia="Times New Roman" w:hAnsi="Times New Roman"/>
          <w:sz w:val="24"/>
          <w:szCs w:val="24"/>
        </w:rPr>
        <w:t xml:space="preserve">W przypadku Wykonawców </w:t>
      </w:r>
      <w:r w:rsidRPr="001E1599">
        <w:rPr>
          <w:rFonts w:ascii="Times New Roman" w:eastAsia="Times New Roman" w:hAnsi="Times New Roman"/>
          <w:color w:val="000000" w:themeColor="text1"/>
          <w:sz w:val="24"/>
          <w:szCs w:val="24"/>
        </w:rPr>
        <w:t xml:space="preserve">wspólnie ubiegających się o udzielenie zamówienia, oświadczenia, o których mowa w Rozdziale X </w:t>
      </w:r>
      <w:r w:rsidR="0089002A">
        <w:rPr>
          <w:rFonts w:ascii="Times New Roman" w:eastAsia="Times New Roman" w:hAnsi="Times New Roman"/>
          <w:color w:val="000000" w:themeColor="text1"/>
          <w:sz w:val="24"/>
          <w:szCs w:val="24"/>
        </w:rPr>
        <w:t>ust</w:t>
      </w:r>
      <w:r w:rsidRPr="001E1599">
        <w:rPr>
          <w:rFonts w:ascii="Times New Roman" w:eastAsia="Times New Roman" w:hAnsi="Times New Roman"/>
          <w:color w:val="000000" w:themeColor="text1"/>
          <w:sz w:val="24"/>
          <w:szCs w:val="24"/>
        </w:rPr>
        <w:t xml:space="preserve">. 1 SWZ, składa </w:t>
      </w:r>
      <w:r w:rsidRPr="001E1599">
        <w:rPr>
          <w:rFonts w:ascii="Times New Roman" w:eastAsia="Times New Roman" w:hAnsi="Times New Roman"/>
          <w:sz w:val="24"/>
          <w:szCs w:val="24"/>
        </w:rPr>
        <w:t>każdy z wykonawców. Oświadczenia te potwierdzają brak podstaw wykluczenia oraz spełnianie warunków udziału w zakresie, w jakim każdy z wykonawców wykazuje spełnianie warunków udziału w postępowaniu. </w:t>
      </w:r>
    </w:p>
    <w:p w14:paraId="71457FA7" w14:textId="76C240B6" w:rsidR="001E1599" w:rsidRPr="001E1599" w:rsidRDefault="001E1599">
      <w:pPr>
        <w:pStyle w:val="Akapitzlist"/>
        <w:numPr>
          <w:ilvl w:val="0"/>
          <w:numId w:val="55"/>
        </w:numPr>
        <w:tabs>
          <w:tab w:val="left" w:pos="426"/>
        </w:tabs>
        <w:spacing w:after="0" w:line="276" w:lineRule="auto"/>
        <w:ind w:left="426" w:hanging="426"/>
        <w:rPr>
          <w:rFonts w:ascii="Times New Roman" w:eastAsia="Times New Roman" w:hAnsi="Times New Roman"/>
          <w:sz w:val="24"/>
          <w:szCs w:val="24"/>
        </w:rPr>
      </w:pPr>
      <w:r w:rsidRPr="001E1599">
        <w:rPr>
          <w:rFonts w:ascii="Times New Roman" w:eastAsia="Times New Roman" w:hAnsi="Times New Roman"/>
          <w:sz w:val="24"/>
          <w:szCs w:val="24"/>
        </w:rPr>
        <w:t>Oświadczenia i dokumenty potwierdzające brak podstaw do wykluczenia z postępowania składa każdy z Wykonawców wspólnie ubiegających się o zamówienie.</w:t>
      </w:r>
    </w:p>
    <w:p w14:paraId="123F2A19" w14:textId="37F54D10" w:rsidR="001E1599" w:rsidRPr="001E1599" w:rsidRDefault="001E1599" w:rsidP="001E1599">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before="240" w:after="0" w:line="360" w:lineRule="auto"/>
        <w:ind w:left="284" w:hanging="295"/>
        <w:rPr>
          <w:rStyle w:val="normaltextrun"/>
          <w:b/>
          <w:bCs/>
        </w:rPr>
      </w:pPr>
      <w:r w:rsidRPr="001E1599">
        <w:rPr>
          <w:rStyle w:val="normaltextrun"/>
          <w:rFonts w:ascii="Times New Roman" w:hAnsi="Times New Roman"/>
          <w:b/>
          <w:bCs/>
          <w:sz w:val="24"/>
          <w:szCs w:val="24"/>
        </w:rPr>
        <w:t>SPOSÓB KOMUNIKACJI ORAZ WYJAŚNIENIA TREŚCI SWZ</w:t>
      </w:r>
      <w:r w:rsidRPr="001E1599">
        <w:rPr>
          <w:rStyle w:val="normaltextrun"/>
          <w:b/>
          <w:bCs/>
        </w:rPr>
        <w:t> </w:t>
      </w:r>
    </w:p>
    <w:p w14:paraId="1C3EC173" w14:textId="0671B667" w:rsidR="001E1599" w:rsidRPr="00E52738" w:rsidRDefault="001E1599">
      <w:pPr>
        <w:pStyle w:val="Akapitzlist"/>
        <w:numPr>
          <w:ilvl w:val="0"/>
          <w:numId w:val="21"/>
        </w:numPr>
        <w:tabs>
          <w:tab w:val="left" w:pos="426"/>
        </w:tabs>
        <w:spacing w:after="0" w:line="276" w:lineRule="auto"/>
        <w:ind w:left="426" w:hanging="426"/>
        <w:rPr>
          <w:rFonts w:ascii="Times New Roman" w:eastAsia="Times New Roman" w:hAnsi="Times New Roman"/>
          <w:sz w:val="24"/>
          <w:szCs w:val="24"/>
        </w:rPr>
      </w:pPr>
      <w:r w:rsidRPr="00E52738">
        <w:rPr>
          <w:rFonts w:ascii="Times New Roman" w:eastAsia="Times New Roman" w:hAnsi="Times New Roman"/>
          <w:sz w:val="24"/>
          <w:szCs w:val="24"/>
        </w:rPr>
        <w:t>Komunikacja w postępowaniu o udzielenie zamówienia, w tym składanie ofert, wymiana informacji oraz przekazywanie dokumentów lub oświadczeń między Zamawiającym a Wykonawcą, z uwzględnieniem wyjątków określonych w ustawie Pzp, odbywa się w języku polskim przy użyciu środków komunikacji elektronicznej. Przez środki komunikacji elektronicznej rozumie się środki komunikacji elektronicznej zdefiniowane w ustawie z dnia 18 lipca 2002 r. o świadczeniu usług drogą elektroniczną (Dz. U. z 2020 r. poz. 344).</w:t>
      </w:r>
    </w:p>
    <w:p w14:paraId="2E900D61" w14:textId="536F2FBC" w:rsidR="001E1599" w:rsidRPr="00E52738" w:rsidRDefault="001E1599">
      <w:pPr>
        <w:pStyle w:val="Akapitzlist"/>
        <w:numPr>
          <w:ilvl w:val="0"/>
          <w:numId w:val="21"/>
        </w:numPr>
        <w:tabs>
          <w:tab w:val="left" w:pos="426"/>
        </w:tabs>
        <w:spacing w:after="0" w:line="276" w:lineRule="auto"/>
        <w:ind w:left="426" w:hanging="426"/>
        <w:rPr>
          <w:rFonts w:ascii="Times New Roman" w:eastAsia="Times New Roman" w:hAnsi="Times New Roman"/>
          <w:sz w:val="24"/>
          <w:szCs w:val="24"/>
        </w:rPr>
      </w:pPr>
      <w:r w:rsidRPr="00E52738">
        <w:rPr>
          <w:rFonts w:ascii="Times New Roman" w:eastAsia="Times New Roman" w:hAnsi="Times New Roman"/>
          <w:sz w:val="24"/>
          <w:szCs w:val="24"/>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SWZ składa się, pod rygorem nieważności, </w:t>
      </w:r>
      <w:r w:rsidRPr="00E52738">
        <w:rPr>
          <w:rFonts w:ascii="Times New Roman" w:eastAsia="Times New Roman" w:hAnsi="Times New Roman"/>
          <w:b/>
          <w:bCs/>
          <w:sz w:val="24"/>
          <w:szCs w:val="24"/>
        </w:rPr>
        <w:t>w formie elektronicznej opatrzonej kwalifikowanym podpisem elektronicznym lub w postaci elektronicznej opatrzonej podpisem zaufanym lub podpisem osobistym.</w:t>
      </w:r>
    </w:p>
    <w:p w14:paraId="675E0958" w14:textId="77777777" w:rsidR="001E1599" w:rsidRPr="00E52738" w:rsidRDefault="001E1599">
      <w:pPr>
        <w:pStyle w:val="Akapitzlist"/>
        <w:numPr>
          <w:ilvl w:val="0"/>
          <w:numId w:val="21"/>
        </w:numPr>
        <w:tabs>
          <w:tab w:val="left" w:pos="426"/>
        </w:tabs>
        <w:spacing w:after="0" w:line="276" w:lineRule="auto"/>
        <w:ind w:left="426" w:hanging="426"/>
        <w:rPr>
          <w:rFonts w:ascii="Times New Roman" w:eastAsia="Times New Roman" w:hAnsi="Times New Roman"/>
          <w:sz w:val="24"/>
          <w:szCs w:val="24"/>
        </w:rPr>
      </w:pPr>
      <w:r w:rsidRPr="00E52738">
        <w:rPr>
          <w:rFonts w:ascii="Times New Roman" w:eastAsia="Times New Roman" w:hAnsi="Times New Roman"/>
          <w:sz w:val="24"/>
          <w:szCs w:val="24"/>
        </w:rPr>
        <w:t>Postępowanie prowadzone jest na elektronicznej Platformie Zakupowej dostępnej pod adresem: https://spkso.eb2b.com.pl (dalej jako Platforma Zakupowa, „Platforma” lub System). </w:t>
      </w:r>
    </w:p>
    <w:p w14:paraId="1D995D45" w14:textId="6B87207A" w:rsidR="001E1599" w:rsidRPr="00E52738" w:rsidRDefault="001E1599">
      <w:pPr>
        <w:pStyle w:val="Akapitzlist"/>
        <w:numPr>
          <w:ilvl w:val="0"/>
          <w:numId w:val="21"/>
        </w:numPr>
        <w:tabs>
          <w:tab w:val="left" w:pos="426"/>
        </w:tabs>
        <w:spacing w:after="0" w:line="276" w:lineRule="auto"/>
        <w:ind w:left="426" w:hanging="426"/>
        <w:rPr>
          <w:rFonts w:ascii="Times New Roman" w:eastAsia="Times New Roman" w:hAnsi="Times New Roman"/>
          <w:sz w:val="24"/>
          <w:szCs w:val="24"/>
        </w:rPr>
      </w:pPr>
      <w:r w:rsidRPr="00E52738">
        <w:rPr>
          <w:rFonts w:ascii="Times New Roman" w:eastAsia="Times New Roman" w:hAnsi="Times New Roman"/>
          <w:sz w:val="24"/>
          <w:szCs w:val="24"/>
        </w:rPr>
        <w:lastRenderedPageBreak/>
        <w:t>W zakładce „Załączniki” przedmiotowego postępowania dostępna jest dokumentacja postępowania. Pobranie dokumentu następuje po kliknięciu na wybrany załącznik i wciśnięciu polecenia „Pobierz”. W celu pobrania kilku wybranych lub wszystkich załączników jednocześnie należy wybrać polecenie „Pobierz paczkę”, lub odpowiednio „Pobierz wszystkie załączniki organizatora”.</w:t>
      </w:r>
    </w:p>
    <w:p w14:paraId="1F9BF3EA" w14:textId="6E838C92" w:rsidR="001E1599" w:rsidRPr="00E52738" w:rsidRDefault="001E1599">
      <w:pPr>
        <w:pStyle w:val="Akapitzlist"/>
        <w:numPr>
          <w:ilvl w:val="0"/>
          <w:numId w:val="21"/>
        </w:numPr>
        <w:tabs>
          <w:tab w:val="left" w:pos="426"/>
        </w:tabs>
        <w:spacing w:after="0" w:line="276" w:lineRule="auto"/>
        <w:ind w:left="426" w:hanging="426"/>
        <w:rPr>
          <w:rFonts w:ascii="Times New Roman" w:eastAsia="Times New Roman" w:hAnsi="Times New Roman"/>
          <w:sz w:val="24"/>
          <w:szCs w:val="24"/>
        </w:rPr>
      </w:pPr>
      <w:r w:rsidRPr="00E52738">
        <w:rPr>
          <w:rFonts w:ascii="Times New Roman" w:eastAsia="Times New Roman" w:hAnsi="Times New Roman"/>
          <w:sz w:val="24"/>
          <w:szCs w:val="24"/>
        </w:rPr>
        <w:t>Wykonawca przystępując do postępowania o udzielenie zamówienia publicznego, tj. bezpłatnie rejestrując się lub logując, w przypadku posiadania konta w Platformie Zakupowej, akceptuje warunki korzystania z Platformy, określone w Regulaminie zamieszczonym na stronie internetowej https://spkso.eb2b.com.pl oraz uznaje go za wiążący. </w:t>
      </w:r>
    </w:p>
    <w:p w14:paraId="3CE9154D" w14:textId="77777777" w:rsidR="001E1599" w:rsidRPr="00E52738" w:rsidRDefault="001E1599">
      <w:pPr>
        <w:pStyle w:val="Akapitzlist"/>
        <w:numPr>
          <w:ilvl w:val="0"/>
          <w:numId w:val="21"/>
        </w:numPr>
        <w:tabs>
          <w:tab w:val="left" w:pos="426"/>
        </w:tabs>
        <w:spacing w:after="0" w:line="276" w:lineRule="auto"/>
        <w:ind w:left="426" w:hanging="426"/>
        <w:rPr>
          <w:rFonts w:ascii="Times New Roman" w:eastAsia="Times New Roman" w:hAnsi="Times New Roman"/>
          <w:sz w:val="24"/>
          <w:szCs w:val="24"/>
        </w:rPr>
      </w:pPr>
      <w:r w:rsidRPr="00E52738">
        <w:rPr>
          <w:rFonts w:ascii="Times New Roman" w:eastAsia="Times New Roman" w:hAnsi="Times New Roman"/>
          <w:sz w:val="24"/>
          <w:szCs w:val="24"/>
        </w:rPr>
        <w:t>Zamawiający określa instrukcję korzystania z Platformy Zakupowej w niniejszym postępowaniu, tj.: </w:t>
      </w:r>
    </w:p>
    <w:p w14:paraId="54E2F4C7" w14:textId="5DE6666E" w:rsidR="001E1599" w:rsidRPr="00E52738" w:rsidRDefault="001E1599">
      <w:pPr>
        <w:numPr>
          <w:ilvl w:val="0"/>
          <w:numId w:val="20"/>
        </w:numPr>
        <w:spacing w:after="0" w:line="276" w:lineRule="auto"/>
        <w:ind w:left="851" w:hanging="425"/>
        <w:contextualSpacing/>
        <w:rPr>
          <w:rFonts w:ascii="Times New Roman" w:hAnsi="Times New Roman"/>
          <w:sz w:val="24"/>
          <w:szCs w:val="24"/>
        </w:rPr>
      </w:pPr>
      <w:r w:rsidRPr="00E52738">
        <w:rPr>
          <w:rFonts w:ascii="Times New Roman" w:hAnsi="Times New Roman"/>
          <w:sz w:val="24"/>
          <w:szCs w:val="24"/>
        </w:rPr>
        <w:t>W zakładce „Postępowania”, dalej „Lista postępowań otwartych” Wykonawca wybiera niniejsze postępowanie oraz korzystając z polecenia „Zgłoś się do udziału w</w:t>
      </w:r>
      <w:r w:rsidR="00E52738">
        <w:rPr>
          <w:rFonts w:ascii="Times New Roman" w:hAnsi="Times New Roman"/>
          <w:sz w:val="24"/>
          <w:szCs w:val="24"/>
        </w:rPr>
        <w:t> </w:t>
      </w:r>
      <w:r w:rsidRPr="00E52738">
        <w:rPr>
          <w:rFonts w:ascii="Times New Roman" w:hAnsi="Times New Roman"/>
          <w:sz w:val="24"/>
          <w:szCs w:val="24"/>
        </w:rPr>
        <w:t xml:space="preserve">postępowaniu” przechodzi odpowiednio do Formularza rejestracyjnego </w:t>
      </w:r>
      <w:r w:rsidR="00E52738">
        <w:rPr>
          <w:rFonts w:ascii="Times New Roman" w:hAnsi="Times New Roman"/>
          <w:sz w:val="24"/>
          <w:szCs w:val="24"/>
        </w:rPr>
        <w:t>–</w:t>
      </w:r>
      <w:r w:rsidRPr="00E52738">
        <w:rPr>
          <w:rFonts w:ascii="Times New Roman" w:hAnsi="Times New Roman"/>
          <w:sz w:val="24"/>
          <w:szCs w:val="24"/>
        </w:rPr>
        <w:t xml:space="preserve"> w</w:t>
      </w:r>
      <w:r w:rsidR="00E52738">
        <w:rPr>
          <w:rFonts w:ascii="Times New Roman" w:hAnsi="Times New Roman"/>
          <w:sz w:val="24"/>
          <w:szCs w:val="24"/>
        </w:rPr>
        <w:t> </w:t>
      </w:r>
      <w:r w:rsidRPr="00E52738">
        <w:rPr>
          <w:rFonts w:ascii="Times New Roman" w:hAnsi="Times New Roman"/>
          <w:sz w:val="24"/>
          <w:szCs w:val="24"/>
        </w:rPr>
        <w:t>przypadku, kiedy Wykonawca nie posiada konta na Platformie - lub panelu logowania użytkownika do System</w:t>
      </w:r>
      <w:r w:rsidR="00E52738">
        <w:rPr>
          <w:rFonts w:ascii="Times New Roman" w:hAnsi="Times New Roman"/>
          <w:sz w:val="24"/>
          <w:szCs w:val="24"/>
        </w:rPr>
        <w:t>.</w:t>
      </w:r>
    </w:p>
    <w:p w14:paraId="21D54CEA" w14:textId="704E883F" w:rsidR="001E1599" w:rsidRPr="00E52738" w:rsidRDefault="001E1599">
      <w:pPr>
        <w:numPr>
          <w:ilvl w:val="0"/>
          <w:numId w:val="20"/>
        </w:numPr>
        <w:spacing w:after="0" w:line="276" w:lineRule="auto"/>
        <w:ind w:left="851" w:hanging="425"/>
        <w:contextualSpacing/>
        <w:rPr>
          <w:rFonts w:ascii="Times New Roman" w:hAnsi="Times New Roman"/>
          <w:sz w:val="24"/>
          <w:szCs w:val="24"/>
        </w:rPr>
      </w:pPr>
      <w:r w:rsidRPr="00E52738">
        <w:rPr>
          <w:rFonts w:ascii="Times New Roman" w:hAnsi="Times New Roman"/>
          <w:sz w:val="24"/>
          <w:szCs w:val="24"/>
        </w:rPr>
        <w:t>Po wypełnieniu formularza rejestracyjnego, i akceptacji rejestracji przez Administratora systemu Wykonawca otrzymuje e-maila z hasłem dostępowym informującego, że może dokonać pierwszego logowania do Platformy</w:t>
      </w:r>
      <w:r w:rsidR="00E52738">
        <w:rPr>
          <w:rFonts w:ascii="Times New Roman" w:hAnsi="Times New Roman"/>
          <w:sz w:val="24"/>
          <w:szCs w:val="24"/>
        </w:rPr>
        <w:t>.</w:t>
      </w:r>
    </w:p>
    <w:p w14:paraId="0EF45F96" w14:textId="17E73494" w:rsidR="001E1599" w:rsidRPr="00E52738" w:rsidRDefault="001E1599">
      <w:pPr>
        <w:numPr>
          <w:ilvl w:val="0"/>
          <w:numId w:val="20"/>
        </w:numPr>
        <w:spacing w:after="0" w:line="276" w:lineRule="auto"/>
        <w:ind w:left="851" w:hanging="425"/>
        <w:contextualSpacing/>
        <w:rPr>
          <w:rFonts w:ascii="Times New Roman" w:hAnsi="Times New Roman"/>
          <w:sz w:val="24"/>
          <w:szCs w:val="24"/>
        </w:rPr>
      </w:pPr>
      <w:r w:rsidRPr="00E52738">
        <w:rPr>
          <w:rFonts w:ascii="Times New Roman" w:hAnsi="Times New Roman"/>
          <w:sz w:val="24"/>
          <w:szCs w:val="24"/>
        </w:rPr>
        <w:t>Zgłoszenie do postępowania wymaga zalogowania Wykonawcy do systemu.</w:t>
      </w:r>
      <w:r w:rsidR="00E52738" w:rsidRPr="00E52738">
        <w:rPr>
          <w:rFonts w:ascii="Times New Roman" w:hAnsi="Times New Roman"/>
          <w:sz w:val="24"/>
          <w:szCs w:val="24"/>
        </w:rPr>
        <w:t xml:space="preserve"> </w:t>
      </w:r>
      <w:r w:rsidRPr="00E52738">
        <w:rPr>
          <w:rFonts w:ascii="Times New Roman" w:hAnsi="Times New Roman"/>
          <w:sz w:val="24"/>
          <w:szCs w:val="24"/>
        </w:rPr>
        <w:t>Po wprowadzeniu danych użytkownika tj. adresu e-mail oraz hasła zgłoszenie jest automatycznie akceptowane przez System</w:t>
      </w:r>
      <w:r w:rsidR="00E52738">
        <w:rPr>
          <w:rFonts w:ascii="Times New Roman" w:hAnsi="Times New Roman"/>
          <w:sz w:val="24"/>
          <w:szCs w:val="24"/>
        </w:rPr>
        <w:t>.</w:t>
      </w:r>
    </w:p>
    <w:p w14:paraId="5003C845" w14:textId="77777777" w:rsidR="001E1599" w:rsidRPr="00E52738" w:rsidRDefault="001E1599">
      <w:pPr>
        <w:numPr>
          <w:ilvl w:val="0"/>
          <w:numId w:val="20"/>
        </w:numPr>
        <w:spacing w:after="0" w:line="276" w:lineRule="auto"/>
        <w:ind w:left="851" w:hanging="425"/>
        <w:contextualSpacing/>
        <w:rPr>
          <w:rFonts w:ascii="Times New Roman" w:hAnsi="Times New Roman"/>
          <w:sz w:val="24"/>
          <w:szCs w:val="24"/>
        </w:rPr>
      </w:pPr>
      <w:r w:rsidRPr="00E52738">
        <w:rPr>
          <w:rFonts w:ascii="Times New Roman" w:hAnsi="Times New Roman"/>
          <w:sz w:val="24"/>
          <w:szCs w:val="24"/>
        </w:rPr>
        <w:t>Wykonawca składa ofertę poprzez dodanie w zakładce „Załączniki” dokumentów (załączników) określonych w SWZ. </w:t>
      </w:r>
    </w:p>
    <w:p w14:paraId="3C26E38C" w14:textId="693E48B9" w:rsidR="001E1599" w:rsidRPr="001E1599" w:rsidRDefault="001E1599" w:rsidP="00E52738">
      <w:pPr>
        <w:pStyle w:val="paragraph"/>
        <w:spacing w:before="0" w:beforeAutospacing="0" w:after="0" w:afterAutospacing="0"/>
        <w:ind w:left="851"/>
        <w:jc w:val="both"/>
        <w:textAlignment w:val="baseline"/>
      </w:pPr>
      <w:r w:rsidRPr="001E1599">
        <w:rPr>
          <w:rStyle w:val="normaltextrun"/>
          <w:b/>
          <w:bCs/>
        </w:rPr>
        <w:t>(UWAGA: dokumenty i oświadczenia podpisywane są poza Platformą, wykonawca wykorzystuje w tym celu własne oprogramowanie do składania kwalifikowanych podpisów elektronicznych, udostępnione wykonawcy przez dostawcę usług zaufania, u którego nabył podpis) poprzez wybranie polecenia „Dodaj załącznik” i wybranie docelowego pliku, który ma zostać wczytany; Wykonawca opisuje załącznik nazwą umożliwiającą jego identyfikację. W</w:t>
      </w:r>
      <w:r w:rsidR="00E52738">
        <w:rPr>
          <w:rStyle w:val="normaltextrun"/>
          <w:b/>
          <w:bCs/>
        </w:rPr>
        <w:t> </w:t>
      </w:r>
      <w:r w:rsidRPr="001E1599">
        <w:rPr>
          <w:rStyle w:val="normaltextrun"/>
          <w:b/>
          <w:bCs/>
        </w:rPr>
        <w:t>przypadku zastrzeżenia tajemnicy przedsiębiorstwa w treści dokumentu, Wykonawca zaznacza polecenie „Załącznik stanowiący tajemnicę przedsiębiorstwa”. Wczytanie załącznika następuje poprzez polecenie „Zapisz”.</w:t>
      </w:r>
    </w:p>
    <w:p w14:paraId="3AF43B97" w14:textId="77777777" w:rsidR="001E1599" w:rsidRPr="001E1599" w:rsidRDefault="001E1599" w:rsidP="00E52738">
      <w:pPr>
        <w:pStyle w:val="paragraph"/>
        <w:spacing w:before="0" w:beforeAutospacing="0" w:after="0" w:afterAutospacing="0"/>
        <w:ind w:left="851"/>
        <w:jc w:val="both"/>
        <w:textAlignment w:val="baseline"/>
      </w:pPr>
      <w:r w:rsidRPr="001E1599">
        <w:rPr>
          <w:rStyle w:val="normaltextrun"/>
        </w:rPr>
        <w:t>Potwierdzeniem prawidłowo złożonej Oferty jest komunikat systemowy „Plik został wczytany”.</w:t>
      </w:r>
      <w:r w:rsidRPr="001E1599">
        <w:rPr>
          <w:rStyle w:val="eop"/>
        </w:rPr>
        <w:t> </w:t>
      </w:r>
    </w:p>
    <w:p w14:paraId="469EDF81" w14:textId="7169BAE7" w:rsidR="001E1599" w:rsidRPr="001E1599" w:rsidRDefault="001E1599" w:rsidP="00E52738">
      <w:pPr>
        <w:pStyle w:val="paragraph"/>
        <w:spacing w:before="0" w:beforeAutospacing="0" w:after="0" w:afterAutospacing="0"/>
        <w:ind w:left="851"/>
        <w:jc w:val="both"/>
        <w:textAlignment w:val="baseline"/>
      </w:pPr>
      <w:r w:rsidRPr="001E1599">
        <w:rPr>
          <w:rStyle w:val="normaltextrun"/>
        </w:rPr>
        <w:t>Po zapisaniu, plik jest widoczny w systemie jako zaszyfrowany. Jeśli Wykonawca zamieścił niewłaściwy plik może go usunąć zaznaczając plik i klikając polecenie „Usuń”.</w:t>
      </w:r>
    </w:p>
    <w:p w14:paraId="57F134EC" w14:textId="111FFA1D" w:rsidR="001E1599" w:rsidRPr="00E52738" w:rsidRDefault="001E1599">
      <w:pPr>
        <w:numPr>
          <w:ilvl w:val="0"/>
          <w:numId w:val="20"/>
        </w:numPr>
        <w:spacing w:after="0" w:line="276" w:lineRule="auto"/>
        <w:ind w:left="851" w:hanging="425"/>
        <w:contextualSpacing/>
        <w:rPr>
          <w:rFonts w:ascii="Times New Roman" w:hAnsi="Times New Roman"/>
          <w:sz w:val="24"/>
          <w:szCs w:val="24"/>
        </w:rPr>
      </w:pPr>
      <w:r w:rsidRPr="00E52738">
        <w:rPr>
          <w:rFonts w:ascii="Times New Roman" w:hAnsi="Times New Roman"/>
          <w:sz w:val="24"/>
          <w:szCs w:val="24"/>
        </w:rPr>
        <w:t>Wykonawca składa Ofertę w formie zaszyfrowanej, dlatego też Oferty nie są widoczne do momentu odszyfrowania ofert przez Zamawiającego, który następuje po upływie terminu otwarcia ofert</w:t>
      </w:r>
      <w:r w:rsidR="00E52738">
        <w:rPr>
          <w:rFonts w:ascii="Times New Roman" w:hAnsi="Times New Roman"/>
          <w:sz w:val="24"/>
          <w:szCs w:val="24"/>
        </w:rPr>
        <w:t>.</w:t>
      </w:r>
    </w:p>
    <w:p w14:paraId="5B883280" w14:textId="565E96A4" w:rsidR="001E1599" w:rsidRPr="00E52738" w:rsidRDefault="001E1599">
      <w:pPr>
        <w:numPr>
          <w:ilvl w:val="0"/>
          <w:numId w:val="20"/>
        </w:numPr>
        <w:spacing w:after="0" w:line="276" w:lineRule="auto"/>
        <w:ind w:left="851" w:hanging="425"/>
        <w:contextualSpacing/>
        <w:rPr>
          <w:rFonts w:ascii="Times New Roman" w:hAnsi="Times New Roman"/>
          <w:sz w:val="24"/>
          <w:szCs w:val="24"/>
        </w:rPr>
      </w:pPr>
      <w:r w:rsidRPr="00E52738">
        <w:rPr>
          <w:rFonts w:ascii="Times New Roman" w:hAnsi="Times New Roman"/>
          <w:sz w:val="24"/>
          <w:szCs w:val="24"/>
        </w:rPr>
        <w:t> Wykonawca może także samodzielnie wycofać złożoną przez siebie Ofertę. W tym celu w zakładce „Załączniki” należy skorzystać z polecenia „Usuń”, zaznaczając uprzednio wybrany przez siebie plik z Ofertą.</w:t>
      </w:r>
    </w:p>
    <w:p w14:paraId="13064081" w14:textId="607EBA6C" w:rsidR="001E1599" w:rsidRPr="00E52738" w:rsidRDefault="001E1599">
      <w:pPr>
        <w:pStyle w:val="Akapitzlist"/>
        <w:numPr>
          <w:ilvl w:val="0"/>
          <w:numId w:val="21"/>
        </w:numPr>
        <w:tabs>
          <w:tab w:val="left" w:pos="426"/>
        </w:tabs>
        <w:spacing w:after="0" w:line="276" w:lineRule="auto"/>
        <w:ind w:left="426" w:hanging="426"/>
        <w:rPr>
          <w:rFonts w:ascii="Times New Roman" w:eastAsia="Times New Roman" w:hAnsi="Times New Roman"/>
          <w:b/>
          <w:bCs/>
          <w:sz w:val="24"/>
          <w:szCs w:val="24"/>
        </w:rPr>
      </w:pPr>
      <w:r w:rsidRPr="00E52738">
        <w:rPr>
          <w:rFonts w:ascii="Times New Roman" w:eastAsia="Times New Roman" w:hAnsi="Times New Roman"/>
          <w:b/>
          <w:bCs/>
          <w:sz w:val="24"/>
          <w:szCs w:val="24"/>
        </w:rPr>
        <w:lastRenderedPageBreak/>
        <w:t>Zamawiający, określa następujący dopuszczalny format kwalifikowanego podpisu elektronicznego:</w:t>
      </w:r>
    </w:p>
    <w:p w14:paraId="71E54CD5" w14:textId="77777777" w:rsidR="001E1599" w:rsidRPr="00E52738" w:rsidRDefault="001E1599">
      <w:pPr>
        <w:numPr>
          <w:ilvl w:val="0"/>
          <w:numId w:val="23"/>
        </w:numPr>
        <w:spacing w:after="0" w:line="276" w:lineRule="auto"/>
        <w:ind w:left="851" w:hanging="425"/>
        <w:contextualSpacing/>
        <w:rPr>
          <w:rFonts w:ascii="Times New Roman" w:hAnsi="Times New Roman"/>
          <w:b/>
          <w:bCs/>
          <w:sz w:val="24"/>
          <w:szCs w:val="24"/>
        </w:rPr>
      </w:pPr>
      <w:r w:rsidRPr="00E52738">
        <w:rPr>
          <w:rFonts w:ascii="Times New Roman" w:hAnsi="Times New Roman"/>
          <w:b/>
          <w:bCs/>
          <w:sz w:val="24"/>
          <w:szCs w:val="24"/>
        </w:rPr>
        <w:t>odnośnie kwalifikowanego podpisu elektronicznego: </w:t>
      </w:r>
    </w:p>
    <w:p w14:paraId="04C17B86" w14:textId="77777777" w:rsidR="001E1599" w:rsidRPr="00E52738" w:rsidRDefault="001E1599">
      <w:pPr>
        <w:numPr>
          <w:ilvl w:val="0"/>
          <w:numId w:val="22"/>
        </w:numPr>
        <w:ind w:left="1276" w:hanging="425"/>
        <w:contextualSpacing/>
        <w:rPr>
          <w:rFonts w:ascii="Times New Roman" w:hAnsi="Times New Roman"/>
          <w:sz w:val="24"/>
          <w:szCs w:val="24"/>
        </w:rPr>
      </w:pPr>
      <w:r w:rsidRPr="00E52738">
        <w:rPr>
          <w:rFonts w:ascii="Times New Roman" w:hAnsi="Times New Roman"/>
          <w:sz w:val="24"/>
          <w:szCs w:val="24"/>
        </w:rPr>
        <w:t>dla dokumentów w formacie „pdf” zaleca się podpis formatem PAdES, </w:t>
      </w:r>
    </w:p>
    <w:p w14:paraId="7662CAFC" w14:textId="77777777" w:rsidR="00E52738" w:rsidRPr="00E52738" w:rsidRDefault="001E1599">
      <w:pPr>
        <w:numPr>
          <w:ilvl w:val="0"/>
          <w:numId w:val="22"/>
        </w:numPr>
        <w:ind w:left="1276" w:hanging="425"/>
        <w:contextualSpacing/>
        <w:rPr>
          <w:rFonts w:ascii="Times New Roman" w:hAnsi="Times New Roman"/>
          <w:sz w:val="24"/>
          <w:szCs w:val="24"/>
        </w:rPr>
      </w:pPr>
      <w:r w:rsidRPr="00E52738">
        <w:rPr>
          <w:rFonts w:ascii="Times New Roman" w:hAnsi="Times New Roman"/>
          <w:sz w:val="24"/>
          <w:szCs w:val="24"/>
        </w:rPr>
        <w:t>dokumenty w formacie innym niż „pdf” zaleca się podpisywać formatem XAdES, </w:t>
      </w:r>
    </w:p>
    <w:p w14:paraId="29C92935" w14:textId="7AD91E0D" w:rsidR="001E1599" w:rsidRPr="00E52738" w:rsidRDefault="001E1599" w:rsidP="00E52738">
      <w:pPr>
        <w:ind w:left="1276"/>
        <w:contextualSpacing/>
        <w:rPr>
          <w:rFonts w:ascii="Times New Roman" w:hAnsi="Times New Roman"/>
          <w:sz w:val="24"/>
          <w:szCs w:val="24"/>
        </w:rPr>
      </w:pPr>
      <w:r w:rsidRPr="00E52738">
        <w:rPr>
          <w:rStyle w:val="normaltextrun"/>
          <w:rFonts w:ascii="Times New Roman" w:hAnsi="Times New Roman"/>
          <w:sz w:val="24"/>
          <w:szCs w:val="24"/>
        </w:rPr>
        <w:t>Stosując format XAdES wykonawca może wybrać dwa typy podpisu: wewnętrzny (podpis zawiera się w tym samy pliku co podpisywana treść) lub zewnętrzny (podpis zawiera się w oddzielnym pliku). W przypadku podpisu wewnętrznego, plik podpisu będzie zawierał również treść podpisywanego dokumentu, natomiast w przypadku podpisu zewnętrznego, plik podpisu będzie zawierał tylko informacje o podpisie, Wykonawca wówczas zobowiązany jest dołączyć w postępowaniu oryginał dokumentu wraz z podpisanym plikiem.</w:t>
      </w:r>
    </w:p>
    <w:p w14:paraId="253EACA6" w14:textId="73F8D8CD" w:rsidR="001E1599" w:rsidRPr="00E52738" w:rsidRDefault="001E1599">
      <w:pPr>
        <w:numPr>
          <w:ilvl w:val="0"/>
          <w:numId w:val="23"/>
        </w:numPr>
        <w:spacing w:after="0" w:line="276" w:lineRule="auto"/>
        <w:ind w:left="851" w:hanging="425"/>
        <w:contextualSpacing/>
        <w:rPr>
          <w:rFonts w:ascii="Times New Roman" w:hAnsi="Times New Roman"/>
          <w:b/>
          <w:bCs/>
          <w:sz w:val="24"/>
          <w:szCs w:val="24"/>
        </w:rPr>
      </w:pPr>
      <w:r w:rsidRPr="00E52738">
        <w:rPr>
          <w:rFonts w:ascii="Times New Roman" w:hAnsi="Times New Roman"/>
          <w:b/>
          <w:bCs/>
          <w:sz w:val="24"/>
          <w:szCs w:val="24"/>
        </w:rPr>
        <w:t>odnośnie podpisu osobistego:</w:t>
      </w:r>
    </w:p>
    <w:p w14:paraId="70722056" w14:textId="77777777" w:rsidR="001E1599" w:rsidRPr="00E52738" w:rsidRDefault="001E1599">
      <w:pPr>
        <w:numPr>
          <w:ilvl w:val="0"/>
          <w:numId w:val="24"/>
        </w:numPr>
        <w:ind w:left="1276" w:hanging="425"/>
        <w:contextualSpacing/>
        <w:rPr>
          <w:rFonts w:ascii="Times New Roman" w:hAnsi="Times New Roman"/>
          <w:sz w:val="24"/>
          <w:szCs w:val="24"/>
        </w:rPr>
      </w:pPr>
      <w:r w:rsidRPr="00E52738">
        <w:rPr>
          <w:rFonts w:ascii="Times New Roman" w:hAnsi="Times New Roman"/>
          <w:sz w:val="24"/>
          <w:szCs w:val="24"/>
        </w:rPr>
        <w:t>dla dokumentów w formacie „pdf” lub „xml” zaleca się podpis wewnętrzny (otoczony), </w:t>
      </w:r>
    </w:p>
    <w:p w14:paraId="654F80BF" w14:textId="62A37332" w:rsidR="001E1599" w:rsidRPr="00E52738" w:rsidRDefault="001E1599">
      <w:pPr>
        <w:numPr>
          <w:ilvl w:val="0"/>
          <w:numId w:val="24"/>
        </w:numPr>
        <w:ind w:left="1276" w:hanging="425"/>
        <w:contextualSpacing/>
        <w:rPr>
          <w:rFonts w:ascii="Times New Roman" w:hAnsi="Times New Roman"/>
          <w:sz w:val="24"/>
          <w:szCs w:val="24"/>
        </w:rPr>
      </w:pPr>
      <w:r w:rsidRPr="00E52738">
        <w:rPr>
          <w:rFonts w:ascii="Times New Roman" w:hAnsi="Times New Roman"/>
          <w:sz w:val="24"/>
          <w:szCs w:val="24"/>
        </w:rPr>
        <w:t>dokumenty w formacie innym niż „pdf” zaleca się podpisywać podpisem zewnętrznym lub otaczającym,</w:t>
      </w:r>
    </w:p>
    <w:p w14:paraId="360B02D1" w14:textId="4CE37CB5" w:rsidR="001E1599" w:rsidRPr="00E52738" w:rsidRDefault="001E1599">
      <w:pPr>
        <w:numPr>
          <w:ilvl w:val="0"/>
          <w:numId w:val="23"/>
        </w:numPr>
        <w:spacing w:after="0" w:line="276" w:lineRule="auto"/>
        <w:ind w:left="851" w:hanging="425"/>
        <w:contextualSpacing/>
        <w:rPr>
          <w:rFonts w:ascii="Times New Roman" w:hAnsi="Times New Roman"/>
          <w:b/>
          <w:bCs/>
          <w:sz w:val="24"/>
          <w:szCs w:val="24"/>
        </w:rPr>
      </w:pPr>
      <w:r w:rsidRPr="00E52738">
        <w:rPr>
          <w:rFonts w:ascii="Times New Roman" w:hAnsi="Times New Roman"/>
          <w:b/>
          <w:bCs/>
          <w:sz w:val="24"/>
          <w:szCs w:val="24"/>
        </w:rPr>
        <w:t>odnośnie podpisu zaufanego:</w:t>
      </w:r>
    </w:p>
    <w:p w14:paraId="5F77E730" w14:textId="76E55EDF" w:rsidR="001E1599" w:rsidRPr="00E52738" w:rsidRDefault="001E1599">
      <w:pPr>
        <w:numPr>
          <w:ilvl w:val="0"/>
          <w:numId w:val="25"/>
        </w:numPr>
        <w:ind w:left="1276" w:hanging="425"/>
        <w:contextualSpacing/>
        <w:rPr>
          <w:rFonts w:ascii="Times New Roman" w:hAnsi="Times New Roman"/>
          <w:sz w:val="24"/>
          <w:szCs w:val="24"/>
        </w:rPr>
      </w:pPr>
      <w:r w:rsidRPr="00E52738">
        <w:rPr>
          <w:rFonts w:ascii="Times New Roman" w:hAnsi="Times New Roman"/>
          <w:sz w:val="24"/>
          <w:szCs w:val="24"/>
        </w:rPr>
        <w:t>wielkość dokumentów nie może przekraczać 10 MB, dostępny format podpisu „xml”.</w:t>
      </w:r>
    </w:p>
    <w:p w14:paraId="15ECFF6C" w14:textId="77777777" w:rsidR="001E1599" w:rsidRPr="00E52738" w:rsidRDefault="001E1599">
      <w:pPr>
        <w:pStyle w:val="Akapitzlist"/>
        <w:numPr>
          <w:ilvl w:val="0"/>
          <w:numId w:val="21"/>
        </w:numPr>
        <w:tabs>
          <w:tab w:val="left" w:pos="426"/>
        </w:tabs>
        <w:spacing w:after="0" w:line="276" w:lineRule="auto"/>
        <w:ind w:left="426" w:hanging="426"/>
        <w:rPr>
          <w:rFonts w:ascii="Times New Roman" w:eastAsia="Times New Roman" w:hAnsi="Times New Roman"/>
          <w:b/>
          <w:bCs/>
          <w:sz w:val="24"/>
          <w:szCs w:val="24"/>
        </w:rPr>
      </w:pPr>
      <w:r w:rsidRPr="00E52738">
        <w:rPr>
          <w:rFonts w:ascii="Times New Roman" w:eastAsia="Times New Roman" w:hAnsi="Times New Roman"/>
          <w:sz w:val="24"/>
          <w:szCs w:val="24"/>
        </w:rPr>
        <w:t>Zamawiający określa niezbędne wymagania sprzętowo –  aplikacyjne umożliwiające pracę na Platformie Zakupowej, tj.:</w:t>
      </w:r>
      <w:r w:rsidRPr="00E52738">
        <w:rPr>
          <w:rFonts w:ascii="Times New Roman" w:eastAsia="Times New Roman" w:hAnsi="Times New Roman"/>
          <w:b/>
          <w:bCs/>
          <w:sz w:val="24"/>
          <w:szCs w:val="24"/>
        </w:rPr>
        <w:t> </w:t>
      </w:r>
    </w:p>
    <w:p w14:paraId="400F83B0" w14:textId="77777777" w:rsidR="001E1599" w:rsidRPr="00E52738" w:rsidRDefault="001E1599">
      <w:pPr>
        <w:numPr>
          <w:ilvl w:val="0"/>
          <w:numId w:val="26"/>
        </w:numPr>
        <w:spacing w:after="0" w:line="276" w:lineRule="auto"/>
        <w:ind w:left="851" w:hanging="425"/>
        <w:contextualSpacing/>
        <w:rPr>
          <w:rFonts w:ascii="Times New Roman" w:hAnsi="Times New Roman"/>
          <w:sz w:val="24"/>
          <w:szCs w:val="24"/>
        </w:rPr>
      </w:pPr>
      <w:r w:rsidRPr="00E52738">
        <w:rPr>
          <w:rFonts w:ascii="Times New Roman" w:hAnsi="Times New Roman"/>
          <w:sz w:val="24"/>
          <w:szCs w:val="24"/>
        </w:rPr>
        <w:t>stały dostęp do sieci Internet o gwarantowanej przepustowości nie mniejszej  </w:t>
      </w:r>
    </w:p>
    <w:p w14:paraId="2E3BCC48" w14:textId="77777777" w:rsidR="001E1599" w:rsidRPr="00E52738" w:rsidRDefault="001E1599">
      <w:pPr>
        <w:numPr>
          <w:ilvl w:val="0"/>
          <w:numId w:val="26"/>
        </w:numPr>
        <w:spacing w:after="0" w:line="276" w:lineRule="auto"/>
        <w:ind w:left="851" w:hanging="425"/>
        <w:contextualSpacing/>
        <w:rPr>
          <w:rFonts w:ascii="Times New Roman" w:hAnsi="Times New Roman"/>
          <w:sz w:val="24"/>
          <w:szCs w:val="24"/>
        </w:rPr>
      </w:pPr>
      <w:r w:rsidRPr="00E52738">
        <w:rPr>
          <w:rFonts w:ascii="Times New Roman" w:hAnsi="Times New Roman"/>
          <w:sz w:val="24"/>
          <w:szCs w:val="24"/>
        </w:rPr>
        <w:t>niż 4/1 mb/s, </w:t>
      </w:r>
    </w:p>
    <w:p w14:paraId="4718BBB9" w14:textId="77777777" w:rsidR="001E1599" w:rsidRPr="00E52738" w:rsidRDefault="001E1599">
      <w:pPr>
        <w:numPr>
          <w:ilvl w:val="0"/>
          <w:numId w:val="26"/>
        </w:numPr>
        <w:spacing w:after="0" w:line="276" w:lineRule="auto"/>
        <w:ind w:left="851" w:hanging="425"/>
        <w:contextualSpacing/>
        <w:rPr>
          <w:rFonts w:ascii="Times New Roman" w:hAnsi="Times New Roman"/>
          <w:sz w:val="24"/>
          <w:szCs w:val="24"/>
        </w:rPr>
      </w:pPr>
      <w:r w:rsidRPr="00E52738">
        <w:rPr>
          <w:rFonts w:ascii="Times New Roman" w:hAnsi="Times New Roman"/>
          <w:sz w:val="24"/>
          <w:szCs w:val="24"/>
        </w:rPr>
        <w:t>komputer klasy PC lub Mac, o następującej konfiguracji: pamięć RAM min. 8 GB, procesor dwurdzeniowy o taktowaniu min. 2,4 GHz, jeden z systemów operacyjnych: MS Windows, Mac OS, Linux, z aktualnym wsparciem technicznym producenta (sugerujemy nie starsze niż 3 lata od daty wszczęcia postępowania), </w:t>
      </w:r>
    </w:p>
    <w:p w14:paraId="1AE692AF" w14:textId="77777777" w:rsidR="001E1599" w:rsidRPr="00E52738" w:rsidRDefault="001E1599">
      <w:pPr>
        <w:numPr>
          <w:ilvl w:val="0"/>
          <w:numId w:val="26"/>
        </w:numPr>
        <w:spacing w:after="0" w:line="276" w:lineRule="auto"/>
        <w:ind w:left="851" w:hanging="425"/>
        <w:contextualSpacing/>
        <w:rPr>
          <w:rFonts w:ascii="Times New Roman" w:hAnsi="Times New Roman"/>
          <w:sz w:val="24"/>
          <w:szCs w:val="24"/>
        </w:rPr>
      </w:pPr>
      <w:r w:rsidRPr="00E52738">
        <w:rPr>
          <w:rFonts w:ascii="Times New Roman" w:hAnsi="Times New Roman"/>
          <w:sz w:val="24"/>
          <w:szCs w:val="24"/>
        </w:rPr>
        <w:t>zainstalowana dowolna wersja przeglądarki internetowej sugerujemy najnowsze wersje: Chrome, Safari, Edge, Firefox, Opera, </w:t>
      </w:r>
    </w:p>
    <w:p w14:paraId="1A95FB53" w14:textId="77777777" w:rsidR="001E1599" w:rsidRPr="00E52738" w:rsidRDefault="001E1599">
      <w:pPr>
        <w:numPr>
          <w:ilvl w:val="0"/>
          <w:numId w:val="26"/>
        </w:numPr>
        <w:spacing w:after="0" w:line="276" w:lineRule="auto"/>
        <w:ind w:left="851" w:hanging="425"/>
        <w:contextualSpacing/>
        <w:rPr>
          <w:rFonts w:ascii="Times New Roman" w:hAnsi="Times New Roman"/>
          <w:sz w:val="24"/>
          <w:szCs w:val="24"/>
        </w:rPr>
      </w:pPr>
      <w:r w:rsidRPr="00E52738">
        <w:rPr>
          <w:rFonts w:ascii="Times New Roman" w:hAnsi="Times New Roman"/>
          <w:sz w:val="24"/>
          <w:szCs w:val="24"/>
        </w:rPr>
        <w:t>włączona obsługa JavaScript, </w:t>
      </w:r>
    </w:p>
    <w:p w14:paraId="06D75807" w14:textId="77777777" w:rsidR="001E1599" w:rsidRPr="00E52738" w:rsidRDefault="001E1599">
      <w:pPr>
        <w:numPr>
          <w:ilvl w:val="0"/>
          <w:numId w:val="26"/>
        </w:numPr>
        <w:spacing w:after="0" w:line="276" w:lineRule="auto"/>
        <w:ind w:left="851" w:hanging="425"/>
        <w:contextualSpacing/>
        <w:rPr>
          <w:rFonts w:ascii="Times New Roman" w:hAnsi="Times New Roman"/>
          <w:sz w:val="24"/>
          <w:szCs w:val="24"/>
        </w:rPr>
      </w:pPr>
      <w:r w:rsidRPr="00E52738">
        <w:rPr>
          <w:rFonts w:ascii="Times New Roman" w:hAnsi="Times New Roman"/>
          <w:sz w:val="24"/>
          <w:szCs w:val="24"/>
        </w:rPr>
        <w:t>zainstalowany program obsługujący stosowane przez Wykonawcę formaty plików (np. Acrobat Reader dla plików w formacie .pdf). </w:t>
      </w:r>
    </w:p>
    <w:p w14:paraId="0E58B2DA" w14:textId="77777777" w:rsidR="001E1599" w:rsidRPr="00E52738" w:rsidRDefault="001E1599">
      <w:pPr>
        <w:pStyle w:val="Akapitzlist"/>
        <w:numPr>
          <w:ilvl w:val="0"/>
          <w:numId w:val="21"/>
        </w:numPr>
        <w:tabs>
          <w:tab w:val="left" w:pos="426"/>
        </w:tabs>
        <w:spacing w:after="0" w:line="276" w:lineRule="auto"/>
        <w:ind w:left="426" w:hanging="426"/>
        <w:rPr>
          <w:rFonts w:ascii="Times New Roman" w:eastAsia="Times New Roman" w:hAnsi="Times New Roman"/>
          <w:sz w:val="24"/>
          <w:szCs w:val="24"/>
        </w:rPr>
      </w:pPr>
      <w:r w:rsidRPr="00E52738">
        <w:rPr>
          <w:rFonts w:ascii="Times New Roman" w:eastAsia="Times New Roman" w:hAnsi="Times New Roman"/>
          <w:sz w:val="24"/>
          <w:szCs w:val="24"/>
        </w:rPr>
        <w:t>Zamawiający określa dopuszczalne formaty przesyłanych danych, tj. plików o wielkości do 50 MB w formatach danych określonych w przepisach wydanych na podstawie art. 18 ustawy z dnia 17 lutego 2005 r. o informatyzacji działalności podmiotów realizujących zadania publiczne: w szczególności w formacie .pdf. </w:t>
      </w:r>
    </w:p>
    <w:p w14:paraId="7BD21269" w14:textId="765E43D8" w:rsidR="001E1599" w:rsidRPr="00E52738" w:rsidRDefault="001E1599">
      <w:pPr>
        <w:pStyle w:val="Akapitzlist"/>
        <w:numPr>
          <w:ilvl w:val="0"/>
          <w:numId w:val="21"/>
        </w:numPr>
        <w:tabs>
          <w:tab w:val="left" w:pos="426"/>
        </w:tabs>
        <w:spacing w:after="0" w:line="276" w:lineRule="auto"/>
        <w:ind w:left="426" w:hanging="426"/>
        <w:rPr>
          <w:rFonts w:ascii="Times New Roman" w:eastAsia="Times New Roman" w:hAnsi="Times New Roman"/>
          <w:b/>
          <w:bCs/>
          <w:sz w:val="24"/>
          <w:szCs w:val="24"/>
        </w:rPr>
      </w:pPr>
      <w:r w:rsidRPr="00E52738">
        <w:rPr>
          <w:rFonts w:ascii="Times New Roman" w:eastAsia="Times New Roman" w:hAnsi="Times New Roman"/>
          <w:b/>
          <w:bCs/>
          <w:sz w:val="24"/>
          <w:szCs w:val="24"/>
        </w:rPr>
        <w:t>Zamawiający, zgodnie z § 3 ust. 3 Rozporządzenia określa informacje na temat kodowania i czasu odbioru danych, tj.: </w:t>
      </w:r>
    </w:p>
    <w:p w14:paraId="45192F58" w14:textId="77777777" w:rsidR="001E1599" w:rsidRPr="00E52738" w:rsidRDefault="001E1599">
      <w:pPr>
        <w:numPr>
          <w:ilvl w:val="0"/>
          <w:numId w:val="27"/>
        </w:numPr>
        <w:spacing w:after="0" w:line="276" w:lineRule="auto"/>
        <w:ind w:left="851" w:hanging="425"/>
        <w:contextualSpacing/>
        <w:rPr>
          <w:rFonts w:ascii="Times New Roman" w:hAnsi="Times New Roman"/>
          <w:sz w:val="24"/>
          <w:szCs w:val="24"/>
        </w:rPr>
      </w:pPr>
      <w:r w:rsidRPr="00E52738">
        <w:rPr>
          <w:rFonts w:ascii="Times New Roman" w:hAnsi="Times New Roman"/>
          <w:sz w:val="24"/>
          <w:szCs w:val="24"/>
        </w:rPr>
        <w:t>szyfrowanie za pomocą protokołu TLS; </w:t>
      </w:r>
    </w:p>
    <w:p w14:paraId="723A1DB4" w14:textId="77777777" w:rsidR="001E1599" w:rsidRPr="00E52738" w:rsidRDefault="001E1599">
      <w:pPr>
        <w:numPr>
          <w:ilvl w:val="0"/>
          <w:numId w:val="27"/>
        </w:numPr>
        <w:spacing w:after="0" w:line="276" w:lineRule="auto"/>
        <w:ind w:left="851" w:hanging="425"/>
        <w:contextualSpacing/>
        <w:rPr>
          <w:rFonts w:ascii="Times New Roman" w:hAnsi="Times New Roman"/>
          <w:sz w:val="24"/>
          <w:szCs w:val="24"/>
        </w:rPr>
      </w:pPr>
      <w:r w:rsidRPr="00E52738">
        <w:rPr>
          <w:rFonts w:ascii="Times New Roman" w:hAnsi="Times New Roman"/>
          <w:sz w:val="24"/>
          <w:szCs w:val="24"/>
        </w:rPr>
        <w:t>formularze dostępne są w formacie HTML z kodowaniem UTF-8; </w:t>
      </w:r>
    </w:p>
    <w:p w14:paraId="3A928152" w14:textId="77777777" w:rsidR="001E1599" w:rsidRPr="00E52738" w:rsidRDefault="001E1599">
      <w:pPr>
        <w:numPr>
          <w:ilvl w:val="0"/>
          <w:numId w:val="27"/>
        </w:numPr>
        <w:spacing w:after="0" w:line="276" w:lineRule="auto"/>
        <w:ind w:left="851" w:hanging="425"/>
        <w:contextualSpacing/>
        <w:rPr>
          <w:rFonts w:ascii="Times New Roman" w:hAnsi="Times New Roman"/>
          <w:sz w:val="24"/>
          <w:szCs w:val="24"/>
        </w:rPr>
      </w:pPr>
      <w:r w:rsidRPr="00E52738">
        <w:rPr>
          <w:rFonts w:ascii="Times New Roman" w:hAnsi="Times New Roman"/>
          <w:sz w:val="24"/>
          <w:szCs w:val="24"/>
        </w:rPr>
        <w:t>wszelkie operacje opierają się o czas serwera i dane zapisywane są z dokładnością co do setnej części sekundy; </w:t>
      </w:r>
    </w:p>
    <w:p w14:paraId="2177F53E" w14:textId="77777777" w:rsidR="001E1599" w:rsidRPr="00E52738" w:rsidRDefault="001E1599">
      <w:pPr>
        <w:numPr>
          <w:ilvl w:val="0"/>
          <w:numId w:val="27"/>
        </w:numPr>
        <w:spacing w:after="0" w:line="276" w:lineRule="auto"/>
        <w:ind w:left="851" w:hanging="425"/>
        <w:contextualSpacing/>
        <w:rPr>
          <w:rFonts w:ascii="Times New Roman" w:hAnsi="Times New Roman"/>
          <w:sz w:val="24"/>
          <w:szCs w:val="24"/>
        </w:rPr>
      </w:pPr>
      <w:r w:rsidRPr="00E52738">
        <w:rPr>
          <w:rFonts w:ascii="Times New Roman" w:hAnsi="Times New Roman"/>
          <w:sz w:val="24"/>
          <w:szCs w:val="24"/>
        </w:rPr>
        <w:lastRenderedPageBreak/>
        <w:t>pliki oferty wczytane przez Wykonawcę na Platformę i zapisane, widoczne są  </w:t>
      </w:r>
      <w:r w:rsidRPr="00E52738">
        <w:rPr>
          <w:rFonts w:ascii="Times New Roman" w:hAnsi="Times New Roman"/>
          <w:sz w:val="24"/>
          <w:szCs w:val="24"/>
        </w:rPr>
        <w:br/>
        <w:t>w Platformie jako zaszyfrowane, możliwość otwarcia plików dostępna jest dopiero po odszyfrowaniu przez Zamawiającego po upływie terminu otwarcia ofert; </w:t>
      </w:r>
    </w:p>
    <w:p w14:paraId="120805D2" w14:textId="77777777" w:rsidR="001E1599" w:rsidRPr="00E52738" w:rsidRDefault="001E1599">
      <w:pPr>
        <w:numPr>
          <w:ilvl w:val="0"/>
          <w:numId w:val="27"/>
        </w:numPr>
        <w:spacing w:after="0" w:line="276" w:lineRule="auto"/>
        <w:ind w:left="851" w:hanging="425"/>
        <w:contextualSpacing/>
        <w:rPr>
          <w:rFonts w:ascii="Times New Roman" w:hAnsi="Times New Roman"/>
          <w:sz w:val="24"/>
          <w:szCs w:val="24"/>
        </w:rPr>
      </w:pPr>
      <w:r w:rsidRPr="00E52738">
        <w:rPr>
          <w:rFonts w:ascii="Times New Roman" w:hAnsi="Times New Roman"/>
          <w:sz w:val="24"/>
          <w:szCs w:val="24"/>
        </w:rPr>
        <w:t>oznaczenie czasu odbioru danych przez Platformę stanowi przypiętą do dokumentu elektronicznego datę oraz dokładny czas (hh:mm:ss), znajdującą się po lewej stronie dokumentu w kolumnie „Data przesłania”. </w:t>
      </w:r>
    </w:p>
    <w:p w14:paraId="596667EC" w14:textId="14F00557" w:rsidR="001E1599" w:rsidRPr="005F554A" w:rsidRDefault="001E1599">
      <w:pPr>
        <w:pStyle w:val="Akapitzlist"/>
        <w:numPr>
          <w:ilvl w:val="0"/>
          <w:numId w:val="21"/>
        </w:numPr>
        <w:tabs>
          <w:tab w:val="left" w:pos="426"/>
        </w:tabs>
        <w:spacing w:after="0" w:line="276" w:lineRule="auto"/>
        <w:ind w:left="426" w:hanging="426"/>
        <w:rPr>
          <w:rFonts w:ascii="Times New Roman" w:eastAsia="Times New Roman" w:hAnsi="Times New Roman"/>
          <w:sz w:val="24"/>
          <w:szCs w:val="24"/>
        </w:rPr>
      </w:pPr>
      <w:r w:rsidRPr="00E52738">
        <w:rPr>
          <w:rFonts w:ascii="Times New Roman" w:eastAsia="Times New Roman" w:hAnsi="Times New Roman"/>
          <w:sz w:val="24"/>
          <w:szCs w:val="24"/>
        </w:rPr>
        <w:t xml:space="preserve">Komunikacja między Zamawiającym a Wykonawcami, w tym wszelkie oświadczenia, wnioski, zawiadomienia oraz informacje, przekazywane </w:t>
      </w:r>
      <w:r w:rsidRPr="005F554A">
        <w:rPr>
          <w:rFonts w:ascii="Times New Roman" w:hAnsi="Times New Roman"/>
          <w:sz w:val="24"/>
          <w:szCs w:val="24"/>
        </w:rPr>
        <w:t xml:space="preserve">poprzez Platformę, dostępną pod adresem: </w:t>
      </w:r>
      <w:hyperlink r:id="rId14" w:tgtFrame="_blank" w:history="1">
        <w:r w:rsidRPr="005F554A">
          <w:rPr>
            <w:rFonts w:ascii="Times New Roman" w:hAnsi="Times New Roman"/>
            <w:sz w:val="24"/>
            <w:szCs w:val="24"/>
          </w:rPr>
          <w:t>https://spkso.eb2b.com.pl</w:t>
        </w:r>
      </w:hyperlink>
      <w:r w:rsidRPr="005F554A">
        <w:rPr>
          <w:rFonts w:ascii="Times New Roman" w:hAnsi="Times New Roman"/>
          <w:sz w:val="24"/>
          <w:szCs w:val="24"/>
        </w:rPr>
        <w:t xml:space="preserve"> w zakładce „Pytania/Informacje” lub „Załączniki”. Za datę wpływu oświadczeń, wniosków, oraz informacji przyjmuje się ich datę wczytania do Systemu. </w:t>
      </w:r>
    </w:p>
    <w:p w14:paraId="48ADB90D" w14:textId="77777777" w:rsidR="001E1599" w:rsidRPr="00E52738" w:rsidRDefault="001E1599">
      <w:pPr>
        <w:pStyle w:val="Akapitzlist"/>
        <w:numPr>
          <w:ilvl w:val="0"/>
          <w:numId w:val="21"/>
        </w:numPr>
        <w:tabs>
          <w:tab w:val="left" w:pos="426"/>
        </w:tabs>
        <w:spacing w:after="0" w:line="276" w:lineRule="auto"/>
        <w:ind w:left="426" w:hanging="426"/>
        <w:rPr>
          <w:rFonts w:ascii="Times New Roman" w:eastAsia="Times New Roman" w:hAnsi="Times New Roman"/>
          <w:sz w:val="24"/>
          <w:szCs w:val="24"/>
        </w:rPr>
      </w:pPr>
      <w:r w:rsidRPr="00E52738">
        <w:rPr>
          <w:rFonts w:ascii="Times New Roman" w:eastAsia="Times New Roman" w:hAnsi="Times New Roman"/>
          <w:sz w:val="24"/>
          <w:szCs w:val="24"/>
        </w:rPr>
        <w:t>W korespondencji kierowanej do Zamawiającego Wykonawcy powinni posługiwać się  numerem przedmiotowego postępowania.  </w:t>
      </w:r>
    </w:p>
    <w:p w14:paraId="0FF7291A" w14:textId="7109A2BA" w:rsidR="00E52738" w:rsidRPr="00E52738" w:rsidRDefault="001E1599">
      <w:pPr>
        <w:pStyle w:val="Akapitzlist"/>
        <w:numPr>
          <w:ilvl w:val="0"/>
          <w:numId w:val="21"/>
        </w:numPr>
        <w:tabs>
          <w:tab w:val="left" w:pos="426"/>
        </w:tabs>
        <w:spacing w:after="0" w:line="276" w:lineRule="auto"/>
        <w:ind w:left="426" w:hanging="426"/>
        <w:rPr>
          <w:rFonts w:ascii="Times New Roman" w:eastAsia="Times New Roman" w:hAnsi="Times New Roman"/>
          <w:sz w:val="24"/>
          <w:szCs w:val="24"/>
        </w:rPr>
      </w:pPr>
      <w:r w:rsidRPr="00E52738">
        <w:rPr>
          <w:rFonts w:ascii="Times New Roman" w:eastAsia="Times New Roman" w:hAnsi="Times New Roman"/>
          <w:sz w:val="24"/>
          <w:szCs w:val="24"/>
        </w:rPr>
        <w:t>Postępowanie prowadzone jest w języku polskim. Dokumenty sporządzone w języku obcym muszą być składane wraz z tłumaczeniem na język polski.  </w:t>
      </w:r>
    </w:p>
    <w:p w14:paraId="7C60D07D" w14:textId="74B2F1E7" w:rsidR="001E1599" w:rsidRPr="00E52738" w:rsidRDefault="001E1599">
      <w:pPr>
        <w:pStyle w:val="Akapitzlist"/>
        <w:numPr>
          <w:ilvl w:val="0"/>
          <w:numId w:val="21"/>
        </w:numPr>
        <w:tabs>
          <w:tab w:val="left" w:pos="426"/>
        </w:tabs>
        <w:spacing w:after="0" w:line="276" w:lineRule="auto"/>
        <w:ind w:left="426" w:hanging="426"/>
        <w:rPr>
          <w:rFonts w:ascii="Times New Roman" w:eastAsia="Times New Roman" w:hAnsi="Times New Roman"/>
          <w:sz w:val="24"/>
          <w:szCs w:val="24"/>
        </w:rPr>
      </w:pPr>
      <w:r w:rsidRPr="00E52738">
        <w:rPr>
          <w:rStyle w:val="normaltextrun"/>
          <w:rFonts w:ascii="Times New Roman" w:hAnsi="Times New Roman"/>
          <w:b/>
          <w:bCs/>
          <w:sz w:val="24"/>
          <w:szCs w:val="24"/>
        </w:rPr>
        <w:t>Osobą uprawnioną do porozumiewania się z Wykonawcami jest:</w:t>
      </w:r>
      <w:r w:rsidRPr="00E52738">
        <w:rPr>
          <w:rStyle w:val="eop"/>
          <w:rFonts w:ascii="Times New Roman" w:hAnsi="Times New Roman"/>
          <w:sz w:val="24"/>
          <w:szCs w:val="24"/>
        </w:rPr>
        <w:t> </w:t>
      </w:r>
    </w:p>
    <w:p w14:paraId="7ADB9068" w14:textId="65B4F867" w:rsidR="001E1599" w:rsidRDefault="00E52738">
      <w:pPr>
        <w:numPr>
          <w:ilvl w:val="0"/>
          <w:numId w:val="28"/>
        </w:numPr>
        <w:spacing w:after="0" w:line="276" w:lineRule="auto"/>
        <w:ind w:left="851" w:hanging="425"/>
        <w:contextualSpacing/>
        <w:rPr>
          <w:rFonts w:ascii="Times New Roman" w:hAnsi="Times New Roman"/>
          <w:b/>
          <w:bCs/>
          <w:sz w:val="24"/>
          <w:szCs w:val="24"/>
        </w:rPr>
      </w:pPr>
      <w:r w:rsidRPr="005F554A">
        <w:rPr>
          <w:rFonts w:ascii="Times New Roman" w:hAnsi="Times New Roman"/>
          <w:b/>
          <w:bCs/>
          <w:sz w:val="24"/>
          <w:szCs w:val="24"/>
        </w:rPr>
        <w:t>Monika Kolasa</w:t>
      </w:r>
      <w:r w:rsidR="001E1599" w:rsidRPr="005F554A">
        <w:rPr>
          <w:rFonts w:ascii="Times New Roman" w:hAnsi="Times New Roman"/>
          <w:b/>
          <w:bCs/>
          <w:sz w:val="24"/>
          <w:szCs w:val="24"/>
        </w:rPr>
        <w:t xml:space="preserve">  – adres mail: </w:t>
      </w:r>
      <w:hyperlink r:id="rId15" w:tgtFrame="_blank" w:history="1">
        <w:r w:rsidR="001E1599" w:rsidRPr="005F554A">
          <w:rPr>
            <w:rFonts w:ascii="Times New Roman" w:hAnsi="Times New Roman"/>
            <w:b/>
            <w:bCs/>
            <w:sz w:val="24"/>
            <w:szCs w:val="24"/>
          </w:rPr>
          <w:t>zampub@spkso.waw.pl</w:t>
        </w:r>
      </w:hyperlink>
      <w:r w:rsidR="001E1599" w:rsidRPr="005F554A">
        <w:rPr>
          <w:rFonts w:ascii="Times New Roman" w:hAnsi="Times New Roman"/>
          <w:b/>
          <w:bCs/>
          <w:sz w:val="24"/>
          <w:szCs w:val="24"/>
        </w:rPr>
        <w:t> </w:t>
      </w:r>
    </w:p>
    <w:p w14:paraId="1F74FC67" w14:textId="173887A7" w:rsidR="000243E1" w:rsidRPr="000243E1" w:rsidRDefault="000243E1" w:rsidP="006D6CF3">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76" w:lineRule="auto"/>
        <w:ind w:left="284" w:hanging="295"/>
        <w:rPr>
          <w:rStyle w:val="normaltextrun"/>
          <w:rFonts w:ascii="Times New Roman" w:hAnsi="Times New Roman"/>
          <w:b/>
          <w:bCs/>
          <w:sz w:val="24"/>
          <w:szCs w:val="24"/>
        </w:rPr>
      </w:pPr>
      <w:r w:rsidRPr="000243E1">
        <w:rPr>
          <w:rStyle w:val="normaltextrun"/>
          <w:rFonts w:ascii="Times New Roman" w:hAnsi="Times New Roman"/>
          <w:b/>
          <w:bCs/>
          <w:sz w:val="24"/>
          <w:szCs w:val="24"/>
        </w:rPr>
        <w:t>OPIS SPOSOBU PRZYGOTOWANIA OFERT ORAZ WYMAGANIA FORMALNE DOTYCZĄCE SKŁADANYCH OŚWIADCZEŃ I DOKUMENTÓW</w:t>
      </w:r>
    </w:p>
    <w:p w14:paraId="6603B5C9" w14:textId="3A97F653" w:rsidR="000243E1" w:rsidRPr="000243E1" w:rsidRDefault="000243E1">
      <w:pPr>
        <w:pStyle w:val="Akapitzlist"/>
        <w:numPr>
          <w:ilvl w:val="0"/>
          <w:numId w:val="31"/>
        </w:numPr>
        <w:tabs>
          <w:tab w:val="left" w:pos="426"/>
        </w:tabs>
        <w:spacing w:after="0" w:line="276" w:lineRule="auto"/>
        <w:ind w:left="426" w:hanging="426"/>
        <w:rPr>
          <w:rFonts w:ascii="Times New Roman" w:eastAsia="Times New Roman" w:hAnsi="Times New Roman"/>
          <w:sz w:val="24"/>
          <w:szCs w:val="24"/>
        </w:rPr>
      </w:pPr>
      <w:r w:rsidRPr="000243E1">
        <w:rPr>
          <w:rFonts w:ascii="Times New Roman" w:eastAsia="Times New Roman" w:hAnsi="Times New Roman"/>
          <w:sz w:val="24"/>
          <w:szCs w:val="24"/>
        </w:rPr>
        <w:t>Wykonawca może złożyć tylko jedną ofertę. Złożenie więcej niż jednej oferty spowoduje odrzucenie wszystkich ofert złożonych przez Wykonawcę w ramach tego postępowania.</w:t>
      </w:r>
    </w:p>
    <w:p w14:paraId="3761CCF7" w14:textId="72D1ADE8" w:rsidR="000243E1" w:rsidRPr="000243E1" w:rsidRDefault="000243E1">
      <w:pPr>
        <w:pStyle w:val="Akapitzlist"/>
        <w:numPr>
          <w:ilvl w:val="0"/>
          <w:numId w:val="31"/>
        </w:numPr>
        <w:tabs>
          <w:tab w:val="left" w:pos="426"/>
        </w:tabs>
        <w:spacing w:after="0" w:line="276" w:lineRule="auto"/>
        <w:ind w:left="426" w:hanging="426"/>
        <w:rPr>
          <w:rFonts w:ascii="Times New Roman" w:eastAsia="Times New Roman" w:hAnsi="Times New Roman"/>
          <w:sz w:val="24"/>
          <w:szCs w:val="24"/>
        </w:rPr>
      </w:pPr>
      <w:r w:rsidRPr="000243E1">
        <w:rPr>
          <w:rFonts w:ascii="Times New Roman" w:eastAsia="Times New Roman" w:hAnsi="Times New Roman"/>
          <w:sz w:val="24"/>
          <w:szCs w:val="24"/>
        </w:rPr>
        <w:t>Treść oferty musi odpowiadać treści SWZ.</w:t>
      </w:r>
    </w:p>
    <w:p w14:paraId="3E00FD9E" w14:textId="3F6BC891" w:rsidR="000243E1" w:rsidRPr="00D120D5" w:rsidRDefault="000243E1">
      <w:pPr>
        <w:pStyle w:val="Akapitzlist"/>
        <w:numPr>
          <w:ilvl w:val="0"/>
          <w:numId w:val="31"/>
        </w:numPr>
        <w:tabs>
          <w:tab w:val="left" w:pos="426"/>
        </w:tabs>
        <w:spacing w:after="0" w:line="276" w:lineRule="auto"/>
        <w:ind w:left="426" w:hanging="426"/>
        <w:rPr>
          <w:rFonts w:ascii="Times New Roman" w:eastAsia="Times New Roman" w:hAnsi="Times New Roman"/>
          <w:b/>
          <w:bCs/>
          <w:sz w:val="24"/>
          <w:szCs w:val="24"/>
        </w:rPr>
      </w:pPr>
      <w:r w:rsidRPr="00D120D5">
        <w:rPr>
          <w:rFonts w:ascii="Times New Roman" w:eastAsia="Times New Roman" w:hAnsi="Times New Roman"/>
          <w:b/>
          <w:bCs/>
          <w:sz w:val="24"/>
          <w:szCs w:val="24"/>
        </w:rPr>
        <w:t>Ofertę składa się na Formularzu Ofertowym stanowiącym załącznik do SWZ. Wraz z</w:t>
      </w:r>
      <w:r w:rsidR="00D120D5" w:rsidRPr="00D120D5">
        <w:rPr>
          <w:rFonts w:ascii="Times New Roman" w:eastAsia="Times New Roman" w:hAnsi="Times New Roman"/>
          <w:b/>
          <w:bCs/>
          <w:sz w:val="24"/>
          <w:szCs w:val="24"/>
        </w:rPr>
        <w:t> </w:t>
      </w:r>
      <w:r w:rsidRPr="00D120D5">
        <w:rPr>
          <w:rFonts w:ascii="Times New Roman" w:eastAsia="Times New Roman" w:hAnsi="Times New Roman"/>
          <w:b/>
          <w:bCs/>
          <w:sz w:val="24"/>
          <w:szCs w:val="24"/>
        </w:rPr>
        <w:t>ofertą Wykonawca jest zobowiązany złożyć:</w:t>
      </w:r>
    </w:p>
    <w:p w14:paraId="470E60BA" w14:textId="2A36C623" w:rsidR="000243E1" w:rsidRPr="000243E1" w:rsidRDefault="000243E1">
      <w:pPr>
        <w:numPr>
          <w:ilvl w:val="0"/>
          <w:numId w:val="30"/>
        </w:numPr>
        <w:spacing w:after="0" w:line="276" w:lineRule="auto"/>
        <w:ind w:left="851" w:hanging="425"/>
        <w:contextualSpacing/>
        <w:rPr>
          <w:rFonts w:ascii="Times New Roman" w:hAnsi="Times New Roman"/>
          <w:b/>
          <w:bCs/>
          <w:sz w:val="24"/>
          <w:szCs w:val="24"/>
        </w:rPr>
      </w:pPr>
      <w:r w:rsidRPr="000243E1">
        <w:rPr>
          <w:rFonts w:ascii="Times New Roman" w:hAnsi="Times New Roman"/>
          <w:sz w:val="24"/>
          <w:szCs w:val="24"/>
        </w:rPr>
        <w:t>Oświadczenie o niepodleganiu wykluczeniu oraz spełnianiu warunków udziału w</w:t>
      </w:r>
      <w:r w:rsidR="00D120D5">
        <w:rPr>
          <w:rFonts w:ascii="Times New Roman" w:hAnsi="Times New Roman"/>
          <w:sz w:val="24"/>
          <w:szCs w:val="24"/>
        </w:rPr>
        <w:t> </w:t>
      </w:r>
      <w:r w:rsidRPr="000243E1">
        <w:rPr>
          <w:rFonts w:ascii="Times New Roman" w:hAnsi="Times New Roman"/>
          <w:sz w:val="24"/>
          <w:szCs w:val="24"/>
        </w:rPr>
        <w:t>postępowaniu uwzględniające przesłanki wykluczenia z art. 7 ust. 1 ustawy o</w:t>
      </w:r>
      <w:r w:rsidR="00D120D5">
        <w:rPr>
          <w:rFonts w:ascii="Times New Roman" w:hAnsi="Times New Roman"/>
          <w:sz w:val="24"/>
          <w:szCs w:val="24"/>
        </w:rPr>
        <w:t> </w:t>
      </w:r>
      <w:r w:rsidRPr="000243E1">
        <w:rPr>
          <w:rFonts w:ascii="Times New Roman" w:hAnsi="Times New Roman"/>
          <w:sz w:val="24"/>
          <w:szCs w:val="24"/>
        </w:rPr>
        <w:t>szczególnych rozwiązaniach w zakresie przeciwdziałania wspieraniu agresji na Ukrainę oraz służących ochronie bezpieczeństwa narodowego, o którym mowa w</w:t>
      </w:r>
      <w:r w:rsidR="00D120D5">
        <w:rPr>
          <w:rFonts w:ascii="Times New Roman" w:hAnsi="Times New Roman"/>
          <w:sz w:val="24"/>
          <w:szCs w:val="24"/>
        </w:rPr>
        <w:t> </w:t>
      </w:r>
      <w:r w:rsidRPr="000243E1">
        <w:rPr>
          <w:rFonts w:ascii="Times New Roman" w:hAnsi="Times New Roman"/>
          <w:sz w:val="24"/>
          <w:szCs w:val="24"/>
        </w:rPr>
        <w:t>rozdziale IX ust. 1.</w:t>
      </w:r>
      <w:r w:rsidRPr="000243E1">
        <w:rPr>
          <w:rFonts w:ascii="Times New Roman" w:hAnsi="Times New Roman"/>
          <w:b/>
          <w:bCs/>
          <w:sz w:val="24"/>
          <w:szCs w:val="24"/>
        </w:rPr>
        <w:t xml:space="preserve"> Oświadczenie to stanowi dowód potwierdzający brak podstaw wykluczenia oraz spełnianie warunków udziału w postępowaniu, na dzień składania ofert, tymczasowo zastępujący wymagane podmiotowe środki dowodowe, wskazane rozdziale IX ust. 4; </w:t>
      </w:r>
    </w:p>
    <w:p w14:paraId="0DA1A09B" w14:textId="79056797" w:rsidR="000243E1" w:rsidRPr="000243E1" w:rsidRDefault="000243E1">
      <w:pPr>
        <w:numPr>
          <w:ilvl w:val="0"/>
          <w:numId w:val="30"/>
        </w:numPr>
        <w:spacing w:after="0" w:line="276" w:lineRule="auto"/>
        <w:ind w:left="851" w:hanging="425"/>
        <w:contextualSpacing/>
        <w:rPr>
          <w:rFonts w:ascii="Times New Roman" w:hAnsi="Times New Roman"/>
          <w:b/>
          <w:bCs/>
          <w:sz w:val="24"/>
          <w:szCs w:val="24"/>
        </w:rPr>
      </w:pPr>
      <w:r w:rsidRPr="000243E1">
        <w:rPr>
          <w:rFonts w:ascii="Times New Roman" w:hAnsi="Times New Roman"/>
          <w:b/>
          <w:bCs/>
          <w:sz w:val="24"/>
          <w:szCs w:val="24"/>
        </w:rPr>
        <w:t>Oświadczenie, o którym mowa w pkt. 1 składają odrębnie:</w:t>
      </w:r>
    </w:p>
    <w:p w14:paraId="0C9B1668" w14:textId="6BC291CE" w:rsidR="000243E1" w:rsidRPr="000243E1" w:rsidRDefault="000243E1">
      <w:pPr>
        <w:pStyle w:val="Akapitzlist"/>
        <w:numPr>
          <w:ilvl w:val="0"/>
          <w:numId w:val="29"/>
        </w:numPr>
        <w:spacing w:after="0" w:line="276" w:lineRule="auto"/>
        <w:ind w:left="1276" w:hanging="425"/>
        <w:rPr>
          <w:rFonts w:ascii="Times New Roman" w:hAnsi="Times New Roman"/>
          <w:sz w:val="24"/>
          <w:szCs w:val="24"/>
        </w:rPr>
      </w:pPr>
      <w:r w:rsidRPr="000243E1">
        <w:rPr>
          <w:rFonts w:ascii="Times New Roman" w:hAnsi="Times New Roman"/>
          <w:sz w:val="24"/>
          <w:szCs w:val="24"/>
        </w:rPr>
        <w:t>wykonawca/każdy spośród wykonawców wspólnie ubiegających się o udzielenie zamówienia. W takim przypadku oświadczenie potwierdza brak podstaw wykluczenia wykonawcy oraz spełnianie warunków udziału w postępowaniu w</w:t>
      </w:r>
      <w:r w:rsidR="00D120D5">
        <w:rPr>
          <w:rFonts w:ascii="Times New Roman" w:hAnsi="Times New Roman"/>
          <w:sz w:val="24"/>
          <w:szCs w:val="24"/>
        </w:rPr>
        <w:t> </w:t>
      </w:r>
      <w:r w:rsidRPr="000243E1">
        <w:rPr>
          <w:rFonts w:ascii="Times New Roman" w:hAnsi="Times New Roman"/>
          <w:sz w:val="24"/>
          <w:szCs w:val="24"/>
        </w:rPr>
        <w:t>zakresie, w jakim każdy z wykonawców wykazuje spełnianie warunków udziału w postępowaniu,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Times New Roman" w:hAnsi="Times New Roman"/>
          <w:sz w:val="24"/>
          <w:szCs w:val="24"/>
        </w:rPr>
        <w:t>.</w:t>
      </w:r>
    </w:p>
    <w:p w14:paraId="34B73AD2" w14:textId="6B8BBD4D" w:rsidR="000243E1" w:rsidRPr="000243E1" w:rsidRDefault="000243E1">
      <w:pPr>
        <w:numPr>
          <w:ilvl w:val="0"/>
          <w:numId w:val="30"/>
        </w:numPr>
        <w:spacing w:after="0" w:line="276" w:lineRule="auto"/>
        <w:ind w:left="851" w:hanging="425"/>
        <w:contextualSpacing/>
        <w:rPr>
          <w:rFonts w:ascii="Times New Roman" w:hAnsi="Times New Roman"/>
          <w:sz w:val="24"/>
          <w:szCs w:val="24"/>
        </w:rPr>
      </w:pPr>
      <w:r w:rsidRPr="000243E1">
        <w:rPr>
          <w:rFonts w:ascii="Times New Roman" w:hAnsi="Times New Roman"/>
          <w:b/>
          <w:bCs/>
          <w:sz w:val="24"/>
          <w:szCs w:val="24"/>
        </w:rPr>
        <w:lastRenderedPageBreak/>
        <w:t>Dowody dot. „samooczyszczenia”</w:t>
      </w:r>
      <w:r w:rsidRPr="000243E1">
        <w:rPr>
          <w:rFonts w:ascii="Times New Roman" w:hAnsi="Times New Roman"/>
          <w:sz w:val="24"/>
          <w:szCs w:val="24"/>
        </w:rPr>
        <w:t xml:space="preserve"> – w przypadku podlegania wykluczeniu na podstawie art. 108 ust. 1 pkt 1, 2 i 5 oraz art. 109 ust. 1 pkt 4, 5 i 7 </w:t>
      </w:r>
      <w:r>
        <w:rPr>
          <w:rFonts w:ascii="Times New Roman" w:hAnsi="Times New Roman"/>
          <w:sz w:val="24"/>
          <w:szCs w:val="24"/>
        </w:rPr>
        <w:t>u</w:t>
      </w:r>
      <w:r w:rsidRPr="000243E1">
        <w:rPr>
          <w:rFonts w:ascii="Times New Roman" w:hAnsi="Times New Roman"/>
          <w:sz w:val="24"/>
          <w:szCs w:val="24"/>
        </w:rPr>
        <w:t>stawy</w:t>
      </w:r>
      <w:r>
        <w:rPr>
          <w:rFonts w:ascii="Times New Roman" w:hAnsi="Times New Roman"/>
          <w:sz w:val="24"/>
          <w:szCs w:val="24"/>
        </w:rPr>
        <w:t xml:space="preserve"> Pzp</w:t>
      </w:r>
      <w:r w:rsidRPr="000243E1">
        <w:rPr>
          <w:rFonts w:ascii="Times New Roman" w:hAnsi="Times New Roman"/>
          <w:sz w:val="24"/>
          <w:szCs w:val="24"/>
        </w:rPr>
        <w:t xml:space="preserve"> wykonawca może przedstawić dowody, o których mowa w rozdziale VIII ust. 3</w:t>
      </w:r>
      <w:r>
        <w:rPr>
          <w:rFonts w:ascii="Times New Roman" w:hAnsi="Times New Roman"/>
          <w:sz w:val="24"/>
          <w:szCs w:val="24"/>
        </w:rPr>
        <w:t>.</w:t>
      </w:r>
    </w:p>
    <w:p w14:paraId="7458561D" w14:textId="08398EB7" w:rsidR="000243E1" w:rsidRPr="000243E1" w:rsidRDefault="000243E1">
      <w:pPr>
        <w:numPr>
          <w:ilvl w:val="0"/>
          <w:numId w:val="30"/>
        </w:numPr>
        <w:spacing w:after="0" w:line="276" w:lineRule="auto"/>
        <w:ind w:left="851" w:hanging="425"/>
        <w:contextualSpacing/>
        <w:rPr>
          <w:rFonts w:ascii="Times New Roman" w:hAnsi="Times New Roman"/>
          <w:sz w:val="24"/>
          <w:szCs w:val="24"/>
        </w:rPr>
      </w:pPr>
      <w:r w:rsidRPr="000243E1">
        <w:rPr>
          <w:rFonts w:ascii="Times New Roman" w:hAnsi="Times New Roman"/>
          <w:b/>
          <w:bCs/>
          <w:sz w:val="24"/>
          <w:szCs w:val="24"/>
        </w:rPr>
        <w:t>Odpis lub informacja (wydruk) z Krajowego Rejestru Sądowego, Centralnej Ewidencji i Informacji o Działalności Gospodarczej lub innego właściwego rejestru</w:t>
      </w:r>
      <w:r w:rsidRPr="000243E1">
        <w:rPr>
          <w:rFonts w:ascii="Times New Roman" w:hAnsi="Times New Roman"/>
          <w:sz w:val="24"/>
          <w:szCs w:val="24"/>
        </w:rPr>
        <w:t xml:space="preserve"> - w celu potwierdzenia, że osoba działająca w imieniu Wykonawcy jest umocowana do jego reprezentowania. Wykonawca nie jest zobowiązany do złożenia ww. dokumentów, jeżeli Zamawiający może je uzyskać za pomocą bezpłatnych i</w:t>
      </w:r>
      <w:r w:rsidR="00D120D5">
        <w:rPr>
          <w:rFonts w:ascii="Times New Roman" w:hAnsi="Times New Roman"/>
          <w:sz w:val="24"/>
          <w:szCs w:val="24"/>
        </w:rPr>
        <w:t> </w:t>
      </w:r>
      <w:r w:rsidRPr="000243E1">
        <w:rPr>
          <w:rFonts w:ascii="Times New Roman" w:hAnsi="Times New Roman"/>
          <w:sz w:val="24"/>
          <w:szCs w:val="24"/>
        </w:rPr>
        <w:t>ogólnodostępnych baz danych, o ile wykonawca wskazał dane umożliwiające dostęp do tych dokumentów. Powyższe ma zastosowanie wobec każdego z Wykonawców wspólnie ubiegających się o udzielenie zamówienia oraz podmiotu udostępniającego zasoby, o którym mowa w rozdziale X SWZ</w:t>
      </w:r>
      <w:r w:rsidR="00812427">
        <w:rPr>
          <w:rFonts w:ascii="Times New Roman" w:hAnsi="Times New Roman"/>
          <w:sz w:val="24"/>
          <w:szCs w:val="24"/>
        </w:rPr>
        <w:t>.</w:t>
      </w:r>
    </w:p>
    <w:p w14:paraId="7BEC8FD7" w14:textId="69B7E53A" w:rsidR="000243E1" w:rsidRPr="000243E1" w:rsidRDefault="000243E1">
      <w:pPr>
        <w:numPr>
          <w:ilvl w:val="0"/>
          <w:numId w:val="30"/>
        </w:numPr>
        <w:spacing w:after="0" w:line="276" w:lineRule="auto"/>
        <w:ind w:left="851" w:hanging="425"/>
        <w:contextualSpacing/>
        <w:rPr>
          <w:rFonts w:ascii="Times New Roman" w:hAnsi="Times New Roman"/>
          <w:b/>
          <w:bCs/>
          <w:sz w:val="24"/>
          <w:szCs w:val="24"/>
        </w:rPr>
      </w:pPr>
      <w:r w:rsidRPr="000243E1">
        <w:rPr>
          <w:rFonts w:ascii="Times New Roman" w:hAnsi="Times New Roman"/>
          <w:b/>
          <w:bCs/>
          <w:sz w:val="24"/>
          <w:szCs w:val="24"/>
        </w:rPr>
        <w:t>Pełnomocnictwo:</w:t>
      </w:r>
    </w:p>
    <w:p w14:paraId="3D572E4E" w14:textId="28AF3174" w:rsidR="000243E1" w:rsidRPr="00D120D5" w:rsidRDefault="000243E1">
      <w:pPr>
        <w:numPr>
          <w:ilvl w:val="0"/>
          <w:numId w:val="32"/>
        </w:numPr>
        <w:ind w:left="1418" w:hanging="425"/>
        <w:contextualSpacing/>
        <w:rPr>
          <w:rFonts w:ascii="Times New Roman" w:hAnsi="Times New Roman"/>
          <w:sz w:val="24"/>
          <w:szCs w:val="24"/>
        </w:rPr>
      </w:pPr>
      <w:r w:rsidRPr="00D120D5">
        <w:rPr>
          <w:rFonts w:ascii="Times New Roman" w:hAnsi="Times New Roman"/>
          <w:sz w:val="24"/>
          <w:szCs w:val="24"/>
        </w:rPr>
        <w:t>Gdy umocowanie osoby składającej ofertę nie wynika z dokumentów potwierdzających umocowanie do reprezentowania, wykonawca, który składa ofertę za pośrednictwem pełnomocnika, powinien dołączyć do oferty dokument pełnomocnictwa obejmujący swym zakresem umocowanie do złożenia oferty lub do złożenia oferty i podpisania umowy. Obowiązek ten stosuje się odpowiednio do osoby działającej w imieniu podmiotu udostępniającego zasoby, o którym mowa w rozdziale IX SWZ.</w:t>
      </w:r>
    </w:p>
    <w:p w14:paraId="54984246" w14:textId="27AD8A21" w:rsidR="000243E1" w:rsidRPr="00D120D5" w:rsidRDefault="000243E1">
      <w:pPr>
        <w:numPr>
          <w:ilvl w:val="0"/>
          <w:numId w:val="32"/>
        </w:numPr>
        <w:ind w:left="1276" w:hanging="425"/>
        <w:contextualSpacing/>
        <w:rPr>
          <w:rFonts w:ascii="Times New Roman" w:hAnsi="Times New Roman"/>
          <w:sz w:val="24"/>
          <w:szCs w:val="24"/>
        </w:rPr>
      </w:pPr>
      <w:r w:rsidRPr="00D120D5">
        <w:rPr>
          <w:rFonts w:ascii="Times New Roman" w:hAnsi="Times New Roman"/>
          <w:sz w:val="24"/>
          <w:szCs w:val="24"/>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14:paraId="70334C65" w14:textId="402AE43C" w:rsidR="000243E1" w:rsidRPr="000243E1" w:rsidRDefault="000243E1">
      <w:pPr>
        <w:numPr>
          <w:ilvl w:val="0"/>
          <w:numId w:val="30"/>
        </w:numPr>
        <w:spacing w:after="0" w:line="276" w:lineRule="auto"/>
        <w:ind w:left="851" w:hanging="425"/>
        <w:contextualSpacing/>
        <w:rPr>
          <w:rFonts w:ascii="Times New Roman" w:hAnsi="Times New Roman"/>
          <w:sz w:val="24"/>
          <w:szCs w:val="24"/>
        </w:rPr>
      </w:pPr>
      <w:r w:rsidRPr="000243E1">
        <w:rPr>
          <w:rFonts w:ascii="Times New Roman" w:hAnsi="Times New Roman"/>
          <w:b/>
          <w:bCs/>
          <w:sz w:val="24"/>
          <w:szCs w:val="24"/>
        </w:rPr>
        <w:t>Zobowiązanie podmiotu trzeciego</w:t>
      </w:r>
      <w:r w:rsidRPr="000243E1">
        <w:rPr>
          <w:rFonts w:ascii="Times New Roman" w:hAnsi="Times New Roman"/>
          <w:sz w:val="24"/>
          <w:szCs w:val="24"/>
        </w:rPr>
        <w:t xml:space="preserve"> - Zobowiązanie podmiotu udostępniającego zasoby lub inny podmiotowy środek dowodowy, o których mowa rozdziale </w:t>
      </w:r>
      <w:r>
        <w:rPr>
          <w:rFonts w:ascii="Times New Roman" w:hAnsi="Times New Roman"/>
          <w:sz w:val="24"/>
          <w:szCs w:val="24"/>
        </w:rPr>
        <w:t>I</w:t>
      </w:r>
      <w:r w:rsidRPr="000243E1">
        <w:rPr>
          <w:rFonts w:ascii="Times New Roman" w:hAnsi="Times New Roman"/>
          <w:sz w:val="24"/>
          <w:szCs w:val="24"/>
        </w:rPr>
        <w:t xml:space="preserve">X </w:t>
      </w:r>
      <w:r w:rsidR="00C317E0">
        <w:rPr>
          <w:rFonts w:ascii="Times New Roman" w:hAnsi="Times New Roman"/>
          <w:sz w:val="24"/>
          <w:szCs w:val="24"/>
        </w:rPr>
        <w:t>ust.</w:t>
      </w:r>
      <w:r w:rsidRPr="000243E1">
        <w:rPr>
          <w:rFonts w:ascii="Times New Roman" w:hAnsi="Times New Roman"/>
          <w:sz w:val="24"/>
          <w:szCs w:val="24"/>
        </w:rPr>
        <w:t xml:space="preserve"> 2 potwierdzający, że stosunek łączący wykonawcę z podmiotami udostępniającymi zasoby gwarantuje rzeczywisty dostęp do tych zasobów oraz określający w szczególności: </w:t>
      </w:r>
    </w:p>
    <w:p w14:paraId="7B06BE24" w14:textId="77777777" w:rsidR="000243E1" w:rsidRPr="000243E1" w:rsidRDefault="000243E1">
      <w:pPr>
        <w:pStyle w:val="Akapitzlist"/>
        <w:numPr>
          <w:ilvl w:val="0"/>
          <w:numId w:val="29"/>
        </w:numPr>
        <w:spacing w:after="0" w:line="276" w:lineRule="auto"/>
        <w:ind w:left="1276" w:hanging="425"/>
        <w:rPr>
          <w:rFonts w:ascii="Times New Roman" w:hAnsi="Times New Roman"/>
          <w:sz w:val="24"/>
          <w:szCs w:val="24"/>
        </w:rPr>
      </w:pPr>
      <w:r w:rsidRPr="000243E1">
        <w:rPr>
          <w:rFonts w:ascii="Times New Roman" w:hAnsi="Times New Roman"/>
          <w:sz w:val="24"/>
          <w:szCs w:val="24"/>
        </w:rPr>
        <w:t>zakres dostępnych wykonawcy zasobów podmiotu udostępniającego zasoby; </w:t>
      </w:r>
    </w:p>
    <w:p w14:paraId="4CB96A3B" w14:textId="77777777" w:rsidR="000243E1" w:rsidRPr="000243E1" w:rsidRDefault="000243E1">
      <w:pPr>
        <w:pStyle w:val="Akapitzlist"/>
        <w:numPr>
          <w:ilvl w:val="0"/>
          <w:numId w:val="29"/>
        </w:numPr>
        <w:spacing w:after="0" w:line="276" w:lineRule="auto"/>
        <w:ind w:left="1276" w:hanging="425"/>
        <w:rPr>
          <w:rFonts w:ascii="Times New Roman" w:hAnsi="Times New Roman"/>
          <w:sz w:val="24"/>
          <w:szCs w:val="24"/>
        </w:rPr>
      </w:pPr>
      <w:r w:rsidRPr="000243E1">
        <w:rPr>
          <w:rFonts w:ascii="Times New Roman" w:hAnsi="Times New Roman"/>
          <w:sz w:val="24"/>
          <w:szCs w:val="24"/>
        </w:rPr>
        <w:t>sposób i okres udostępnienia wykonawcy i wykorzystania przez niego zasobów podmiotu udostępniającego te zasoby przy wykonywaniu zamówienia; </w:t>
      </w:r>
    </w:p>
    <w:p w14:paraId="002D3CB8" w14:textId="77777777" w:rsidR="000243E1" w:rsidRPr="000243E1" w:rsidRDefault="000243E1">
      <w:pPr>
        <w:pStyle w:val="Akapitzlist"/>
        <w:numPr>
          <w:ilvl w:val="0"/>
          <w:numId w:val="29"/>
        </w:numPr>
        <w:spacing w:after="0" w:line="276" w:lineRule="auto"/>
        <w:ind w:left="1276" w:hanging="425"/>
        <w:rPr>
          <w:rFonts w:ascii="Times New Roman" w:hAnsi="Times New Roman"/>
          <w:sz w:val="24"/>
          <w:szCs w:val="24"/>
        </w:rPr>
      </w:pPr>
      <w:r w:rsidRPr="000243E1">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 </w:t>
      </w:r>
    </w:p>
    <w:p w14:paraId="627F05CE" w14:textId="2B129350" w:rsidR="000243E1" w:rsidRPr="000243E1" w:rsidRDefault="000243E1">
      <w:pPr>
        <w:numPr>
          <w:ilvl w:val="0"/>
          <w:numId w:val="30"/>
        </w:numPr>
        <w:spacing w:after="0" w:line="276" w:lineRule="auto"/>
        <w:ind w:left="851" w:hanging="425"/>
        <w:contextualSpacing/>
        <w:rPr>
          <w:rFonts w:ascii="Times New Roman" w:hAnsi="Times New Roman"/>
          <w:sz w:val="24"/>
          <w:szCs w:val="24"/>
        </w:rPr>
      </w:pPr>
      <w:r w:rsidRPr="000243E1">
        <w:rPr>
          <w:rStyle w:val="normaltextrun"/>
          <w:rFonts w:ascii="Times New Roman" w:hAnsi="Times New Roman"/>
          <w:b/>
          <w:bCs/>
          <w:sz w:val="24"/>
          <w:szCs w:val="24"/>
        </w:rPr>
        <w:t>Zastrzeżenie tajemnicy przedsiębiorstwa</w:t>
      </w:r>
      <w:r w:rsidRPr="000243E1">
        <w:rPr>
          <w:rStyle w:val="normaltextrun"/>
          <w:rFonts w:ascii="Times New Roman" w:hAnsi="Times New Roman"/>
          <w:sz w:val="24"/>
          <w:szCs w:val="24"/>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E0E9B0F" w14:textId="2BF265C6" w:rsidR="000243E1" w:rsidRPr="005A4424" w:rsidRDefault="000243E1">
      <w:pPr>
        <w:numPr>
          <w:ilvl w:val="0"/>
          <w:numId w:val="30"/>
        </w:numPr>
        <w:spacing w:after="0" w:line="276" w:lineRule="auto"/>
        <w:ind w:left="851" w:hanging="425"/>
        <w:contextualSpacing/>
        <w:rPr>
          <w:rStyle w:val="normaltextrun"/>
          <w:rFonts w:ascii="Times New Roman" w:hAnsi="Times New Roman"/>
          <w:b/>
          <w:bCs/>
          <w:sz w:val="24"/>
          <w:szCs w:val="24"/>
        </w:rPr>
      </w:pPr>
      <w:r w:rsidRPr="000243E1">
        <w:rPr>
          <w:rStyle w:val="normaltextrun"/>
          <w:rFonts w:ascii="Times New Roman" w:hAnsi="Times New Roman"/>
          <w:b/>
          <w:bCs/>
          <w:sz w:val="24"/>
          <w:szCs w:val="24"/>
        </w:rPr>
        <w:t xml:space="preserve">Przedmiotowe środki dowodowe, </w:t>
      </w:r>
      <w:r w:rsidRPr="000243E1">
        <w:rPr>
          <w:rStyle w:val="normaltextrun"/>
          <w:rFonts w:ascii="Times New Roman" w:hAnsi="Times New Roman"/>
          <w:sz w:val="24"/>
          <w:szCs w:val="24"/>
        </w:rPr>
        <w:t xml:space="preserve">o których mowa w rozdziale V </w:t>
      </w:r>
      <w:r w:rsidR="00A13931">
        <w:rPr>
          <w:rStyle w:val="normaltextrun"/>
          <w:rFonts w:ascii="Times New Roman" w:hAnsi="Times New Roman"/>
          <w:sz w:val="24"/>
          <w:szCs w:val="24"/>
        </w:rPr>
        <w:t>ust.</w:t>
      </w:r>
      <w:r w:rsidRPr="000243E1">
        <w:rPr>
          <w:rStyle w:val="normaltextrun"/>
          <w:rFonts w:ascii="Times New Roman" w:hAnsi="Times New Roman"/>
          <w:sz w:val="24"/>
          <w:szCs w:val="24"/>
        </w:rPr>
        <w:t xml:space="preserve"> 1 pkt. 1</w:t>
      </w:r>
      <w:r w:rsidR="00A13931">
        <w:rPr>
          <w:rStyle w:val="normaltextrun"/>
          <w:rFonts w:ascii="Times New Roman" w:hAnsi="Times New Roman"/>
          <w:sz w:val="24"/>
          <w:szCs w:val="24"/>
        </w:rPr>
        <w:t>, 2</w:t>
      </w:r>
      <w:r w:rsidR="00331985">
        <w:rPr>
          <w:rStyle w:val="normaltextrun"/>
          <w:rFonts w:ascii="Times New Roman" w:hAnsi="Times New Roman"/>
          <w:sz w:val="24"/>
          <w:szCs w:val="24"/>
        </w:rPr>
        <w:t xml:space="preserve"> </w:t>
      </w:r>
      <w:r w:rsidRPr="000243E1">
        <w:rPr>
          <w:rStyle w:val="normaltextrun"/>
          <w:rFonts w:ascii="Times New Roman" w:hAnsi="Times New Roman"/>
          <w:sz w:val="24"/>
          <w:szCs w:val="24"/>
        </w:rPr>
        <w:t xml:space="preserve">oraz </w:t>
      </w:r>
      <w:r w:rsidR="00331985">
        <w:rPr>
          <w:rStyle w:val="normaltextrun"/>
          <w:rFonts w:ascii="Times New Roman" w:hAnsi="Times New Roman"/>
          <w:sz w:val="24"/>
          <w:szCs w:val="24"/>
        </w:rPr>
        <w:t>3</w:t>
      </w:r>
      <w:r w:rsidRPr="000243E1">
        <w:rPr>
          <w:rStyle w:val="normaltextrun"/>
          <w:rFonts w:ascii="Times New Roman" w:hAnsi="Times New Roman"/>
          <w:sz w:val="24"/>
          <w:szCs w:val="24"/>
        </w:rPr>
        <w:t xml:space="preserve"> SWZ.</w:t>
      </w:r>
    </w:p>
    <w:p w14:paraId="515F73E7" w14:textId="77777777" w:rsidR="000243E1" w:rsidRPr="000243E1" w:rsidRDefault="000243E1">
      <w:pPr>
        <w:pStyle w:val="Akapitzlist"/>
        <w:numPr>
          <w:ilvl w:val="0"/>
          <w:numId w:val="31"/>
        </w:numPr>
        <w:tabs>
          <w:tab w:val="left" w:pos="426"/>
        </w:tabs>
        <w:spacing w:after="0" w:line="276" w:lineRule="auto"/>
        <w:ind w:left="426" w:hanging="426"/>
        <w:rPr>
          <w:rFonts w:ascii="Times New Roman" w:eastAsia="Times New Roman" w:hAnsi="Times New Roman"/>
          <w:sz w:val="24"/>
          <w:szCs w:val="24"/>
        </w:rPr>
      </w:pPr>
      <w:r w:rsidRPr="000243E1">
        <w:rPr>
          <w:rFonts w:ascii="Times New Roman" w:eastAsia="Times New Roman" w:hAnsi="Times New Roman"/>
          <w:sz w:val="24"/>
          <w:szCs w:val="24"/>
        </w:rPr>
        <w:lastRenderedPageBreak/>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5EE3C82" w14:textId="77777777" w:rsidR="000243E1" w:rsidRPr="000243E1" w:rsidRDefault="000243E1">
      <w:pPr>
        <w:pStyle w:val="Akapitzlist"/>
        <w:numPr>
          <w:ilvl w:val="0"/>
          <w:numId w:val="31"/>
        </w:numPr>
        <w:tabs>
          <w:tab w:val="left" w:pos="426"/>
        </w:tabs>
        <w:spacing w:after="0" w:line="276" w:lineRule="auto"/>
        <w:ind w:left="426" w:hanging="426"/>
        <w:rPr>
          <w:rFonts w:ascii="Times New Roman" w:eastAsia="Times New Roman" w:hAnsi="Times New Roman"/>
          <w:sz w:val="24"/>
          <w:szCs w:val="24"/>
        </w:rPr>
      </w:pPr>
      <w:r w:rsidRPr="000243E1">
        <w:rPr>
          <w:rFonts w:ascii="Times New Roman" w:eastAsia="Times New Roman" w:hAnsi="Times New Roman"/>
          <w:sz w:val="24"/>
          <w:szCs w:val="24"/>
        </w:rPr>
        <w:t>Oferta oraz pozostałe oświadczenia i dokumenty, dla których Zamawiający określił wzory w formie formularzy zamieszczonych w załącznikach do SWZ, powinny być sporządzone zgodnie z tymi wzorami, co do treści oraz opisu kolumn i wierszy. </w:t>
      </w:r>
    </w:p>
    <w:p w14:paraId="2F942E08" w14:textId="417DB4F6" w:rsidR="000243E1" w:rsidRPr="000243E1" w:rsidRDefault="000243E1">
      <w:pPr>
        <w:pStyle w:val="Akapitzlist"/>
        <w:numPr>
          <w:ilvl w:val="0"/>
          <w:numId w:val="31"/>
        </w:numPr>
        <w:tabs>
          <w:tab w:val="left" w:pos="426"/>
        </w:tabs>
        <w:spacing w:after="0" w:line="276" w:lineRule="auto"/>
        <w:ind w:left="426" w:hanging="426"/>
        <w:rPr>
          <w:rFonts w:ascii="Times New Roman" w:eastAsia="Times New Roman" w:hAnsi="Times New Roman"/>
          <w:b/>
          <w:bCs/>
          <w:sz w:val="24"/>
          <w:szCs w:val="24"/>
        </w:rPr>
      </w:pPr>
      <w:r w:rsidRPr="000243E1">
        <w:rPr>
          <w:rFonts w:ascii="Times New Roman" w:eastAsia="Times New Roman" w:hAnsi="Times New Roman"/>
          <w:b/>
          <w:bCs/>
          <w:sz w:val="24"/>
          <w:szCs w:val="24"/>
        </w:rPr>
        <w:t>Ofertę składa się pod rygorem nieważności w formie elektronicznej opatrzonej kwalifikowanym podpisem elektronicznym lub w postaci elektronicznej opatrzonej podpisem zaufanym lub podpisem osobistym.</w:t>
      </w:r>
    </w:p>
    <w:p w14:paraId="62B6A479" w14:textId="77777777" w:rsidR="000243E1" w:rsidRPr="000243E1" w:rsidRDefault="000243E1">
      <w:pPr>
        <w:pStyle w:val="Akapitzlist"/>
        <w:numPr>
          <w:ilvl w:val="0"/>
          <w:numId w:val="31"/>
        </w:numPr>
        <w:tabs>
          <w:tab w:val="left" w:pos="426"/>
        </w:tabs>
        <w:spacing w:after="0" w:line="276" w:lineRule="auto"/>
        <w:ind w:left="426" w:hanging="426"/>
        <w:rPr>
          <w:rFonts w:ascii="Times New Roman" w:eastAsia="Times New Roman" w:hAnsi="Times New Roman"/>
          <w:sz w:val="24"/>
          <w:szCs w:val="24"/>
        </w:rPr>
      </w:pPr>
      <w:r w:rsidRPr="000243E1">
        <w:rPr>
          <w:rFonts w:ascii="Times New Roman" w:eastAsia="Times New Roman" w:hAnsi="Times New Roman"/>
          <w:b/>
          <w:bCs/>
          <w:sz w:val="24"/>
          <w:szCs w:val="24"/>
        </w:rPr>
        <w:t>Oferta powinna być sporządzona w języku polskim</w:t>
      </w:r>
      <w:r w:rsidRPr="000243E1">
        <w:rPr>
          <w:rFonts w:ascii="Times New Roman" w:eastAsia="Times New Roman" w:hAnsi="Times New Roman"/>
          <w:sz w:val="24"/>
          <w:szCs w:val="24"/>
        </w:rPr>
        <w:t>. Każdy dokument składający się na ofertę powinien być czytelny. </w:t>
      </w:r>
    </w:p>
    <w:p w14:paraId="13D09F4F" w14:textId="61E79D4E" w:rsidR="000243E1" w:rsidRPr="000243E1" w:rsidRDefault="000243E1">
      <w:pPr>
        <w:pStyle w:val="Akapitzlist"/>
        <w:numPr>
          <w:ilvl w:val="0"/>
          <w:numId w:val="31"/>
        </w:numPr>
        <w:tabs>
          <w:tab w:val="left" w:pos="426"/>
        </w:tabs>
        <w:spacing w:after="0" w:line="276" w:lineRule="auto"/>
        <w:ind w:left="426" w:hanging="426"/>
        <w:rPr>
          <w:rFonts w:ascii="Times New Roman" w:eastAsia="Times New Roman" w:hAnsi="Times New Roman"/>
          <w:sz w:val="24"/>
          <w:szCs w:val="24"/>
        </w:rPr>
      </w:pPr>
      <w:r w:rsidRPr="000243E1">
        <w:rPr>
          <w:rFonts w:ascii="Times New Roman" w:eastAsia="Times New Roman" w:hAnsi="Times New Roman"/>
          <w:sz w:val="24"/>
          <w:szCs w:val="24"/>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w:t>
      </w:r>
    </w:p>
    <w:p w14:paraId="457C5C03" w14:textId="0D8AA41D" w:rsidR="000243E1" w:rsidRPr="000243E1" w:rsidRDefault="000243E1">
      <w:pPr>
        <w:pStyle w:val="Akapitzlist"/>
        <w:numPr>
          <w:ilvl w:val="0"/>
          <w:numId w:val="31"/>
        </w:numPr>
        <w:tabs>
          <w:tab w:val="left" w:pos="426"/>
        </w:tabs>
        <w:spacing w:after="0" w:line="276" w:lineRule="auto"/>
        <w:ind w:left="426" w:hanging="426"/>
        <w:rPr>
          <w:rFonts w:ascii="Times New Roman" w:eastAsia="Times New Roman" w:hAnsi="Times New Roman"/>
          <w:sz w:val="24"/>
          <w:szCs w:val="24"/>
        </w:rPr>
      </w:pPr>
      <w:r w:rsidRPr="000243E1">
        <w:rPr>
          <w:rFonts w:ascii="Times New Roman" w:eastAsia="Times New Roman" w:hAnsi="Times New Roman"/>
          <w:sz w:val="24"/>
          <w:szCs w:val="24"/>
        </w:rPr>
        <w:t xml:space="preserve">W celu złożenia oferty należy zarejestrować (zalogować) się na Platformie i postępować zgodnie z wytycznymi zawartymi w rozdziale </w:t>
      </w:r>
      <w:r w:rsidRPr="00AB772C">
        <w:rPr>
          <w:rFonts w:ascii="Times New Roman" w:eastAsia="Times New Roman" w:hAnsi="Times New Roman"/>
          <w:sz w:val="24"/>
          <w:szCs w:val="24"/>
        </w:rPr>
        <w:t xml:space="preserve">XVIII SWZ </w:t>
      </w:r>
      <w:r w:rsidRPr="000243E1">
        <w:rPr>
          <w:rFonts w:ascii="Times New Roman" w:eastAsia="Times New Roman" w:hAnsi="Times New Roman"/>
          <w:sz w:val="24"/>
          <w:szCs w:val="24"/>
        </w:rPr>
        <w:t>oraz z instrukcjami dostępnymi u  dostawcy rozwiązania informatycznego. UWAGA: Rejestracja nowego konta podlega weryfikacji i akceptacji Operatora, która może potrwać do 24h (8h roboczych). </w:t>
      </w:r>
    </w:p>
    <w:p w14:paraId="4EE2AF6A" w14:textId="3C20343A" w:rsidR="000243E1" w:rsidRPr="000243E1" w:rsidRDefault="000243E1" w:rsidP="000243E1">
      <w:pPr>
        <w:pStyle w:val="paragraph"/>
        <w:spacing w:before="0" w:beforeAutospacing="0" w:after="0" w:afterAutospacing="0"/>
        <w:ind w:left="420" w:right="15"/>
        <w:jc w:val="both"/>
        <w:textAlignment w:val="baseline"/>
        <w:rPr>
          <w:sz w:val="18"/>
          <w:szCs w:val="18"/>
        </w:rPr>
      </w:pPr>
      <w:r w:rsidRPr="000243E1">
        <w:rPr>
          <w:rStyle w:val="normaltextrun"/>
          <w:rFonts w:eastAsiaTheme="minorEastAsia"/>
          <w:b/>
          <w:bCs/>
        </w:rPr>
        <w:t xml:space="preserve">Zamawiający informuje, iż w przypadku jakichkolwiek wątpliwości związanych z zasadami korzystania z elektronicznej Platformy Zakupowej eb2b, Wykonawca winien skontaktować się z eB2B Service Sp. z o.o. z siedzibą w Warszawie (adres: </w:t>
      </w:r>
      <w:r>
        <w:rPr>
          <w:rStyle w:val="normaltextrun"/>
          <w:rFonts w:eastAsiaTheme="minorEastAsia"/>
          <w:b/>
          <w:bCs/>
        </w:rPr>
        <w:t>u</w:t>
      </w:r>
      <w:r w:rsidRPr="000243E1">
        <w:rPr>
          <w:rStyle w:val="normaltextrun"/>
          <w:rFonts w:eastAsiaTheme="minorEastAsia"/>
          <w:b/>
          <w:bCs/>
        </w:rPr>
        <w:t>l.</w:t>
      </w:r>
      <w:r>
        <w:rPr>
          <w:rStyle w:val="normaltextrun"/>
          <w:rFonts w:eastAsiaTheme="minorEastAsia"/>
          <w:b/>
          <w:bCs/>
        </w:rPr>
        <w:t> </w:t>
      </w:r>
      <w:r w:rsidRPr="000243E1">
        <w:rPr>
          <w:rStyle w:val="normaltextrun"/>
          <w:rFonts w:eastAsiaTheme="minorEastAsia"/>
          <w:b/>
          <w:bCs/>
        </w:rPr>
        <w:t xml:space="preserve">Kiedacza 30D, 02-776 Warszawa). Wszelkich informacji i wyjaśnień udzieli każdy pracownik helpdesku eB2B; numery telefonów helpdesku dostępne są w stopce systemu, </w:t>
      </w:r>
      <w:r w:rsidRPr="000243E1">
        <w:rPr>
          <w:rStyle w:val="normaltextrun"/>
          <w:rFonts w:eastAsiaTheme="minorEastAsia"/>
          <w:b/>
          <w:bCs/>
          <w:lang w:val="en-US"/>
        </w:rPr>
        <w:t>e-mail helpdesk@eb2b.com.pl</w:t>
      </w:r>
      <w:r>
        <w:rPr>
          <w:rStyle w:val="normaltextrun"/>
          <w:rFonts w:eastAsiaTheme="minorEastAsia"/>
          <w:b/>
          <w:bCs/>
          <w:lang w:val="en-US"/>
        </w:rPr>
        <w:t>.</w:t>
      </w:r>
    </w:p>
    <w:p w14:paraId="6970448E" w14:textId="77777777" w:rsidR="000243E1" w:rsidRPr="000243E1" w:rsidRDefault="000243E1">
      <w:pPr>
        <w:pStyle w:val="Akapitzlist"/>
        <w:numPr>
          <w:ilvl w:val="0"/>
          <w:numId w:val="31"/>
        </w:numPr>
        <w:tabs>
          <w:tab w:val="left" w:pos="426"/>
        </w:tabs>
        <w:spacing w:after="0" w:line="276" w:lineRule="auto"/>
        <w:ind w:left="426" w:hanging="426"/>
        <w:rPr>
          <w:rFonts w:ascii="Times New Roman" w:eastAsia="Times New Roman" w:hAnsi="Times New Roman"/>
          <w:sz w:val="24"/>
          <w:szCs w:val="24"/>
        </w:rPr>
      </w:pPr>
      <w:r w:rsidRPr="000243E1">
        <w:rPr>
          <w:rFonts w:ascii="Times New Roman" w:eastAsia="Times New Roman" w:hAnsi="Times New Roman"/>
          <w:sz w:val="24"/>
          <w:szCs w:val="24"/>
        </w:rPr>
        <w:t>Przed upływem terminu składania ofert, Wykonawca może wprowadzić zmiany do złożonej oferty lub wycofać ofertę (załącznik/załączniki). W tym celu w zakładce „Załączniki” Wykonawca korzysta z polecenia „Usuń” po wybraniu odpowiedniego załącznika/ów. </w:t>
      </w:r>
    </w:p>
    <w:p w14:paraId="1302EDA1" w14:textId="77777777" w:rsidR="000243E1" w:rsidRPr="000243E1" w:rsidRDefault="000243E1">
      <w:pPr>
        <w:pStyle w:val="Akapitzlist"/>
        <w:numPr>
          <w:ilvl w:val="0"/>
          <w:numId w:val="31"/>
        </w:numPr>
        <w:tabs>
          <w:tab w:val="left" w:pos="426"/>
        </w:tabs>
        <w:spacing w:after="0" w:line="276" w:lineRule="auto"/>
        <w:ind w:left="426" w:hanging="426"/>
        <w:rPr>
          <w:rFonts w:ascii="Times New Roman" w:eastAsia="Times New Roman" w:hAnsi="Times New Roman"/>
          <w:sz w:val="24"/>
          <w:szCs w:val="24"/>
        </w:rPr>
      </w:pPr>
      <w:r w:rsidRPr="000243E1">
        <w:rPr>
          <w:rFonts w:ascii="Times New Roman" w:eastAsia="Times New Roman" w:hAnsi="Times New Roman"/>
          <w:sz w:val="24"/>
          <w:szCs w:val="24"/>
        </w:rPr>
        <w:t>Wykonawca po upływie terminu do składania ofert nie może skutecznie dokonać zmiany ani wycofać złożonej oferty (załączników). </w:t>
      </w:r>
    </w:p>
    <w:p w14:paraId="7262FE7F" w14:textId="1C0539CC" w:rsidR="000243E1" w:rsidRPr="000243E1" w:rsidRDefault="000243E1">
      <w:pPr>
        <w:pStyle w:val="Akapitzlist"/>
        <w:numPr>
          <w:ilvl w:val="0"/>
          <w:numId w:val="31"/>
        </w:numPr>
        <w:tabs>
          <w:tab w:val="left" w:pos="426"/>
        </w:tabs>
        <w:spacing w:after="0" w:line="276" w:lineRule="auto"/>
        <w:ind w:left="426" w:hanging="426"/>
        <w:rPr>
          <w:rFonts w:ascii="Times New Roman" w:eastAsia="Times New Roman" w:hAnsi="Times New Roman"/>
          <w:sz w:val="24"/>
          <w:szCs w:val="24"/>
        </w:rPr>
      </w:pPr>
      <w:r w:rsidRPr="000243E1">
        <w:rPr>
          <w:rFonts w:ascii="Times New Roman" w:eastAsia="Times New Roman" w:hAnsi="Times New Roman"/>
          <w:sz w:val="24"/>
          <w:szCs w:val="24"/>
        </w:rPr>
        <w:t>W przypadku gdy podmiotowe środki dowodowe, przedmiotowe środki dowodowe oraz zobowiązanie podmiotu udostępniającego zasoby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ACA3324" w14:textId="19E5B2B3" w:rsidR="000243E1" w:rsidRPr="000243E1" w:rsidRDefault="000243E1">
      <w:pPr>
        <w:pStyle w:val="Akapitzlist"/>
        <w:numPr>
          <w:ilvl w:val="0"/>
          <w:numId w:val="31"/>
        </w:numPr>
        <w:tabs>
          <w:tab w:val="left" w:pos="426"/>
        </w:tabs>
        <w:spacing w:after="0" w:line="276" w:lineRule="auto"/>
        <w:ind w:left="426" w:hanging="426"/>
        <w:rPr>
          <w:rFonts w:ascii="Times New Roman" w:eastAsia="Times New Roman" w:hAnsi="Times New Roman"/>
          <w:sz w:val="24"/>
          <w:szCs w:val="24"/>
        </w:rPr>
      </w:pPr>
      <w:r w:rsidRPr="000243E1">
        <w:rPr>
          <w:rFonts w:ascii="Times New Roman" w:eastAsia="Times New Roman" w:hAnsi="Times New Roman"/>
          <w:sz w:val="24"/>
          <w:szCs w:val="24"/>
        </w:rPr>
        <w:t xml:space="preserve">W przypadku gdy podmiotowe środki dowodowe, przedmiotowe środki dowodowe, dokumenty potwierdzające umocowanie do reprezentowania odpowiednio wykonawcy, wykonawców wspólnie ubiegających się o udzielenie zamówienia publicznego lub podmiotu udostępniającego zasoby o którym mowa w rozdziale </w:t>
      </w:r>
      <w:r w:rsidRPr="00AB772C">
        <w:rPr>
          <w:rFonts w:ascii="Times New Roman" w:eastAsia="Times New Roman" w:hAnsi="Times New Roman"/>
          <w:sz w:val="24"/>
          <w:szCs w:val="24"/>
        </w:rPr>
        <w:t xml:space="preserve">XI SWZ, </w:t>
      </w:r>
      <w:r w:rsidRPr="000243E1">
        <w:rPr>
          <w:rFonts w:ascii="Times New Roman" w:eastAsia="Times New Roman" w:hAnsi="Times New Roman"/>
          <w:sz w:val="24"/>
          <w:szCs w:val="24"/>
        </w:rPr>
        <w:t xml:space="preserve">zostały wystawione przez upoważnione podmioty inne niż wykonawca, wykonawca wspólnie </w:t>
      </w:r>
      <w:r w:rsidRPr="000243E1">
        <w:rPr>
          <w:rFonts w:ascii="Times New Roman" w:eastAsia="Times New Roman" w:hAnsi="Times New Roman"/>
          <w:sz w:val="24"/>
          <w:szCs w:val="24"/>
        </w:rPr>
        <w:lastRenderedPageBreak/>
        <w:t>ubiegający się o udzielenie zamówienia lub podmiot udostępniający zasoby, jako dokument elektroniczny, przekazuje się ten dokument.</w:t>
      </w:r>
    </w:p>
    <w:p w14:paraId="1A18C03A" w14:textId="307547E7" w:rsidR="000243E1" w:rsidRPr="000243E1" w:rsidRDefault="000243E1">
      <w:pPr>
        <w:pStyle w:val="Akapitzlist"/>
        <w:numPr>
          <w:ilvl w:val="0"/>
          <w:numId w:val="31"/>
        </w:numPr>
        <w:tabs>
          <w:tab w:val="left" w:pos="426"/>
        </w:tabs>
        <w:spacing w:after="0" w:line="276" w:lineRule="auto"/>
        <w:ind w:left="426" w:hanging="426"/>
        <w:rPr>
          <w:rFonts w:ascii="Times New Roman" w:eastAsia="Times New Roman" w:hAnsi="Times New Roman"/>
          <w:sz w:val="24"/>
          <w:szCs w:val="24"/>
        </w:rPr>
      </w:pPr>
      <w:r w:rsidRPr="000243E1">
        <w:rPr>
          <w:rFonts w:ascii="Times New Roman" w:eastAsia="Times New Roman" w:hAnsi="Times New Roman"/>
          <w:sz w:val="24"/>
          <w:szCs w:val="24"/>
        </w:rPr>
        <w:t xml:space="preserve">W przypadku gdy dokumenty, o których mowa w </w:t>
      </w:r>
      <w:r w:rsidR="00A13931">
        <w:rPr>
          <w:rFonts w:ascii="Times New Roman" w:eastAsia="Times New Roman" w:hAnsi="Times New Roman"/>
          <w:sz w:val="24"/>
          <w:szCs w:val="24"/>
        </w:rPr>
        <w:t>ust.</w:t>
      </w:r>
      <w:r w:rsidRPr="000243E1">
        <w:rPr>
          <w:rFonts w:ascii="Times New Roman" w:eastAsia="Times New Roman" w:hAnsi="Times New Roman"/>
          <w:sz w:val="24"/>
          <w:szCs w:val="24"/>
        </w:rPr>
        <w:t xml:space="preserve"> 13 zostały wystawione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429323DF" w14:textId="0D1B67CF" w:rsidR="000243E1" w:rsidRPr="000243E1" w:rsidRDefault="000243E1">
      <w:pPr>
        <w:pStyle w:val="Akapitzlist"/>
        <w:numPr>
          <w:ilvl w:val="0"/>
          <w:numId w:val="31"/>
        </w:numPr>
        <w:tabs>
          <w:tab w:val="left" w:pos="426"/>
        </w:tabs>
        <w:spacing w:after="0" w:line="276" w:lineRule="auto"/>
        <w:ind w:left="426" w:hanging="426"/>
        <w:rPr>
          <w:rFonts w:ascii="Times New Roman" w:eastAsia="Times New Roman" w:hAnsi="Times New Roman"/>
          <w:sz w:val="24"/>
          <w:szCs w:val="24"/>
        </w:rPr>
      </w:pPr>
      <w:r w:rsidRPr="000243E1">
        <w:rPr>
          <w:rFonts w:ascii="Times New Roman" w:eastAsia="Times New Roman" w:hAnsi="Times New Roman"/>
          <w:sz w:val="24"/>
          <w:szCs w:val="24"/>
        </w:rPr>
        <w:t xml:space="preserve">Poświadczenia zgodności cyfrowego odwzorowania z dokumentem w postaci papierowej, o którym mowa w </w:t>
      </w:r>
      <w:r w:rsidR="00A13931">
        <w:rPr>
          <w:rFonts w:ascii="Times New Roman" w:eastAsia="Times New Roman" w:hAnsi="Times New Roman"/>
          <w:sz w:val="24"/>
          <w:szCs w:val="24"/>
        </w:rPr>
        <w:t>ust</w:t>
      </w:r>
      <w:r>
        <w:rPr>
          <w:rFonts w:ascii="Times New Roman" w:eastAsia="Times New Roman" w:hAnsi="Times New Roman"/>
          <w:sz w:val="24"/>
          <w:szCs w:val="24"/>
        </w:rPr>
        <w:t>.</w:t>
      </w:r>
      <w:r w:rsidRPr="000243E1">
        <w:rPr>
          <w:rFonts w:ascii="Times New Roman" w:eastAsia="Times New Roman" w:hAnsi="Times New Roman"/>
          <w:sz w:val="24"/>
          <w:szCs w:val="24"/>
        </w:rPr>
        <w:t xml:space="preserve"> 12 i 14, dokonuje w przypadku:</w:t>
      </w:r>
    </w:p>
    <w:p w14:paraId="21D401B3" w14:textId="77777777" w:rsidR="000243E1" w:rsidRPr="00D120D5" w:rsidRDefault="000243E1">
      <w:pPr>
        <w:numPr>
          <w:ilvl w:val="0"/>
          <w:numId w:val="33"/>
        </w:numPr>
        <w:spacing w:after="0" w:line="276" w:lineRule="auto"/>
        <w:ind w:left="851" w:hanging="425"/>
        <w:contextualSpacing/>
        <w:rPr>
          <w:rFonts w:ascii="Times New Roman" w:hAnsi="Times New Roman"/>
          <w:sz w:val="24"/>
          <w:szCs w:val="24"/>
        </w:rPr>
      </w:pPr>
      <w:r w:rsidRPr="00D120D5">
        <w:rPr>
          <w:rFonts w:ascii="Times New Roman" w:hAnsi="Times New Roman"/>
          <w:sz w:val="24"/>
          <w:szCs w:val="24"/>
        </w:rPr>
        <w:t>podmiotowych środków dowodowych – odpowiednio wykonawca, wykonawca wspólnie ubiegający się o udzielenie zamówienia lub podmiot udostępniający zasoby, w zakresie podmiotowych środków dowodowych, które każdego z nich dotyczą; </w:t>
      </w:r>
    </w:p>
    <w:p w14:paraId="5D51E1C7" w14:textId="77777777" w:rsidR="000243E1" w:rsidRPr="00D120D5" w:rsidRDefault="000243E1">
      <w:pPr>
        <w:numPr>
          <w:ilvl w:val="0"/>
          <w:numId w:val="33"/>
        </w:numPr>
        <w:spacing w:after="0" w:line="276" w:lineRule="auto"/>
        <w:ind w:left="851" w:hanging="425"/>
        <w:contextualSpacing/>
        <w:rPr>
          <w:rFonts w:ascii="Times New Roman" w:hAnsi="Times New Roman"/>
          <w:sz w:val="24"/>
          <w:szCs w:val="24"/>
        </w:rPr>
      </w:pPr>
      <w:r w:rsidRPr="00D120D5">
        <w:rPr>
          <w:rFonts w:ascii="Times New Roman" w:hAnsi="Times New Roman"/>
          <w:sz w:val="24"/>
          <w:szCs w:val="24"/>
        </w:rPr>
        <w:t>zobowiązania podmiotu udostępniającego zasoby – odpowiednio wykonawca lub wykonawca wspólnie ubiegający się o udzielenie zamówienia; </w:t>
      </w:r>
    </w:p>
    <w:p w14:paraId="294F8083" w14:textId="77777777" w:rsidR="000243E1" w:rsidRPr="00D120D5" w:rsidRDefault="000243E1">
      <w:pPr>
        <w:numPr>
          <w:ilvl w:val="0"/>
          <w:numId w:val="33"/>
        </w:numPr>
        <w:spacing w:after="0" w:line="276" w:lineRule="auto"/>
        <w:ind w:left="851" w:hanging="425"/>
        <w:contextualSpacing/>
        <w:rPr>
          <w:rFonts w:ascii="Times New Roman" w:hAnsi="Times New Roman"/>
          <w:sz w:val="24"/>
          <w:szCs w:val="24"/>
        </w:rPr>
      </w:pPr>
      <w:r w:rsidRPr="00D120D5">
        <w:rPr>
          <w:rFonts w:ascii="Times New Roman" w:hAnsi="Times New Roman"/>
          <w:sz w:val="24"/>
          <w:szCs w:val="24"/>
        </w:rPr>
        <w:t>pełnomocnictwa – mocodawca; </w:t>
      </w:r>
    </w:p>
    <w:p w14:paraId="6A01E6AC" w14:textId="4480ED92" w:rsidR="000243E1" w:rsidRPr="00D120D5" w:rsidRDefault="000243E1">
      <w:pPr>
        <w:numPr>
          <w:ilvl w:val="0"/>
          <w:numId w:val="33"/>
        </w:numPr>
        <w:spacing w:after="0" w:line="276" w:lineRule="auto"/>
        <w:ind w:left="851" w:hanging="425"/>
        <w:contextualSpacing/>
        <w:rPr>
          <w:rFonts w:ascii="Times New Roman" w:hAnsi="Times New Roman"/>
          <w:sz w:val="24"/>
          <w:szCs w:val="24"/>
        </w:rPr>
      </w:pPr>
      <w:r w:rsidRPr="00D120D5">
        <w:rPr>
          <w:rFonts w:ascii="Times New Roman" w:hAnsi="Times New Roman"/>
          <w:sz w:val="24"/>
          <w:szCs w:val="24"/>
        </w:rPr>
        <w:t xml:space="preserve">podmiotowych środków dowodowych oraz dokumentów potwierdzających umocowanie do reprezentowania wystawione przez upoważnione podmioty, o których mowa w </w:t>
      </w:r>
      <w:r w:rsidR="00A13931">
        <w:rPr>
          <w:rFonts w:ascii="Times New Roman" w:hAnsi="Times New Roman"/>
          <w:sz w:val="24"/>
          <w:szCs w:val="24"/>
        </w:rPr>
        <w:t>ust</w:t>
      </w:r>
      <w:r w:rsidRPr="00D120D5">
        <w:rPr>
          <w:rFonts w:ascii="Times New Roman" w:hAnsi="Times New Roman"/>
          <w:sz w:val="24"/>
          <w:szCs w:val="24"/>
        </w:rPr>
        <w:t>. 13 – odpowiednio wykonawca, wykonawca wspólnie ubiegający się o</w:t>
      </w:r>
      <w:r w:rsidR="00D120D5">
        <w:rPr>
          <w:rFonts w:ascii="Times New Roman" w:hAnsi="Times New Roman"/>
          <w:sz w:val="24"/>
          <w:szCs w:val="24"/>
        </w:rPr>
        <w:t> </w:t>
      </w:r>
      <w:r w:rsidRPr="00D120D5">
        <w:rPr>
          <w:rFonts w:ascii="Times New Roman" w:hAnsi="Times New Roman"/>
          <w:sz w:val="24"/>
          <w:szCs w:val="24"/>
        </w:rPr>
        <w:t>udzielenie zamówienia lub podmiot udostępniający zasoby, w zakresie podmiotowych środków dowodowych lub dokumentów potwierdzających umocowanie do reprezentowania, które każdego z nich dotyczą; </w:t>
      </w:r>
    </w:p>
    <w:p w14:paraId="65FB4074" w14:textId="77777777" w:rsidR="000243E1" w:rsidRPr="00D120D5" w:rsidRDefault="000243E1">
      <w:pPr>
        <w:numPr>
          <w:ilvl w:val="0"/>
          <w:numId w:val="33"/>
        </w:numPr>
        <w:spacing w:after="0" w:line="276" w:lineRule="auto"/>
        <w:ind w:left="851" w:hanging="425"/>
        <w:contextualSpacing/>
        <w:rPr>
          <w:rFonts w:ascii="Times New Roman" w:hAnsi="Times New Roman"/>
          <w:sz w:val="24"/>
          <w:szCs w:val="24"/>
        </w:rPr>
      </w:pPr>
      <w:r w:rsidRPr="00D120D5">
        <w:rPr>
          <w:rFonts w:ascii="Times New Roman" w:hAnsi="Times New Roman"/>
          <w:sz w:val="24"/>
          <w:szCs w:val="24"/>
        </w:rPr>
        <w:t>przedmiotowych środków dowodowych - odpowiednio wykonawca lub wykonawca wspólnie ubiegający się o udzielenie zamówienia; </w:t>
      </w:r>
    </w:p>
    <w:p w14:paraId="72E49886" w14:textId="0C3372A7" w:rsidR="000243E1" w:rsidRPr="00D120D5" w:rsidRDefault="000243E1">
      <w:pPr>
        <w:numPr>
          <w:ilvl w:val="0"/>
          <w:numId w:val="33"/>
        </w:numPr>
        <w:spacing w:after="0" w:line="276" w:lineRule="auto"/>
        <w:ind w:left="851" w:hanging="425"/>
        <w:contextualSpacing/>
        <w:rPr>
          <w:rFonts w:ascii="Times New Roman" w:hAnsi="Times New Roman"/>
          <w:sz w:val="24"/>
          <w:szCs w:val="24"/>
        </w:rPr>
      </w:pPr>
      <w:r w:rsidRPr="00D120D5">
        <w:rPr>
          <w:rFonts w:ascii="Times New Roman" w:hAnsi="Times New Roman"/>
          <w:sz w:val="24"/>
          <w:szCs w:val="24"/>
        </w:rPr>
        <w:t>innych dokumentów wystawionych przez upoważnione podmioty, o których mowa w</w:t>
      </w:r>
      <w:r w:rsidR="00D120D5">
        <w:rPr>
          <w:rFonts w:ascii="Times New Roman" w:hAnsi="Times New Roman"/>
          <w:sz w:val="24"/>
          <w:szCs w:val="24"/>
        </w:rPr>
        <w:t> </w:t>
      </w:r>
      <w:r w:rsidR="00A13931">
        <w:rPr>
          <w:rFonts w:ascii="Times New Roman" w:hAnsi="Times New Roman"/>
          <w:sz w:val="24"/>
          <w:szCs w:val="24"/>
        </w:rPr>
        <w:t>ust.</w:t>
      </w:r>
      <w:r w:rsidRPr="00D120D5">
        <w:rPr>
          <w:rFonts w:ascii="Times New Roman" w:hAnsi="Times New Roman"/>
          <w:sz w:val="24"/>
          <w:szCs w:val="24"/>
        </w:rPr>
        <w:t xml:space="preserve"> 13 – odpowiednio wykonawca lub wykonawca wspólnie ubiegający się o</w:t>
      </w:r>
      <w:r w:rsidR="00D120D5">
        <w:rPr>
          <w:rFonts w:ascii="Times New Roman" w:hAnsi="Times New Roman"/>
          <w:sz w:val="24"/>
          <w:szCs w:val="24"/>
        </w:rPr>
        <w:t> </w:t>
      </w:r>
      <w:r w:rsidRPr="00D120D5">
        <w:rPr>
          <w:rFonts w:ascii="Times New Roman" w:hAnsi="Times New Roman"/>
          <w:sz w:val="24"/>
          <w:szCs w:val="24"/>
        </w:rPr>
        <w:t>udzielenie zamówienia, w zakresie dokumentów, które każdego z nich dotyczą.</w:t>
      </w:r>
    </w:p>
    <w:p w14:paraId="46BC4C95" w14:textId="77777777" w:rsidR="000243E1" w:rsidRPr="000243E1" w:rsidRDefault="000243E1">
      <w:pPr>
        <w:pStyle w:val="Akapitzlist"/>
        <w:numPr>
          <w:ilvl w:val="0"/>
          <w:numId w:val="31"/>
        </w:numPr>
        <w:tabs>
          <w:tab w:val="left" w:pos="426"/>
        </w:tabs>
        <w:spacing w:after="0" w:line="276" w:lineRule="auto"/>
        <w:ind w:left="426" w:hanging="426"/>
        <w:rPr>
          <w:rFonts w:ascii="Times New Roman" w:eastAsia="Times New Roman" w:hAnsi="Times New Roman"/>
          <w:sz w:val="24"/>
          <w:szCs w:val="24"/>
        </w:rPr>
      </w:pPr>
      <w:r w:rsidRPr="000243E1">
        <w:rPr>
          <w:rFonts w:ascii="Times New Roman" w:eastAsia="Times New Roman" w:hAnsi="Times New Roman"/>
          <w:sz w:val="24"/>
          <w:szCs w:val="24"/>
        </w:rPr>
        <w:t>Poświadczenia zgodności cyfrowego odwzorowania z dokumentem w postaci papierowej, o którym mowa w ust. 12 i 14 może dokonać również notariusz. </w:t>
      </w:r>
    </w:p>
    <w:p w14:paraId="40D2CC5E" w14:textId="01713FB5" w:rsidR="000243E1" w:rsidRPr="000243E1" w:rsidRDefault="000243E1">
      <w:pPr>
        <w:pStyle w:val="Akapitzlist"/>
        <w:numPr>
          <w:ilvl w:val="0"/>
          <w:numId w:val="31"/>
        </w:numPr>
        <w:tabs>
          <w:tab w:val="left" w:pos="426"/>
        </w:tabs>
        <w:spacing w:after="0" w:line="276" w:lineRule="auto"/>
        <w:ind w:left="426" w:hanging="426"/>
        <w:rPr>
          <w:rFonts w:ascii="Times New Roman" w:eastAsia="Times New Roman" w:hAnsi="Times New Roman"/>
          <w:sz w:val="24"/>
          <w:szCs w:val="24"/>
        </w:rPr>
      </w:pPr>
      <w:r w:rsidRPr="000243E1">
        <w:rPr>
          <w:rFonts w:ascii="Times New Roman" w:eastAsia="Times New Roman" w:hAnsi="Times New Roman"/>
          <w:sz w:val="24"/>
          <w:szCs w:val="24"/>
        </w:rPr>
        <w:t>Podmiotowe środki dowodowe, przedmiotowe środki dowodowe lub inne dokumenty, w</w:t>
      </w:r>
      <w:r>
        <w:rPr>
          <w:rFonts w:ascii="Times New Roman" w:eastAsia="Times New Roman" w:hAnsi="Times New Roman"/>
          <w:sz w:val="24"/>
          <w:szCs w:val="24"/>
        </w:rPr>
        <w:t> </w:t>
      </w:r>
      <w:r w:rsidRPr="000243E1">
        <w:rPr>
          <w:rFonts w:ascii="Times New Roman" w:eastAsia="Times New Roman" w:hAnsi="Times New Roman"/>
          <w:sz w:val="24"/>
          <w:szCs w:val="24"/>
        </w:rPr>
        <w:t>tym dokumenty potwierdzające umocowanie do reprezentowania, sporządzone w języku obcym przekazuje się wraz z tłumaczeniem na język polski. </w:t>
      </w:r>
    </w:p>
    <w:p w14:paraId="71F6FCA0" w14:textId="7F1B0F72" w:rsidR="000243E1" w:rsidRPr="000243E1" w:rsidRDefault="000243E1">
      <w:pPr>
        <w:pStyle w:val="Akapitzlist"/>
        <w:numPr>
          <w:ilvl w:val="0"/>
          <w:numId w:val="31"/>
        </w:numPr>
        <w:tabs>
          <w:tab w:val="left" w:pos="426"/>
        </w:tabs>
        <w:spacing w:after="0" w:line="276" w:lineRule="auto"/>
        <w:ind w:left="426" w:hanging="426"/>
        <w:rPr>
          <w:rFonts w:ascii="Times New Roman" w:eastAsia="Times New Roman" w:hAnsi="Times New Roman"/>
          <w:b/>
          <w:bCs/>
          <w:sz w:val="24"/>
          <w:szCs w:val="24"/>
        </w:rPr>
      </w:pPr>
      <w:r w:rsidRPr="000243E1">
        <w:rPr>
          <w:rFonts w:ascii="Times New Roman" w:eastAsia="Times New Roman" w:hAnsi="Times New Roman"/>
          <w:b/>
          <w:bCs/>
          <w:sz w:val="24"/>
          <w:szCs w:val="24"/>
        </w:rPr>
        <w:t xml:space="preserve">Sposób sporządzania oraz sposób przekazywania dokumentów opisane zostały szczegółowo w rozporządzeniu Prezesa Rady Ministrów z dnia 30 grudnia 2020 r. </w:t>
      </w:r>
      <w:r w:rsidRPr="000243E1">
        <w:rPr>
          <w:rFonts w:ascii="Times New Roman" w:hAnsi="Times New Roman"/>
          <w:b/>
          <w:bCs/>
          <w:sz w:val="24"/>
          <w:szCs w:val="24"/>
        </w:rPr>
        <w:t>w sprawie</w:t>
      </w:r>
      <w:r w:rsidRPr="000243E1">
        <w:rPr>
          <w:rFonts w:ascii="Times New Roman" w:eastAsia="Times New Roman" w:hAnsi="Times New Roman"/>
          <w:b/>
          <w:bCs/>
          <w:sz w:val="24"/>
          <w:szCs w:val="24"/>
        </w:rPr>
        <w:t xml:space="preserve"> sposobu sporządzania i przekazywania informacji oraz wymagań technicznych dla dokumentów elektronicznych oraz środków komunikacji elektronicznej w postępowaniu o udzielenie zamówienia publicznego lub konkursie (Dz. U. z 2020 r. poz. 2452).</w:t>
      </w:r>
    </w:p>
    <w:p w14:paraId="1CA59AFE" w14:textId="2DB96710" w:rsidR="00C317E0" w:rsidRPr="00476C21" w:rsidRDefault="000243E1" w:rsidP="00476C21">
      <w:pPr>
        <w:pStyle w:val="Akapitzlist"/>
        <w:numPr>
          <w:ilvl w:val="0"/>
          <w:numId w:val="31"/>
        </w:numPr>
        <w:tabs>
          <w:tab w:val="left" w:pos="426"/>
        </w:tabs>
        <w:spacing w:line="276" w:lineRule="auto"/>
        <w:ind w:left="426" w:hanging="426"/>
        <w:rPr>
          <w:rFonts w:ascii="Times New Roman" w:eastAsia="Times New Roman" w:hAnsi="Times New Roman"/>
          <w:sz w:val="24"/>
          <w:szCs w:val="24"/>
        </w:rPr>
      </w:pPr>
      <w:r w:rsidRPr="000243E1">
        <w:rPr>
          <w:rFonts w:ascii="Times New Roman" w:eastAsia="Times New Roman" w:hAnsi="Times New Roman"/>
          <w:sz w:val="24"/>
          <w:szCs w:val="24"/>
        </w:rPr>
        <w:t>Wszystkie koszty związane z uczestnictwem w postępowaniu, w szczególności z</w:t>
      </w:r>
      <w:r>
        <w:rPr>
          <w:rFonts w:ascii="Times New Roman" w:eastAsia="Times New Roman" w:hAnsi="Times New Roman"/>
          <w:sz w:val="24"/>
          <w:szCs w:val="24"/>
        </w:rPr>
        <w:t> </w:t>
      </w:r>
      <w:r w:rsidRPr="000243E1">
        <w:rPr>
          <w:rFonts w:ascii="Times New Roman" w:eastAsia="Times New Roman" w:hAnsi="Times New Roman"/>
          <w:sz w:val="24"/>
          <w:szCs w:val="24"/>
        </w:rPr>
        <w:t>przygotowaniem i złożeniem oferty ponosi Wykonawca składający ofertę. Zamawiający nie przewiduje zwrotu kosztów udziału w postępowaniu.</w:t>
      </w:r>
    </w:p>
    <w:p w14:paraId="4906F402" w14:textId="41E72567" w:rsidR="000243E1" w:rsidRPr="000715F0" w:rsidRDefault="000243E1" w:rsidP="006D6CF3">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76" w:lineRule="auto"/>
        <w:ind w:left="284" w:hanging="295"/>
        <w:rPr>
          <w:rFonts w:ascii="Times New Roman" w:hAnsi="Times New Roman"/>
          <w:sz w:val="24"/>
          <w:szCs w:val="24"/>
        </w:rPr>
      </w:pPr>
      <w:r w:rsidRPr="000715F0">
        <w:rPr>
          <w:rStyle w:val="normaltextrun"/>
          <w:rFonts w:ascii="Times New Roman" w:hAnsi="Times New Roman"/>
          <w:b/>
          <w:bCs/>
          <w:sz w:val="24"/>
          <w:szCs w:val="24"/>
        </w:rPr>
        <w:t>SPOSÓB OBLICZENIA CENY OFERTY</w:t>
      </w:r>
      <w:r w:rsidRPr="000715F0">
        <w:rPr>
          <w:rStyle w:val="eop"/>
          <w:rFonts w:ascii="Times New Roman" w:hAnsi="Times New Roman"/>
          <w:sz w:val="24"/>
          <w:szCs w:val="24"/>
        </w:rPr>
        <w:t> </w:t>
      </w:r>
    </w:p>
    <w:p w14:paraId="2ACBC5D9" w14:textId="06F9243D" w:rsidR="000243E1" w:rsidRPr="00C317E0" w:rsidRDefault="000243E1">
      <w:pPr>
        <w:pStyle w:val="Akapitzlist"/>
        <w:numPr>
          <w:ilvl w:val="0"/>
          <w:numId w:val="34"/>
        </w:numPr>
        <w:tabs>
          <w:tab w:val="left" w:pos="426"/>
        </w:tabs>
        <w:spacing w:line="276" w:lineRule="auto"/>
        <w:ind w:left="426" w:hanging="426"/>
        <w:rPr>
          <w:rFonts w:ascii="Times New Roman" w:eastAsia="Times New Roman" w:hAnsi="Times New Roman"/>
          <w:sz w:val="24"/>
          <w:szCs w:val="24"/>
        </w:rPr>
      </w:pPr>
      <w:r w:rsidRPr="00D120D5">
        <w:rPr>
          <w:rFonts w:ascii="Times New Roman" w:eastAsia="Times New Roman" w:hAnsi="Times New Roman"/>
          <w:sz w:val="24"/>
          <w:szCs w:val="24"/>
        </w:rPr>
        <w:t>Wykonawca podaje cenę neto oraz brutto za realizację przedmiotu zamówienia w</w:t>
      </w:r>
      <w:r w:rsidR="001F2776">
        <w:rPr>
          <w:rFonts w:ascii="Times New Roman" w:eastAsia="Times New Roman" w:hAnsi="Times New Roman"/>
          <w:sz w:val="24"/>
          <w:szCs w:val="24"/>
        </w:rPr>
        <w:t> </w:t>
      </w:r>
      <w:r w:rsidRPr="00D120D5">
        <w:rPr>
          <w:rFonts w:ascii="Times New Roman" w:eastAsia="Times New Roman" w:hAnsi="Times New Roman"/>
          <w:sz w:val="24"/>
          <w:szCs w:val="24"/>
        </w:rPr>
        <w:t xml:space="preserve">Formularzu ofertowym </w:t>
      </w:r>
      <w:r w:rsidRPr="001F2776">
        <w:rPr>
          <w:rFonts w:ascii="Times New Roman" w:eastAsia="Times New Roman" w:hAnsi="Times New Roman"/>
          <w:color w:val="000000" w:themeColor="text1"/>
          <w:sz w:val="24"/>
          <w:szCs w:val="24"/>
        </w:rPr>
        <w:t xml:space="preserve">stanowiącym </w:t>
      </w:r>
      <w:r w:rsidRPr="00C317E0">
        <w:rPr>
          <w:rFonts w:ascii="Times New Roman" w:eastAsia="Times New Roman" w:hAnsi="Times New Roman"/>
          <w:sz w:val="24"/>
          <w:szCs w:val="24"/>
        </w:rPr>
        <w:t xml:space="preserve">załącznik nr </w:t>
      </w:r>
      <w:r w:rsidR="00C317E0" w:rsidRPr="00C317E0">
        <w:rPr>
          <w:rFonts w:ascii="Times New Roman" w:eastAsia="Times New Roman" w:hAnsi="Times New Roman"/>
          <w:sz w:val="24"/>
          <w:szCs w:val="24"/>
        </w:rPr>
        <w:t>3</w:t>
      </w:r>
      <w:r w:rsidRPr="00C317E0">
        <w:rPr>
          <w:rFonts w:ascii="Times New Roman" w:eastAsia="Times New Roman" w:hAnsi="Times New Roman"/>
          <w:sz w:val="24"/>
          <w:szCs w:val="24"/>
        </w:rPr>
        <w:t xml:space="preserve"> do SWZ.</w:t>
      </w:r>
    </w:p>
    <w:p w14:paraId="6671D67E" w14:textId="77777777" w:rsidR="000243E1" w:rsidRPr="00C317E0" w:rsidRDefault="000243E1">
      <w:pPr>
        <w:pStyle w:val="Akapitzlist"/>
        <w:numPr>
          <w:ilvl w:val="0"/>
          <w:numId w:val="34"/>
        </w:numPr>
        <w:tabs>
          <w:tab w:val="left" w:pos="426"/>
        </w:tabs>
        <w:spacing w:line="276" w:lineRule="auto"/>
        <w:ind w:left="426" w:hanging="426"/>
        <w:rPr>
          <w:rFonts w:ascii="Times New Roman" w:eastAsia="Times New Roman" w:hAnsi="Times New Roman"/>
          <w:sz w:val="24"/>
          <w:szCs w:val="24"/>
        </w:rPr>
      </w:pPr>
      <w:r w:rsidRPr="00C317E0">
        <w:rPr>
          <w:rFonts w:ascii="Times New Roman" w:eastAsia="Times New Roman" w:hAnsi="Times New Roman"/>
          <w:sz w:val="24"/>
          <w:szCs w:val="24"/>
        </w:rPr>
        <w:lastRenderedPageBreak/>
        <w:t>Cena ofertowa jest ceną ostateczną i nie podlega negocjacjom. </w:t>
      </w:r>
    </w:p>
    <w:p w14:paraId="383E969C" w14:textId="0AC87AE8" w:rsidR="000243E1" w:rsidRPr="00D120D5" w:rsidRDefault="000243E1">
      <w:pPr>
        <w:pStyle w:val="Akapitzlist"/>
        <w:numPr>
          <w:ilvl w:val="0"/>
          <w:numId w:val="34"/>
        </w:numPr>
        <w:tabs>
          <w:tab w:val="left" w:pos="426"/>
        </w:tabs>
        <w:spacing w:line="276" w:lineRule="auto"/>
        <w:ind w:left="426" w:hanging="426"/>
        <w:rPr>
          <w:rFonts w:ascii="Times New Roman" w:eastAsia="Times New Roman" w:hAnsi="Times New Roman"/>
          <w:sz w:val="24"/>
          <w:szCs w:val="24"/>
        </w:rPr>
      </w:pPr>
      <w:r w:rsidRPr="00C317E0">
        <w:rPr>
          <w:rFonts w:ascii="Times New Roman" w:eastAsia="Times New Roman" w:hAnsi="Times New Roman"/>
          <w:sz w:val="24"/>
          <w:szCs w:val="24"/>
        </w:rPr>
        <w:t xml:space="preserve">Cena ofertowa brutto uwzględnia wszystkie koszty związane z realizacją przedmiotu zamówienia zgodnie z opisem przedmiotu zamówienia, o którym mowa w rozdziale </w:t>
      </w:r>
      <w:r w:rsidR="00D120D5" w:rsidRPr="00C317E0">
        <w:rPr>
          <w:rFonts w:ascii="Times New Roman" w:eastAsia="Times New Roman" w:hAnsi="Times New Roman"/>
          <w:sz w:val="24"/>
          <w:szCs w:val="24"/>
        </w:rPr>
        <w:t>IV</w:t>
      </w:r>
      <w:r w:rsidRPr="00C317E0">
        <w:rPr>
          <w:rFonts w:ascii="Times New Roman" w:eastAsia="Times New Roman" w:hAnsi="Times New Roman"/>
          <w:sz w:val="24"/>
          <w:szCs w:val="24"/>
        </w:rPr>
        <w:t xml:space="preserve"> oraz wzorem umowy, stanowiącym załącznik nr </w:t>
      </w:r>
      <w:r w:rsidR="00C317E0" w:rsidRPr="00C317E0">
        <w:rPr>
          <w:rFonts w:ascii="Times New Roman" w:eastAsia="Times New Roman" w:hAnsi="Times New Roman"/>
          <w:sz w:val="24"/>
          <w:szCs w:val="24"/>
        </w:rPr>
        <w:t>8</w:t>
      </w:r>
      <w:r w:rsidRPr="00C317E0">
        <w:rPr>
          <w:rFonts w:ascii="Times New Roman" w:eastAsia="Times New Roman" w:hAnsi="Times New Roman"/>
          <w:sz w:val="24"/>
          <w:szCs w:val="24"/>
        </w:rPr>
        <w:t xml:space="preserve"> do SWZ </w:t>
      </w:r>
      <w:r w:rsidRPr="001F2776">
        <w:rPr>
          <w:rFonts w:ascii="Times New Roman" w:eastAsia="Times New Roman" w:hAnsi="Times New Roman"/>
          <w:color w:val="000000" w:themeColor="text1"/>
          <w:sz w:val="24"/>
          <w:szCs w:val="24"/>
        </w:rPr>
        <w:t xml:space="preserve">i </w:t>
      </w:r>
      <w:r w:rsidRPr="00D120D5">
        <w:rPr>
          <w:rFonts w:ascii="Times New Roman" w:eastAsia="Times New Roman" w:hAnsi="Times New Roman"/>
          <w:sz w:val="24"/>
          <w:szCs w:val="24"/>
        </w:rPr>
        <w:t>wyczerpuje wszelkie należności Wykonawcy wobec Zamawiającego związane z realizacją przedmiotu zamówienia.</w:t>
      </w:r>
    </w:p>
    <w:p w14:paraId="5424BBA8" w14:textId="137E57AF" w:rsidR="000243E1" w:rsidRPr="00D120D5" w:rsidRDefault="000243E1">
      <w:pPr>
        <w:pStyle w:val="Akapitzlist"/>
        <w:numPr>
          <w:ilvl w:val="0"/>
          <w:numId w:val="34"/>
        </w:numPr>
        <w:tabs>
          <w:tab w:val="left" w:pos="426"/>
        </w:tabs>
        <w:spacing w:line="276" w:lineRule="auto"/>
        <w:ind w:left="426" w:hanging="426"/>
        <w:rPr>
          <w:rFonts w:ascii="Times New Roman" w:eastAsia="Times New Roman" w:hAnsi="Times New Roman"/>
          <w:sz w:val="24"/>
          <w:szCs w:val="24"/>
        </w:rPr>
      </w:pPr>
      <w:r w:rsidRPr="00D120D5">
        <w:rPr>
          <w:rFonts w:ascii="Times New Roman" w:eastAsia="Times New Roman" w:hAnsi="Times New Roman"/>
          <w:sz w:val="24"/>
          <w:szCs w:val="24"/>
        </w:rPr>
        <w:t>Cena oferty powinna być wyrażona w złotych polskich (PLN) i wyliczona w zaokrągleniu z dokładnością do dwóch miejsc po przecinku (zasada zaokrąglenia – poniżej 5 należy końcówkę pominąć, powyżej i równe 5 należy zaokrąglić w górę). </w:t>
      </w:r>
    </w:p>
    <w:p w14:paraId="204005D5" w14:textId="7F1EAC35" w:rsidR="000243E1" w:rsidRPr="00D120D5" w:rsidRDefault="000243E1">
      <w:pPr>
        <w:pStyle w:val="Akapitzlist"/>
        <w:numPr>
          <w:ilvl w:val="0"/>
          <w:numId w:val="34"/>
        </w:numPr>
        <w:tabs>
          <w:tab w:val="left" w:pos="426"/>
        </w:tabs>
        <w:spacing w:line="276" w:lineRule="auto"/>
        <w:ind w:left="426" w:hanging="426"/>
        <w:rPr>
          <w:rFonts w:ascii="Times New Roman" w:eastAsia="Times New Roman" w:hAnsi="Times New Roman"/>
          <w:sz w:val="24"/>
          <w:szCs w:val="24"/>
        </w:rPr>
      </w:pPr>
      <w:r w:rsidRPr="00D120D5">
        <w:rPr>
          <w:rFonts w:ascii="Times New Roman" w:eastAsia="Times New Roman" w:hAnsi="Times New Roman"/>
          <w:sz w:val="24"/>
          <w:szCs w:val="24"/>
        </w:rPr>
        <w:t>Stawka podatku VAT winna być określona zgodnie z ustawą z dnia 11 marca 2004 r.</w:t>
      </w:r>
      <w:r w:rsidR="00D120D5" w:rsidRPr="00D120D5">
        <w:rPr>
          <w:rFonts w:ascii="Times New Roman" w:eastAsia="Times New Roman" w:hAnsi="Times New Roman"/>
          <w:sz w:val="24"/>
          <w:szCs w:val="24"/>
        </w:rPr>
        <w:t xml:space="preserve"> </w:t>
      </w:r>
      <w:r w:rsidRPr="00D120D5">
        <w:rPr>
          <w:rFonts w:ascii="Times New Roman" w:eastAsia="Times New Roman" w:hAnsi="Times New Roman"/>
          <w:sz w:val="24"/>
          <w:szCs w:val="24"/>
        </w:rPr>
        <w:t>o</w:t>
      </w:r>
      <w:r w:rsidR="00D120D5">
        <w:rPr>
          <w:rFonts w:ascii="Times New Roman" w:eastAsia="Times New Roman" w:hAnsi="Times New Roman"/>
          <w:sz w:val="24"/>
          <w:szCs w:val="24"/>
        </w:rPr>
        <w:t> </w:t>
      </w:r>
      <w:r w:rsidRPr="00D120D5">
        <w:rPr>
          <w:rFonts w:ascii="Times New Roman" w:eastAsia="Times New Roman" w:hAnsi="Times New Roman"/>
          <w:sz w:val="24"/>
          <w:szCs w:val="24"/>
        </w:rPr>
        <w:t>podatku od towarów i usług (t. j. Dz. U. 2020 poz. 106 ze. zm.).</w:t>
      </w:r>
    </w:p>
    <w:p w14:paraId="532C8223" w14:textId="12631B65" w:rsidR="000243E1" w:rsidRPr="00D120D5" w:rsidRDefault="000243E1">
      <w:pPr>
        <w:pStyle w:val="Akapitzlist"/>
        <w:numPr>
          <w:ilvl w:val="0"/>
          <w:numId w:val="34"/>
        </w:numPr>
        <w:tabs>
          <w:tab w:val="left" w:pos="426"/>
        </w:tabs>
        <w:spacing w:line="276" w:lineRule="auto"/>
        <w:ind w:left="426" w:hanging="426"/>
        <w:rPr>
          <w:rFonts w:ascii="Times New Roman" w:eastAsia="Times New Roman" w:hAnsi="Times New Roman"/>
          <w:sz w:val="24"/>
          <w:szCs w:val="24"/>
        </w:rPr>
      </w:pPr>
      <w:r w:rsidRPr="00D120D5">
        <w:rPr>
          <w:rFonts w:ascii="Times New Roman" w:eastAsia="Times New Roman" w:hAnsi="Times New Roman"/>
          <w:sz w:val="24"/>
          <w:szCs w:val="24"/>
        </w:rPr>
        <w:t>Zamawiający nie przewiduje rozliczeń w walucie obcej.</w:t>
      </w:r>
    </w:p>
    <w:p w14:paraId="6D8956AC" w14:textId="77777777" w:rsidR="000243E1" w:rsidRPr="00D120D5" w:rsidRDefault="000243E1">
      <w:pPr>
        <w:pStyle w:val="Akapitzlist"/>
        <w:numPr>
          <w:ilvl w:val="0"/>
          <w:numId w:val="34"/>
        </w:numPr>
        <w:tabs>
          <w:tab w:val="left" w:pos="426"/>
        </w:tabs>
        <w:spacing w:line="276" w:lineRule="auto"/>
        <w:ind w:left="426" w:hanging="426"/>
        <w:rPr>
          <w:rFonts w:ascii="Times New Roman" w:eastAsia="Times New Roman" w:hAnsi="Times New Roman"/>
          <w:sz w:val="24"/>
          <w:szCs w:val="24"/>
        </w:rPr>
      </w:pPr>
      <w:r w:rsidRPr="00D120D5">
        <w:rPr>
          <w:rFonts w:ascii="Times New Roman" w:eastAsia="Times New Roman" w:hAnsi="Times New Roman"/>
          <w:sz w:val="24"/>
          <w:szCs w:val="24"/>
        </w:rPr>
        <w:t>Wyliczona cena oferty brutto będzie służyć do porównania złożonych ofert i do rozliczenia w trakcie realizacji zamówienia. </w:t>
      </w:r>
    </w:p>
    <w:p w14:paraId="48CEFC25" w14:textId="653922E0" w:rsidR="000243E1" w:rsidRDefault="000243E1">
      <w:pPr>
        <w:pStyle w:val="Akapitzlist"/>
        <w:numPr>
          <w:ilvl w:val="0"/>
          <w:numId w:val="34"/>
        </w:numPr>
        <w:tabs>
          <w:tab w:val="left" w:pos="426"/>
        </w:tabs>
        <w:spacing w:after="0" w:line="276" w:lineRule="auto"/>
        <w:ind w:left="426" w:hanging="426"/>
        <w:rPr>
          <w:rFonts w:ascii="Calibri" w:hAnsi="Calibri" w:cs="Calibri"/>
        </w:rPr>
      </w:pPr>
      <w:r w:rsidRPr="00D120D5">
        <w:rPr>
          <w:rFonts w:ascii="Times New Roman" w:eastAsia="Times New Roman" w:hAnsi="Times New Roman"/>
          <w:sz w:val="24"/>
          <w:szCs w:val="24"/>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doliczy do przedstawionej w tej ofercie ceny kwotę podatku od towarów i</w:t>
      </w:r>
      <w:r w:rsidR="00D120D5">
        <w:rPr>
          <w:rFonts w:ascii="Times New Roman" w:eastAsia="Times New Roman" w:hAnsi="Times New Roman"/>
          <w:sz w:val="24"/>
          <w:szCs w:val="24"/>
        </w:rPr>
        <w:t> </w:t>
      </w:r>
      <w:r w:rsidRPr="00D120D5">
        <w:rPr>
          <w:rFonts w:ascii="Times New Roman" w:eastAsia="Times New Roman" w:hAnsi="Times New Roman"/>
          <w:sz w:val="24"/>
          <w:szCs w:val="24"/>
        </w:rPr>
        <w:t xml:space="preserve">usług, którą miałby obowiązek rozliczyć. W ofercie, o której mowa w </w:t>
      </w:r>
      <w:r w:rsidR="00D120D5">
        <w:rPr>
          <w:rFonts w:ascii="Times New Roman" w:eastAsia="Times New Roman" w:hAnsi="Times New Roman"/>
          <w:sz w:val="24"/>
          <w:szCs w:val="24"/>
        </w:rPr>
        <w:t>pkt</w:t>
      </w:r>
      <w:r w:rsidRPr="00D120D5">
        <w:rPr>
          <w:rFonts w:ascii="Times New Roman" w:eastAsia="Times New Roman" w:hAnsi="Times New Roman"/>
          <w:sz w:val="24"/>
          <w:szCs w:val="24"/>
        </w:rPr>
        <w:t>. 1, Wykonawca ma obowiązek:</w:t>
      </w:r>
    </w:p>
    <w:p w14:paraId="47ABF46D" w14:textId="1374A9B0" w:rsidR="000243E1" w:rsidRPr="00D120D5" w:rsidRDefault="000243E1">
      <w:pPr>
        <w:numPr>
          <w:ilvl w:val="0"/>
          <w:numId w:val="35"/>
        </w:numPr>
        <w:spacing w:after="0" w:line="276" w:lineRule="auto"/>
        <w:ind w:left="851" w:hanging="425"/>
        <w:contextualSpacing/>
        <w:rPr>
          <w:rFonts w:ascii="Times New Roman" w:hAnsi="Times New Roman"/>
          <w:sz w:val="24"/>
          <w:szCs w:val="24"/>
        </w:rPr>
      </w:pPr>
      <w:r w:rsidRPr="00D120D5">
        <w:rPr>
          <w:rFonts w:ascii="Times New Roman" w:hAnsi="Times New Roman"/>
          <w:sz w:val="24"/>
          <w:szCs w:val="24"/>
        </w:rPr>
        <w:t>poinformowania Zamawiającego, że wybór jego oferty będzie prowadził do powstania u Zamawiającego obowiązku podatkowego; </w:t>
      </w:r>
    </w:p>
    <w:p w14:paraId="2ACCE366" w14:textId="51AEE370" w:rsidR="000243E1" w:rsidRPr="00D120D5" w:rsidRDefault="000243E1">
      <w:pPr>
        <w:numPr>
          <w:ilvl w:val="0"/>
          <w:numId w:val="35"/>
        </w:numPr>
        <w:spacing w:after="0" w:line="276" w:lineRule="auto"/>
        <w:ind w:left="851" w:hanging="425"/>
        <w:contextualSpacing/>
        <w:rPr>
          <w:rFonts w:ascii="Times New Roman" w:hAnsi="Times New Roman"/>
          <w:sz w:val="24"/>
          <w:szCs w:val="24"/>
        </w:rPr>
      </w:pPr>
      <w:r w:rsidRPr="00D120D5">
        <w:rPr>
          <w:rFonts w:ascii="Times New Roman" w:hAnsi="Times New Roman"/>
          <w:sz w:val="24"/>
          <w:szCs w:val="24"/>
        </w:rPr>
        <w:t>wskazania nazwy (rodzaju) towaru lub usługi, których dostawa lub świadczenie będą prowadziły do powstania obowiązku podatkowego; </w:t>
      </w:r>
    </w:p>
    <w:p w14:paraId="113C85D1" w14:textId="4ACF648D" w:rsidR="000243E1" w:rsidRPr="00D120D5" w:rsidRDefault="000243E1">
      <w:pPr>
        <w:numPr>
          <w:ilvl w:val="0"/>
          <w:numId w:val="35"/>
        </w:numPr>
        <w:spacing w:after="0" w:line="276" w:lineRule="auto"/>
        <w:ind w:left="851" w:hanging="425"/>
        <w:contextualSpacing/>
        <w:rPr>
          <w:rFonts w:ascii="Times New Roman" w:hAnsi="Times New Roman"/>
          <w:sz w:val="24"/>
          <w:szCs w:val="24"/>
        </w:rPr>
      </w:pPr>
      <w:r w:rsidRPr="00D120D5">
        <w:rPr>
          <w:rFonts w:ascii="Times New Roman" w:hAnsi="Times New Roman"/>
          <w:sz w:val="24"/>
          <w:szCs w:val="24"/>
        </w:rPr>
        <w:t>wskazania wartości towaru lub usługi objętego obowiązkiem podatkowym zamawiającego, bez kwoty podatku; </w:t>
      </w:r>
    </w:p>
    <w:p w14:paraId="59E65A85" w14:textId="3AE26BC1" w:rsidR="000243E1" w:rsidRPr="00D120D5" w:rsidRDefault="000243E1">
      <w:pPr>
        <w:numPr>
          <w:ilvl w:val="0"/>
          <w:numId w:val="35"/>
        </w:numPr>
        <w:spacing w:after="0" w:line="276" w:lineRule="auto"/>
        <w:ind w:left="851" w:hanging="425"/>
        <w:contextualSpacing/>
        <w:rPr>
          <w:rFonts w:ascii="Times New Roman" w:hAnsi="Times New Roman"/>
          <w:sz w:val="24"/>
          <w:szCs w:val="24"/>
        </w:rPr>
      </w:pPr>
      <w:r w:rsidRPr="00D120D5">
        <w:rPr>
          <w:rFonts w:ascii="Times New Roman" w:hAnsi="Times New Roman"/>
          <w:sz w:val="24"/>
          <w:szCs w:val="24"/>
        </w:rPr>
        <w:t>wskazania stawki podatku od towarów i usług, która zgodnie z wiedzą Wykonawcy, będzie miała zastosowanie. </w:t>
      </w:r>
    </w:p>
    <w:p w14:paraId="24722EBC" w14:textId="738C4248" w:rsidR="000243E1" w:rsidRDefault="000243E1" w:rsidP="000715F0">
      <w:pPr>
        <w:pStyle w:val="Akapitzlist"/>
        <w:tabs>
          <w:tab w:val="left" w:pos="426"/>
        </w:tabs>
        <w:spacing w:after="0" w:line="276" w:lineRule="auto"/>
        <w:ind w:left="426"/>
        <w:rPr>
          <w:rFonts w:ascii="Times New Roman" w:eastAsia="Times New Roman" w:hAnsi="Times New Roman"/>
          <w:sz w:val="24"/>
          <w:szCs w:val="24"/>
        </w:rPr>
      </w:pPr>
      <w:r w:rsidRPr="00D120D5">
        <w:rPr>
          <w:rFonts w:ascii="Times New Roman" w:eastAsia="Times New Roman" w:hAnsi="Times New Roman"/>
          <w:sz w:val="24"/>
          <w:szCs w:val="24"/>
        </w:rPr>
        <w:t>Wzór formularza ofertowego został opracowany przy założeniu, iż wybór oferty nie</w:t>
      </w:r>
      <w:r w:rsidR="00D120D5">
        <w:rPr>
          <w:rFonts w:ascii="Times New Roman" w:eastAsia="Times New Roman" w:hAnsi="Times New Roman"/>
          <w:sz w:val="24"/>
          <w:szCs w:val="24"/>
        </w:rPr>
        <w:t xml:space="preserve"> </w:t>
      </w:r>
      <w:r w:rsidRPr="00D120D5">
        <w:rPr>
          <w:rFonts w:ascii="Times New Roman" w:eastAsia="Times New Roman" w:hAnsi="Times New Roman"/>
          <w:sz w:val="24"/>
          <w:szCs w:val="24"/>
        </w:rPr>
        <w:t>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59AD6F4E" w14:textId="77777777" w:rsidR="00673793" w:rsidRPr="000715F0" w:rsidRDefault="00673793" w:rsidP="000715F0">
      <w:pPr>
        <w:pStyle w:val="Akapitzlist"/>
        <w:tabs>
          <w:tab w:val="left" w:pos="426"/>
        </w:tabs>
        <w:spacing w:after="0" w:line="276" w:lineRule="auto"/>
        <w:ind w:left="426"/>
        <w:rPr>
          <w:rFonts w:ascii="Times New Roman" w:eastAsia="Times New Roman" w:hAnsi="Times New Roman"/>
          <w:sz w:val="24"/>
          <w:szCs w:val="24"/>
        </w:rPr>
      </w:pPr>
    </w:p>
    <w:p w14:paraId="4B779EC3" w14:textId="37BA1AB4" w:rsidR="000243E1" w:rsidRPr="000715F0" w:rsidRDefault="000243E1" w:rsidP="005A4424">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76" w:lineRule="auto"/>
        <w:ind w:left="284" w:hanging="295"/>
        <w:rPr>
          <w:rStyle w:val="normaltextrun"/>
          <w:rFonts w:ascii="Times New Roman" w:hAnsi="Times New Roman"/>
          <w:b/>
          <w:bCs/>
          <w:sz w:val="24"/>
          <w:szCs w:val="24"/>
        </w:rPr>
      </w:pPr>
      <w:r w:rsidRPr="000715F0">
        <w:rPr>
          <w:rStyle w:val="normaltextrun"/>
          <w:rFonts w:ascii="Times New Roman" w:hAnsi="Times New Roman"/>
          <w:b/>
          <w:bCs/>
          <w:sz w:val="24"/>
          <w:szCs w:val="24"/>
        </w:rPr>
        <w:t>WYMAGANIA DOTYCZĄCE WADIUM</w:t>
      </w:r>
    </w:p>
    <w:p w14:paraId="636CB326" w14:textId="65D4DD04" w:rsidR="00C260B3" w:rsidRDefault="00B25137" w:rsidP="00B25137">
      <w:pPr>
        <w:pStyle w:val="Akapitzlist"/>
        <w:tabs>
          <w:tab w:val="left" w:pos="426"/>
        </w:tabs>
        <w:spacing w:after="0" w:line="276" w:lineRule="auto"/>
        <w:ind w:left="426" w:hanging="426"/>
        <w:rPr>
          <w:rFonts w:ascii="Times New Roman" w:eastAsia="Times New Roman" w:hAnsi="Times New Roman"/>
          <w:sz w:val="24"/>
          <w:szCs w:val="24"/>
        </w:rPr>
      </w:pPr>
      <w:r>
        <w:rPr>
          <w:rFonts w:ascii="Times New Roman" w:eastAsia="Times New Roman" w:hAnsi="Times New Roman"/>
          <w:sz w:val="24"/>
          <w:szCs w:val="24"/>
        </w:rPr>
        <w:t>Zamawiający nie wymaga zabezpieczenia oferty wadium.</w:t>
      </w:r>
    </w:p>
    <w:p w14:paraId="5C84B9EC" w14:textId="77777777" w:rsidR="00673793" w:rsidRPr="00B25137" w:rsidRDefault="00673793" w:rsidP="00B25137">
      <w:pPr>
        <w:pStyle w:val="Akapitzlist"/>
        <w:tabs>
          <w:tab w:val="left" w:pos="426"/>
        </w:tabs>
        <w:spacing w:after="0" w:line="276" w:lineRule="auto"/>
        <w:ind w:left="426" w:hanging="426"/>
        <w:rPr>
          <w:rFonts w:ascii="Times New Roman" w:eastAsia="Times New Roman" w:hAnsi="Times New Roman"/>
          <w:sz w:val="24"/>
          <w:szCs w:val="24"/>
        </w:rPr>
      </w:pPr>
    </w:p>
    <w:p w14:paraId="2E07F637" w14:textId="29B239E2" w:rsidR="000243E1" w:rsidRPr="00C260B3" w:rsidRDefault="000243E1" w:rsidP="005A4424">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76" w:lineRule="auto"/>
        <w:ind w:left="284" w:hanging="295"/>
        <w:rPr>
          <w:rStyle w:val="normaltextrun"/>
          <w:rFonts w:ascii="Times New Roman" w:hAnsi="Times New Roman"/>
          <w:b/>
          <w:bCs/>
          <w:sz w:val="24"/>
          <w:szCs w:val="24"/>
        </w:rPr>
      </w:pPr>
      <w:r w:rsidRPr="00C260B3">
        <w:rPr>
          <w:rStyle w:val="normaltextrun"/>
          <w:rFonts w:ascii="Times New Roman" w:hAnsi="Times New Roman"/>
          <w:b/>
          <w:bCs/>
          <w:sz w:val="24"/>
          <w:szCs w:val="24"/>
        </w:rPr>
        <w:t>TERMIN ZWIĄZANIA OFERTĄ </w:t>
      </w:r>
    </w:p>
    <w:p w14:paraId="027D70CE" w14:textId="51A2AC9A" w:rsidR="000243E1" w:rsidRPr="00C260B3" w:rsidRDefault="000243E1">
      <w:pPr>
        <w:pStyle w:val="Akapitzlist"/>
        <w:numPr>
          <w:ilvl w:val="0"/>
          <w:numId w:val="38"/>
        </w:numPr>
        <w:tabs>
          <w:tab w:val="left" w:pos="426"/>
        </w:tabs>
        <w:spacing w:after="0" w:line="276" w:lineRule="auto"/>
        <w:ind w:left="426" w:hanging="426"/>
        <w:rPr>
          <w:rFonts w:ascii="Times New Roman" w:eastAsia="Times New Roman" w:hAnsi="Times New Roman"/>
          <w:sz w:val="24"/>
          <w:szCs w:val="24"/>
        </w:rPr>
      </w:pPr>
      <w:r w:rsidRPr="00C260B3">
        <w:rPr>
          <w:rFonts w:ascii="Times New Roman" w:eastAsia="Times New Roman" w:hAnsi="Times New Roman"/>
          <w:sz w:val="24"/>
          <w:szCs w:val="24"/>
        </w:rPr>
        <w:t xml:space="preserve">Wykonawca będzie związany ofertą przez okres </w:t>
      </w:r>
      <w:r w:rsidRPr="006D6CF3">
        <w:rPr>
          <w:rFonts w:ascii="Times New Roman" w:eastAsia="Times New Roman" w:hAnsi="Times New Roman"/>
          <w:b/>
          <w:bCs/>
          <w:sz w:val="24"/>
          <w:szCs w:val="24"/>
        </w:rPr>
        <w:t xml:space="preserve">30 dni, tj. do </w:t>
      </w:r>
      <w:r w:rsidR="00476C21" w:rsidRPr="006D6CF3">
        <w:rPr>
          <w:rFonts w:ascii="Times New Roman" w:eastAsia="Times New Roman" w:hAnsi="Times New Roman"/>
          <w:b/>
          <w:bCs/>
          <w:sz w:val="24"/>
          <w:szCs w:val="24"/>
        </w:rPr>
        <w:t>19.01</w:t>
      </w:r>
      <w:r w:rsidRPr="006D6CF3">
        <w:rPr>
          <w:rFonts w:ascii="Times New Roman" w:eastAsia="Times New Roman" w:hAnsi="Times New Roman"/>
          <w:b/>
          <w:bCs/>
          <w:sz w:val="24"/>
          <w:szCs w:val="24"/>
        </w:rPr>
        <w:t>.202</w:t>
      </w:r>
      <w:r w:rsidR="00476C21" w:rsidRPr="006D6CF3">
        <w:rPr>
          <w:rFonts w:ascii="Times New Roman" w:eastAsia="Times New Roman" w:hAnsi="Times New Roman"/>
          <w:b/>
          <w:bCs/>
          <w:sz w:val="24"/>
          <w:szCs w:val="24"/>
        </w:rPr>
        <w:t>4</w:t>
      </w:r>
      <w:r w:rsidRPr="006D6CF3">
        <w:rPr>
          <w:rFonts w:ascii="Times New Roman" w:eastAsia="Times New Roman" w:hAnsi="Times New Roman"/>
          <w:b/>
          <w:bCs/>
          <w:sz w:val="24"/>
          <w:szCs w:val="24"/>
        </w:rPr>
        <w:t xml:space="preserve"> r. </w:t>
      </w:r>
      <w:r w:rsidRPr="006D6CF3">
        <w:rPr>
          <w:rFonts w:ascii="Times New Roman" w:eastAsia="Times New Roman" w:hAnsi="Times New Roman"/>
          <w:sz w:val="24"/>
          <w:szCs w:val="24"/>
        </w:rPr>
        <w:t xml:space="preserve">Bieg </w:t>
      </w:r>
      <w:r w:rsidRPr="00C260B3">
        <w:rPr>
          <w:rFonts w:ascii="Times New Roman" w:eastAsia="Times New Roman" w:hAnsi="Times New Roman"/>
          <w:sz w:val="24"/>
          <w:szCs w:val="24"/>
        </w:rPr>
        <w:t>terminu związania ofertą rozpoczyna się wraz z upływem terminu składania ofert. </w:t>
      </w:r>
    </w:p>
    <w:p w14:paraId="215D33A1" w14:textId="06761310" w:rsidR="000243E1" w:rsidRPr="00C260B3" w:rsidRDefault="000243E1">
      <w:pPr>
        <w:pStyle w:val="Akapitzlist"/>
        <w:numPr>
          <w:ilvl w:val="0"/>
          <w:numId w:val="38"/>
        </w:numPr>
        <w:tabs>
          <w:tab w:val="left" w:pos="426"/>
        </w:tabs>
        <w:spacing w:line="276" w:lineRule="auto"/>
        <w:ind w:left="426" w:hanging="426"/>
        <w:rPr>
          <w:rFonts w:ascii="Times New Roman" w:eastAsia="Times New Roman" w:hAnsi="Times New Roman"/>
          <w:sz w:val="24"/>
          <w:szCs w:val="24"/>
        </w:rPr>
      </w:pPr>
      <w:r w:rsidRPr="00C260B3">
        <w:rPr>
          <w:rFonts w:ascii="Times New Roman" w:eastAsia="Times New Roman" w:hAnsi="Times New Roman"/>
          <w:sz w:val="24"/>
          <w:szCs w:val="24"/>
        </w:rPr>
        <w:t xml:space="preserve">W przypadku gdy wybór najkorzystniejszej oferty nie nastąpi przed upływem terminu związania ofertą wskazanego w </w:t>
      </w:r>
      <w:r w:rsidR="00B25137">
        <w:rPr>
          <w:rFonts w:ascii="Times New Roman" w:eastAsia="Times New Roman" w:hAnsi="Times New Roman"/>
          <w:sz w:val="24"/>
          <w:szCs w:val="24"/>
        </w:rPr>
        <w:t>ust</w:t>
      </w:r>
      <w:r w:rsidRPr="00C260B3">
        <w:rPr>
          <w:rFonts w:ascii="Times New Roman" w:eastAsia="Times New Roman" w:hAnsi="Times New Roman"/>
          <w:sz w:val="24"/>
          <w:szCs w:val="24"/>
        </w:rPr>
        <w:t xml:space="preserve">. 1, Zamawiający przed upływem terminu związania ofertą zwraca się jednokrotnie do wykonawców o wyrażenie zgody na przedłużenie tego </w:t>
      </w:r>
      <w:r w:rsidRPr="00C260B3">
        <w:rPr>
          <w:rFonts w:ascii="Times New Roman" w:eastAsia="Times New Roman" w:hAnsi="Times New Roman"/>
          <w:sz w:val="24"/>
          <w:szCs w:val="24"/>
        </w:rPr>
        <w:lastRenderedPageBreak/>
        <w:t>terminu o wskazywany przez niego okres, nie dłuższy niż 30 dni. Przedłużenie terminu związania ofertą wymaga złożenia przez wykonawcę pisemnego oświadczenia o</w:t>
      </w:r>
      <w:r w:rsidR="00C260B3">
        <w:rPr>
          <w:rFonts w:ascii="Times New Roman" w:eastAsia="Times New Roman" w:hAnsi="Times New Roman"/>
          <w:sz w:val="24"/>
          <w:szCs w:val="24"/>
        </w:rPr>
        <w:t> </w:t>
      </w:r>
      <w:r w:rsidRPr="00C260B3">
        <w:rPr>
          <w:rFonts w:ascii="Times New Roman" w:eastAsia="Times New Roman" w:hAnsi="Times New Roman"/>
          <w:sz w:val="24"/>
          <w:szCs w:val="24"/>
        </w:rPr>
        <w:t>wyrażeniu zgody na przedłużenie terminu związania ofertą.</w:t>
      </w:r>
    </w:p>
    <w:p w14:paraId="0F926216" w14:textId="77B80B37" w:rsidR="000243E1" w:rsidRPr="00C260B3" w:rsidRDefault="000243E1" w:rsidP="00C260B3">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before="240" w:after="0" w:line="276" w:lineRule="auto"/>
        <w:ind w:left="284" w:hanging="295"/>
        <w:rPr>
          <w:rStyle w:val="normaltextrun"/>
          <w:rFonts w:ascii="Times New Roman" w:hAnsi="Times New Roman"/>
          <w:b/>
          <w:bCs/>
          <w:sz w:val="24"/>
          <w:szCs w:val="24"/>
        </w:rPr>
      </w:pPr>
      <w:r w:rsidRPr="00C260B3">
        <w:rPr>
          <w:rStyle w:val="normaltextrun"/>
          <w:rFonts w:ascii="Times New Roman" w:hAnsi="Times New Roman"/>
          <w:b/>
          <w:bCs/>
          <w:sz w:val="24"/>
          <w:szCs w:val="24"/>
        </w:rPr>
        <w:t>SPOSÓB I TERMIN SKŁADANIA OFERT </w:t>
      </w:r>
    </w:p>
    <w:p w14:paraId="7DC9B21E" w14:textId="028AF3C9" w:rsidR="000243E1" w:rsidRPr="00C260B3" w:rsidRDefault="000243E1">
      <w:pPr>
        <w:pStyle w:val="Akapitzlist"/>
        <w:numPr>
          <w:ilvl w:val="0"/>
          <w:numId w:val="40"/>
        </w:numPr>
        <w:tabs>
          <w:tab w:val="left" w:pos="426"/>
        </w:tabs>
        <w:spacing w:line="276" w:lineRule="auto"/>
        <w:ind w:left="426" w:hanging="426"/>
        <w:rPr>
          <w:rFonts w:ascii="Times New Roman" w:eastAsia="Times New Roman" w:hAnsi="Times New Roman"/>
          <w:sz w:val="24"/>
          <w:szCs w:val="24"/>
        </w:rPr>
      </w:pPr>
      <w:r w:rsidRPr="00C260B3">
        <w:rPr>
          <w:rFonts w:ascii="Times New Roman" w:eastAsia="Times New Roman" w:hAnsi="Times New Roman"/>
          <w:b/>
          <w:bCs/>
          <w:sz w:val="24"/>
          <w:szCs w:val="24"/>
        </w:rPr>
        <w:t xml:space="preserve">Termin składania ofert upływa  </w:t>
      </w:r>
      <w:r w:rsidRPr="006D6CF3">
        <w:rPr>
          <w:rFonts w:ascii="Times New Roman" w:eastAsia="Times New Roman" w:hAnsi="Times New Roman"/>
          <w:b/>
          <w:bCs/>
          <w:sz w:val="24"/>
          <w:szCs w:val="24"/>
        </w:rPr>
        <w:t xml:space="preserve">dnia </w:t>
      </w:r>
      <w:r w:rsidR="00476C21" w:rsidRPr="006D6CF3">
        <w:rPr>
          <w:rFonts w:ascii="Times New Roman" w:eastAsia="Times New Roman" w:hAnsi="Times New Roman"/>
          <w:b/>
          <w:bCs/>
          <w:sz w:val="24"/>
          <w:szCs w:val="24"/>
        </w:rPr>
        <w:t>21.12</w:t>
      </w:r>
      <w:r w:rsidRPr="006D6CF3">
        <w:rPr>
          <w:rFonts w:ascii="Times New Roman" w:eastAsia="Times New Roman" w:hAnsi="Times New Roman"/>
          <w:b/>
          <w:bCs/>
          <w:sz w:val="24"/>
          <w:szCs w:val="24"/>
        </w:rPr>
        <w:t>.2023 r. o godz. 10</w:t>
      </w:r>
      <w:r w:rsidRPr="006D6CF3">
        <w:rPr>
          <w:rFonts w:ascii="Times New Roman" w:eastAsia="Times New Roman" w:hAnsi="Times New Roman"/>
          <w:b/>
          <w:bCs/>
          <w:sz w:val="24"/>
          <w:szCs w:val="24"/>
          <w:vertAlign w:val="superscript"/>
        </w:rPr>
        <w:t>00</w:t>
      </w:r>
      <w:r w:rsidR="00C260B3" w:rsidRPr="006D6CF3">
        <w:rPr>
          <w:rFonts w:ascii="Times New Roman" w:eastAsia="Times New Roman" w:hAnsi="Times New Roman"/>
          <w:sz w:val="24"/>
          <w:szCs w:val="24"/>
        </w:rPr>
        <w:t>.</w:t>
      </w:r>
    </w:p>
    <w:p w14:paraId="3DC317B8" w14:textId="112A2F35" w:rsidR="000243E1" w:rsidRPr="00C260B3" w:rsidRDefault="000243E1">
      <w:pPr>
        <w:pStyle w:val="Akapitzlist"/>
        <w:numPr>
          <w:ilvl w:val="0"/>
          <w:numId w:val="40"/>
        </w:numPr>
        <w:tabs>
          <w:tab w:val="left" w:pos="426"/>
        </w:tabs>
        <w:spacing w:line="276" w:lineRule="auto"/>
        <w:ind w:left="426" w:hanging="426"/>
        <w:rPr>
          <w:rFonts w:ascii="Times New Roman" w:eastAsia="Times New Roman" w:hAnsi="Times New Roman"/>
          <w:sz w:val="24"/>
          <w:szCs w:val="24"/>
        </w:rPr>
      </w:pPr>
      <w:r w:rsidRPr="00C260B3">
        <w:rPr>
          <w:rFonts w:ascii="Times New Roman" w:eastAsia="Times New Roman" w:hAnsi="Times New Roman"/>
          <w:sz w:val="24"/>
          <w:szCs w:val="24"/>
        </w:rPr>
        <w:t>Ofertę wraz z wymaganymi dokumentami wskazanymi w rozdziale XI</w:t>
      </w:r>
      <w:r w:rsidR="00C260B3">
        <w:rPr>
          <w:rFonts w:ascii="Times New Roman" w:eastAsia="Times New Roman" w:hAnsi="Times New Roman"/>
          <w:sz w:val="24"/>
          <w:szCs w:val="24"/>
        </w:rPr>
        <w:t>V</w:t>
      </w:r>
      <w:r w:rsidRPr="00C260B3">
        <w:rPr>
          <w:rFonts w:ascii="Times New Roman" w:eastAsia="Times New Roman" w:hAnsi="Times New Roman"/>
          <w:sz w:val="24"/>
          <w:szCs w:val="24"/>
        </w:rPr>
        <w:t xml:space="preserve"> </w:t>
      </w:r>
      <w:r w:rsidR="00B25137">
        <w:rPr>
          <w:rFonts w:ascii="Times New Roman" w:eastAsia="Times New Roman" w:hAnsi="Times New Roman"/>
          <w:sz w:val="24"/>
          <w:szCs w:val="24"/>
        </w:rPr>
        <w:t>ust</w:t>
      </w:r>
      <w:r w:rsidR="00C260B3">
        <w:rPr>
          <w:rFonts w:ascii="Times New Roman" w:eastAsia="Times New Roman" w:hAnsi="Times New Roman"/>
          <w:sz w:val="24"/>
          <w:szCs w:val="24"/>
        </w:rPr>
        <w:t>.</w:t>
      </w:r>
      <w:r w:rsidRPr="00C260B3">
        <w:rPr>
          <w:rFonts w:ascii="Times New Roman" w:eastAsia="Times New Roman" w:hAnsi="Times New Roman"/>
          <w:sz w:val="24"/>
          <w:szCs w:val="24"/>
        </w:rPr>
        <w:t xml:space="preserve"> 3</w:t>
      </w:r>
      <w:r w:rsidR="00B25137">
        <w:rPr>
          <w:rFonts w:ascii="Times New Roman" w:eastAsia="Times New Roman" w:hAnsi="Times New Roman"/>
          <w:sz w:val="24"/>
          <w:szCs w:val="24"/>
        </w:rPr>
        <w:t xml:space="preserve"> </w:t>
      </w:r>
      <w:r w:rsidR="00C260B3">
        <w:rPr>
          <w:rFonts w:ascii="Times New Roman" w:eastAsia="Times New Roman" w:hAnsi="Times New Roman"/>
          <w:sz w:val="24"/>
          <w:szCs w:val="24"/>
        </w:rPr>
        <w:t>p</w:t>
      </w:r>
      <w:r w:rsidRPr="00C260B3">
        <w:rPr>
          <w:rFonts w:ascii="Times New Roman" w:eastAsia="Times New Roman" w:hAnsi="Times New Roman"/>
          <w:sz w:val="24"/>
          <w:szCs w:val="24"/>
        </w:rPr>
        <w:t>kt.</w:t>
      </w:r>
      <w:r w:rsidR="00C260B3">
        <w:rPr>
          <w:rFonts w:ascii="Times New Roman" w:eastAsia="Times New Roman" w:hAnsi="Times New Roman"/>
          <w:sz w:val="24"/>
          <w:szCs w:val="24"/>
        </w:rPr>
        <w:t>1 -</w:t>
      </w:r>
      <w:r w:rsidR="00B25137">
        <w:rPr>
          <w:rFonts w:ascii="Times New Roman" w:eastAsia="Times New Roman" w:hAnsi="Times New Roman"/>
          <w:sz w:val="24"/>
          <w:szCs w:val="24"/>
        </w:rPr>
        <w:t xml:space="preserve"> </w:t>
      </w:r>
      <w:r w:rsidR="00C260B3">
        <w:rPr>
          <w:rFonts w:ascii="Times New Roman" w:eastAsia="Times New Roman" w:hAnsi="Times New Roman"/>
          <w:sz w:val="24"/>
          <w:szCs w:val="24"/>
        </w:rPr>
        <w:t xml:space="preserve">9 </w:t>
      </w:r>
      <w:r w:rsidRPr="00C260B3">
        <w:rPr>
          <w:rFonts w:ascii="Times New Roman" w:eastAsia="Times New Roman" w:hAnsi="Times New Roman"/>
          <w:sz w:val="24"/>
          <w:szCs w:val="24"/>
        </w:rPr>
        <w:t xml:space="preserve">SWZ należy złożyć za pośrednictwem elektronicznej Platformy Zakupowej dostępnej pod adresem </w:t>
      </w:r>
      <w:hyperlink r:id="rId16" w:tgtFrame="_blank" w:history="1">
        <w:r w:rsidRPr="00C260B3">
          <w:rPr>
            <w:rFonts w:ascii="Times New Roman" w:eastAsia="Times New Roman" w:hAnsi="Times New Roman"/>
            <w:sz w:val="24"/>
            <w:szCs w:val="24"/>
          </w:rPr>
          <w:t>https://spkso.eb2b.com.pl</w:t>
        </w:r>
      </w:hyperlink>
      <w:r w:rsidR="00C260B3">
        <w:rPr>
          <w:rFonts w:ascii="Times New Roman" w:eastAsia="Times New Roman" w:hAnsi="Times New Roman"/>
          <w:sz w:val="24"/>
          <w:szCs w:val="24"/>
        </w:rPr>
        <w:t>.</w:t>
      </w:r>
    </w:p>
    <w:p w14:paraId="0071BA33" w14:textId="09209F89" w:rsidR="000243E1" w:rsidRPr="00C260B3" w:rsidRDefault="000243E1">
      <w:pPr>
        <w:pStyle w:val="Akapitzlist"/>
        <w:numPr>
          <w:ilvl w:val="0"/>
          <w:numId w:val="40"/>
        </w:numPr>
        <w:tabs>
          <w:tab w:val="left" w:pos="426"/>
        </w:tabs>
        <w:spacing w:after="0" w:line="276" w:lineRule="auto"/>
        <w:ind w:left="426" w:hanging="426"/>
        <w:rPr>
          <w:rFonts w:ascii="Times New Roman" w:eastAsia="Times New Roman" w:hAnsi="Times New Roman"/>
          <w:sz w:val="24"/>
          <w:szCs w:val="24"/>
        </w:rPr>
      </w:pPr>
      <w:r w:rsidRPr="00C260B3">
        <w:rPr>
          <w:rFonts w:ascii="Times New Roman" w:eastAsia="Times New Roman" w:hAnsi="Times New Roman"/>
          <w:sz w:val="24"/>
          <w:szCs w:val="24"/>
        </w:rPr>
        <w:t>Wykonawca składa Ofertę w następujący sposób:</w:t>
      </w:r>
    </w:p>
    <w:p w14:paraId="2600ED87" w14:textId="778739FA" w:rsidR="000243E1" w:rsidRPr="00C260B3" w:rsidRDefault="000243E1">
      <w:pPr>
        <w:numPr>
          <w:ilvl w:val="0"/>
          <w:numId w:val="39"/>
        </w:numPr>
        <w:spacing w:after="0" w:line="276" w:lineRule="auto"/>
        <w:ind w:left="851" w:hanging="425"/>
        <w:rPr>
          <w:rFonts w:ascii="Times New Roman" w:eastAsia="Times New Roman" w:hAnsi="Times New Roman"/>
          <w:sz w:val="24"/>
          <w:szCs w:val="24"/>
        </w:rPr>
      </w:pPr>
      <w:r w:rsidRPr="00C260B3">
        <w:rPr>
          <w:rFonts w:ascii="Times New Roman" w:eastAsia="Times New Roman" w:hAnsi="Times New Roman"/>
          <w:sz w:val="24"/>
          <w:szCs w:val="24"/>
        </w:rPr>
        <w:t>Wykonawca w zakładce „Załączniki” dodaje wszystkie wymagane dokumenty poprzez polecenie „Dodaj załącznik”, wybranie docelowego pliku, który ma zostać wczytany oraz opisanie nazwy identyfikującej załącznik. Wczytanie załącznika następuje poprzez polecenie „Zapisz”.</w:t>
      </w:r>
    </w:p>
    <w:p w14:paraId="0CA513F6" w14:textId="30F8980B" w:rsidR="000243E1" w:rsidRPr="00C260B3" w:rsidRDefault="000243E1">
      <w:pPr>
        <w:numPr>
          <w:ilvl w:val="0"/>
          <w:numId w:val="39"/>
        </w:numPr>
        <w:spacing w:after="0" w:line="276" w:lineRule="auto"/>
        <w:ind w:left="851" w:hanging="425"/>
        <w:rPr>
          <w:rFonts w:ascii="Times New Roman" w:eastAsia="Times New Roman" w:hAnsi="Times New Roman"/>
          <w:sz w:val="24"/>
          <w:szCs w:val="24"/>
        </w:rPr>
      </w:pPr>
      <w:r w:rsidRPr="00C260B3">
        <w:rPr>
          <w:rFonts w:ascii="Times New Roman" w:eastAsia="Times New Roman" w:hAnsi="Times New Roman"/>
          <w:sz w:val="24"/>
          <w:szCs w:val="24"/>
        </w:rPr>
        <w:t>Wszelkie informacje stanowiące tajemnicę przedsiębiorstwa w rozumieniu ustawy z</w:t>
      </w:r>
      <w:r w:rsidR="00B53689">
        <w:rPr>
          <w:rFonts w:ascii="Times New Roman" w:eastAsia="Times New Roman" w:hAnsi="Times New Roman"/>
          <w:sz w:val="24"/>
          <w:szCs w:val="24"/>
        </w:rPr>
        <w:t> </w:t>
      </w:r>
      <w:r w:rsidRPr="00C260B3">
        <w:rPr>
          <w:rFonts w:ascii="Times New Roman" w:eastAsia="Times New Roman" w:hAnsi="Times New Roman"/>
          <w:sz w:val="24"/>
          <w:szCs w:val="24"/>
        </w:rPr>
        <w:t>dnia 16 kwietnia 1993 r. o zwalczaniu nieuczciwej konkurencji, które wykonawca zastrzeże jako tajemnicę przedsiębiorstwa, powinny zostać złożone na Platformie Zakupowej w osobnym pliku wraz z jednoczesnym zaznaczeniem polecenia „Załącznik stanowiący tajemnicę przedsiębiorstwa”. Zamieszczenie załącznika następuje poprzez polecenie „Zapisz”.</w:t>
      </w:r>
    </w:p>
    <w:p w14:paraId="33FB8106" w14:textId="1A61AC58" w:rsidR="000243E1" w:rsidRPr="00C260B3" w:rsidRDefault="000243E1">
      <w:pPr>
        <w:numPr>
          <w:ilvl w:val="0"/>
          <w:numId w:val="39"/>
        </w:numPr>
        <w:spacing w:after="0" w:line="276" w:lineRule="auto"/>
        <w:ind w:left="851" w:hanging="425"/>
        <w:rPr>
          <w:rFonts w:ascii="Times New Roman" w:eastAsia="Times New Roman" w:hAnsi="Times New Roman"/>
          <w:sz w:val="24"/>
          <w:szCs w:val="24"/>
        </w:rPr>
      </w:pPr>
      <w:r w:rsidRPr="00C260B3">
        <w:rPr>
          <w:rFonts w:ascii="Times New Roman" w:eastAsia="Times New Roman" w:hAnsi="Times New Roman"/>
          <w:sz w:val="24"/>
          <w:szCs w:val="24"/>
        </w:rPr>
        <w:t>Potwierdzeniem prawidłowo złożonej Oferty (dodania załącznika) jest automatyczne wygenerowanie komunikatu systemowego o treści „Plik został wyczytany”, po każdej prawidłowo wykonanej operacji (wczytania załącznika).</w:t>
      </w:r>
    </w:p>
    <w:p w14:paraId="52918B4C" w14:textId="77777777" w:rsidR="000243E1" w:rsidRPr="00C260B3" w:rsidRDefault="000243E1">
      <w:pPr>
        <w:pStyle w:val="Akapitzlist"/>
        <w:numPr>
          <w:ilvl w:val="0"/>
          <w:numId w:val="40"/>
        </w:numPr>
        <w:tabs>
          <w:tab w:val="left" w:pos="426"/>
        </w:tabs>
        <w:spacing w:after="0" w:line="276" w:lineRule="auto"/>
        <w:ind w:left="426" w:hanging="426"/>
        <w:rPr>
          <w:rFonts w:ascii="Times New Roman" w:eastAsia="Times New Roman" w:hAnsi="Times New Roman"/>
          <w:sz w:val="24"/>
          <w:szCs w:val="24"/>
        </w:rPr>
      </w:pPr>
      <w:r w:rsidRPr="00C260B3">
        <w:rPr>
          <w:rFonts w:ascii="Times New Roman" w:eastAsia="Times New Roman" w:hAnsi="Times New Roman"/>
          <w:sz w:val="24"/>
          <w:szCs w:val="24"/>
        </w:rPr>
        <w:t>O terminie złożenia oferty decyduje czas pełnego przeprocesowania transakcji na Platformie Zakupowej Zamawiającego. </w:t>
      </w:r>
    </w:p>
    <w:p w14:paraId="3499C913" w14:textId="438F0465" w:rsidR="000243E1" w:rsidRPr="00C260B3" w:rsidRDefault="000243E1">
      <w:pPr>
        <w:pStyle w:val="Akapitzlist"/>
        <w:numPr>
          <w:ilvl w:val="0"/>
          <w:numId w:val="40"/>
        </w:numPr>
        <w:tabs>
          <w:tab w:val="left" w:pos="426"/>
        </w:tabs>
        <w:spacing w:after="0" w:line="276" w:lineRule="auto"/>
        <w:ind w:left="426" w:hanging="426"/>
        <w:rPr>
          <w:rFonts w:ascii="Times New Roman" w:eastAsia="Times New Roman" w:hAnsi="Times New Roman"/>
          <w:sz w:val="24"/>
          <w:szCs w:val="24"/>
        </w:rPr>
      </w:pPr>
      <w:r w:rsidRPr="00C260B3">
        <w:rPr>
          <w:rFonts w:ascii="Times New Roman" w:eastAsia="Times New Roman" w:hAnsi="Times New Roman"/>
          <w:sz w:val="24"/>
          <w:szCs w:val="24"/>
        </w:rPr>
        <w:t>Po upływie ww. terminu złożenie oferty na Platformie nie będzie możliwe.</w:t>
      </w:r>
    </w:p>
    <w:p w14:paraId="0AC3B3A0" w14:textId="05F7E72A" w:rsidR="000243E1" w:rsidRPr="006D6CF3" w:rsidRDefault="000243E1">
      <w:pPr>
        <w:pStyle w:val="Akapitzlist"/>
        <w:numPr>
          <w:ilvl w:val="0"/>
          <w:numId w:val="40"/>
        </w:numPr>
        <w:tabs>
          <w:tab w:val="left" w:pos="426"/>
        </w:tabs>
        <w:spacing w:after="0" w:line="276" w:lineRule="auto"/>
        <w:ind w:left="426" w:hanging="426"/>
        <w:rPr>
          <w:rFonts w:ascii="Times New Roman" w:eastAsia="Times New Roman" w:hAnsi="Times New Roman"/>
          <w:b/>
          <w:bCs/>
          <w:sz w:val="24"/>
          <w:szCs w:val="24"/>
        </w:rPr>
      </w:pPr>
      <w:r w:rsidRPr="006D6CF3">
        <w:rPr>
          <w:rFonts w:ascii="Times New Roman" w:eastAsia="Times New Roman" w:hAnsi="Times New Roman"/>
          <w:b/>
          <w:bCs/>
          <w:sz w:val="24"/>
          <w:szCs w:val="24"/>
        </w:rPr>
        <w:t xml:space="preserve">Otwarcie ofert nastąpi w dniu </w:t>
      </w:r>
      <w:r w:rsidR="00476C21" w:rsidRPr="006D6CF3">
        <w:rPr>
          <w:rFonts w:ascii="Times New Roman" w:eastAsia="Times New Roman" w:hAnsi="Times New Roman"/>
          <w:b/>
          <w:bCs/>
          <w:sz w:val="24"/>
          <w:szCs w:val="24"/>
        </w:rPr>
        <w:t>21.12</w:t>
      </w:r>
      <w:r w:rsidRPr="006D6CF3">
        <w:rPr>
          <w:rFonts w:ascii="Times New Roman" w:eastAsia="Times New Roman" w:hAnsi="Times New Roman"/>
          <w:b/>
          <w:bCs/>
          <w:sz w:val="24"/>
          <w:szCs w:val="24"/>
        </w:rPr>
        <w:t>.2023 r. o godzinie 10</w:t>
      </w:r>
      <w:r w:rsidRPr="006D6CF3">
        <w:rPr>
          <w:rFonts w:ascii="Times New Roman" w:eastAsia="Times New Roman" w:hAnsi="Times New Roman"/>
          <w:b/>
          <w:bCs/>
          <w:sz w:val="24"/>
          <w:szCs w:val="24"/>
          <w:vertAlign w:val="superscript"/>
        </w:rPr>
        <w:t>30</w:t>
      </w:r>
      <w:r w:rsidRPr="006D6CF3">
        <w:rPr>
          <w:rFonts w:ascii="Times New Roman" w:eastAsia="Times New Roman" w:hAnsi="Times New Roman"/>
          <w:b/>
          <w:bCs/>
          <w:sz w:val="24"/>
          <w:szCs w:val="24"/>
        </w:rPr>
        <w:t xml:space="preserve"> za pośrednictwem Platformy Zakupowej Zamawiającego.</w:t>
      </w:r>
    </w:p>
    <w:p w14:paraId="10CEACD0" w14:textId="0DFBA52B" w:rsidR="000243E1" w:rsidRPr="00C260B3" w:rsidRDefault="000243E1">
      <w:pPr>
        <w:pStyle w:val="Akapitzlist"/>
        <w:numPr>
          <w:ilvl w:val="0"/>
          <w:numId w:val="40"/>
        </w:numPr>
        <w:tabs>
          <w:tab w:val="left" w:pos="426"/>
        </w:tabs>
        <w:spacing w:after="0" w:line="276" w:lineRule="auto"/>
        <w:ind w:left="426" w:hanging="426"/>
        <w:rPr>
          <w:rFonts w:ascii="Times New Roman" w:eastAsia="Times New Roman" w:hAnsi="Times New Roman"/>
          <w:sz w:val="24"/>
          <w:szCs w:val="24"/>
        </w:rPr>
      </w:pPr>
      <w:r w:rsidRPr="00C260B3">
        <w:rPr>
          <w:rFonts w:ascii="Times New Roman" w:eastAsia="Times New Roman" w:hAnsi="Times New Roman"/>
          <w:sz w:val="24"/>
          <w:szCs w:val="24"/>
        </w:rPr>
        <w:t>Otwarcie ofert na elektronicznej Platformie Zakupowej dokonywane jest poprzez odszyfrowanie i otwarcie ofert.</w:t>
      </w:r>
    </w:p>
    <w:p w14:paraId="63C85711" w14:textId="5BE290C2" w:rsidR="000243E1" w:rsidRPr="00C260B3" w:rsidRDefault="000243E1">
      <w:pPr>
        <w:pStyle w:val="Akapitzlist"/>
        <w:numPr>
          <w:ilvl w:val="0"/>
          <w:numId w:val="40"/>
        </w:numPr>
        <w:tabs>
          <w:tab w:val="left" w:pos="426"/>
        </w:tabs>
        <w:spacing w:after="0" w:line="276" w:lineRule="auto"/>
        <w:ind w:left="426" w:hanging="426"/>
        <w:rPr>
          <w:rFonts w:ascii="Times New Roman" w:eastAsia="Times New Roman" w:hAnsi="Times New Roman"/>
          <w:sz w:val="24"/>
          <w:szCs w:val="24"/>
        </w:rPr>
      </w:pPr>
      <w:r w:rsidRPr="00C260B3">
        <w:rPr>
          <w:rFonts w:ascii="Times New Roman" w:eastAsia="Times New Roman" w:hAnsi="Times New Roman"/>
          <w:sz w:val="24"/>
          <w:szCs w:val="24"/>
        </w:rPr>
        <w:t>Informację z otwarcia ofert Zamawiający udostępni na Platformie Zakupowej w zakładce „Załączniki”.</w:t>
      </w:r>
    </w:p>
    <w:p w14:paraId="17C10729" w14:textId="253ACD4C" w:rsidR="000243E1" w:rsidRPr="00C260B3" w:rsidRDefault="000243E1">
      <w:pPr>
        <w:pStyle w:val="Akapitzlist"/>
        <w:numPr>
          <w:ilvl w:val="0"/>
          <w:numId w:val="40"/>
        </w:numPr>
        <w:tabs>
          <w:tab w:val="left" w:pos="426"/>
        </w:tabs>
        <w:spacing w:after="0" w:line="276" w:lineRule="auto"/>
        <w:ind w:left="426" w:hanging="426"/>
        <w:rPr>
          <w:rFonts w:ascii="Times New Roman" w:eastAsia="Times New Roman" w:hAnsi="Times New Roman"/>
          <w:b/>
          <w:bCs/>
          <w:sz w:val="24"/>
          <w:szCs w:val="24"/>
        </w:rPr>
      </w:pPr>
      <w:r w:rsidRPr="00C260B3">
        <w:rPr>
          <w:rFonts w:ascii="Times New Roman" w:eastAsia="Times New Roman" w:hAnsi="Times New Roman"/>
          <w:b/>
          <w:bCs/>
          <w:sz w:val="24"/>
          <w:szCs w:val="24"/>
        </w:rPr>
        <w:t>Najpóźniej przed otwarciem ofert, Zamawiający udostępni na Platformie prowadzonego postępowania w zakładce „Załączniki” informację o kwocie, jaką zamierza się przeznaczyć na sfinansowanie zamówienia.</w:t>
      </w:r>
    </w:p>
    <w:p w14:paraId="633C7D85" w14:textId="4C0683BC" w:rsidR="000243E1" w:rsidRPr="00C260B3" w:rsidRDefault="000243E1">
      <w:pPr>
        <w:pStyle w:val="Akapitzlist"/>
        <w:numPr>
          <w:ilvl w:val="0"/>
          <w:numId w:val="40"/>
        </w:numPr>
        <w:tabs>
          <w:tab w:val="left" w:pos="426"/>
        </w:tabs>
        <w:spacing w:after="0" w:line="276" w:lineRule="auto"/>
        <w:ind w:left="426" w:hanging="426"/>
        <w:rPr>
          <w:rFonts w:ascii="Times New Roman" w:eastAsia="Times New Roman" w:hAnsi="Times New Roman"/>
          <w:sz w:val="24"/>
          <w:szCs w:val="24"/>
        </w:rPr>
      </w:pPr>
      <w:r w:rsidRPr="00C260B3">
        <w:rPr>
          <w:rFonts w:ascii="Times New Roman" w:eastAsia="Times New Roman" w:hAnsi="Times New Roman"/>
          <w:sz w:val="24"/>
          <w:szCs w:val="24"/>
        </w:rPr>
        <w:t>W przypadku awarii systemu teleinformatycznego, która spowoduje brak możliwości  otwarcia ofert w terminie określonym przez Zamawiającego, otwarcie ofert nastąpi  niezwłocznie po usunięciu awarii. W takim przypadku Zamawiający poinformuje o zmianie terminu na stronie internetowej prowadzonego postępowania.</w:t>
      </w:r>
    </w:p>
    <w:p w14:paraId="22A8380D" w14:textId="766CEE7F" w:rsidR="000243E1" w:rsidRPr="00B53689" w:rsidRDefault="000243E1">
      <w:pPr>
        <w:pStyle w:val="Akapitzlist"/>
        <w:numPr>
          <w:ilvl w:val="0"/>
          <w:numId w:val="40"/>
        </w:numPr>
        <w:tabs>
          <w:tab w:val="left" w:pos="426"/>
        </w:tabs>
        <w:spacing w:after="0" w:line="276" w:lineRule="auto"/>
        <w:ind w:left="426" w:hanging="426"/>
        <w:rPr>
          <w:rFonts w:ascii="Times New Roman" w:hAnsi="Times New Roman"/>
          <w:sz w:val="24"/>
          <w:szCs w:val="24"/>
        </w:rPr>
      </w:pPr>
      <w:r w:rsidRPr="00B53689">
        <w:rPr>
          <w:rFonts w:ascii="Times New Roman" w:eastAsia="Times New Roman" w:hAnsi="Times New Roman"/>
          <w:sz w:val="24"/>
          <w:szCs w:val="24"/>
        </w:rPr>
        <w:t>Niezwłocznie po otwarciu ofert, Zamawiający</w:t>
      </w:r>
      <w:r w:rsidRPr="00B53689">
        <w:rPr>
          <w:rStyle w:val="normaltextrun"/>
          <w:rFonts w:ascii="Times New Roman" w:hAnsi="Times New Roman"/>
          <w:sz w:val="24"/>
          <w:szCs w:val="24"/>
        </w:rPr>
        <w:t xml:space="preserve"> udostępni na stronie internetowej prowadzonego postępowania informacje o:</w:t>
      </w:r>
    </w:p>
    <w:p w14:paraId="2A7B114F" w14:textId="706E2BD1" w:rsidR="000243E1" w:rsidRPr="00B53689" w:rsidRDefault="000243E1">
      <w:pPr>
        <w:numPr>
          <w:ilvl w:val="0"/>
          <w:numId w:val="41"/>
        </w:numPr>
        <w:spacing w:after="0" w:line="276" w:lineRule="auto"/>
        <w:ind w:left="851" w:hanging="425"/>
        <w:rPr>
          <w:rFonts w:ascii="Times New Roman" w:eastAsia="Times New Roman" w:hAnsi="Times New Roman"/>
          <w:sz w:val="24"/>
          <w:szCs w:val="24"/>
        </w:rPr>
      </w:pPr>
      <w:r w:rsidRPr="00B53689">
        <w:rPr>
          <w:rFonts w:ascii="Times New Roman" w:eastAsia="Times New Roman" w:hAnsi="Times New Roman"/>
          <w:sz w:val="24"/>
          <w:szCs w:val="24"/>
        </w:rPr>
        <w:t>nazwach albo imionach i nazwiskach oraz siedzibach lub miejscach prowadzonej działalności gospodarczej albo miejscach zamieszkania wykonawców, których oferty zostały otwarte;</w:t>
      </w:r>
    </w:p>
    <w:p w14:paraId="4E53BB38" w14:textId="4D93D182" w:rsidR="000243E1" w:rsidRPr="00B53689" w:rsidRDefault="000243E1">
      <w:pPr>
        <w:numPr>
          <w:ilvl w:val="0"/>
          <w:numId w:val="41"/>
        </w:numPr>
        <w:spacing w:after="0" w:line="276" w:lineRule="auto"/>
        <w:ind w:left="851" w:hanging="425"/>
        <w:rPr>
          <w:rFonts w:ascii="Times New Roman" w:eastAsia="Times New Roman" w:hAnsi="Times New Roman"/>
          <w:sz w:val="24"/>
          <w:szCs w:val="24"/>
        </w:rPr>
      </w:pPr>
      <w:r w:rsidRPr="00B53689">
        <w:rPr>
          <w:rFonts w:ascii="Times New Roman" w:eastAsia="Times New Roman" w:hAnsi="Times New Roman"/>
          <w:sz w:val="24"/>
          <w:szCs w:val="24"/>
        </w:rPr>
        <w:lastRenderedPageBreak/>
        <w:t>cenach lub kosztach zawartych w ofertach.</w:t>
      </w:r>
    </w:p>
    <w:p w14:paraId="0007A853" w14:textId="79FD391C" w:rsidR="00B53689" w:rsidRPr="00B53689" w:rsidRDefault="00B53689" w:rsidP="00B53689">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before="240" w:after="0" w:line="276" w:lineRule="auto"/>
        <w:ind w:left="284" w:hanging="295"/>
        <w:rPr>
          <w:rFonts w:ascii="Times New Roman" w:hAnsi="Times New Roman"/>
          <w:b/>
          <w:bCs/>
          <w:sz w:val="24"/>
          <w:szCs w:val="24"/>
        </w:rPr>
      </w:pPr>
      <w:r w:rsidRPr="00B53689">
        <w:rPr>
          <w:rStyle w:val="normaltextrun"/>
          <w:rFonts w:ascii="Times New Roman" w:hAnsi="Times New Roman"/>
          <w:b/>
          <w:bCs/>
          <w:sz w:val="24"/>
          <w:szCs w:val="24"/>
        </w:rPr>
        <w:t>OPIS KRYTERIÓW OCENY OFERT WRAZ Z PODANIEM WAG TYCH KRYTERIÓW I SPOSOBU OCENY OFERT</w:t>
      </w:r>
    </w:p>
    <w:p w14:paraId="40D117D9" w14:textId="06D16FB4" w:rsidR="00B53689" w:rsidRDefault="00B53689">
      <w:pPr>
        <w:pStyle w:val="Akapitzlist"/>
        <w:numPr>
          <w:ilvl w:val="0"/>
          <w:numId w:val="43"/>
        </w:numPr>
        <w:tabs>
          <w:tab w:val="left" w:pos="426"/>
        </w:tabs>
        <w:spacing w:after="0"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Za ofertę najkorzystniejszą zostanie uznana oferta zawierająca najkorzystniejszy bilans  punktów w  n/wym. kryteriach:</w:t>
      </w:r>
    </w:p>
    <w:p w14:paraId="02E3FCE1" w14:textId="77777777" w:rsidR="007C343C" w:rsidRPr="00B53689" w:rsidRDefault="007C343C" w:rsidP="007C343C">
      <w:pPr>
        <w:pStyle w:val="Akapitzlist"/>
        <w:tabs>
          <w:tab w:val="left" w:pos="426"/>
        </w:tabs>
        <w:spacing w:after="0" w:line="276" w:lineRule="auto"/>
        <w:ind w:left="426"/>
        <w:rPr>
          <w:rFonts w:ascii="Times New Roman" w:eastAsia="Times New Roman" w:hAnsi="Times New Roman"/>
          <w:sz w:val="24"/>
          <w:szCs w:val="24"/>
        </w:rPr>
      </w:pPr>
    </w:p>
    <w:p w14:paraId="308CB34E" w14:textId="4D165557" w:rsidR="00B53689" w:rsidRDefault="00B53689">
      <w:pPr>
        <w:numPr>
          <w:ilvl w:val="0"/>
          <w:numId w:val="42"/>
        </w:numPr>
        <w:spacing w:after="0" w:line="276" w:lineRule="auto"/>
        <w:ind w:left="851" w:hanging="425"/>
        <w:rPr>
          <w:rFonts w:ascii="Times New Roman" w:eastAsia="Times New Roman" w:hAnsi="Times New Roman"/>
          <w:b/>
          <w:bCs/>
          <w:sz w:val="24"/>
          <w:szCs w:val="24"/>
        </w:rPr>
      </w:pPr>
      <w:r w:rsidRPr="00B53689">
        <w:rPr>
          <w:rFonts w:ascii="Times New Roman" w:eastAsia="Times New Roman" w:hAnsi="Times New Roman"/>
          <w:sz w:val="24"/>
          <w:szCs w:val="24"/>
        </w:rPr>
        <w:t>„</w:t>
      </w:r>
      <w:r w:rsidRPr="00B53689">
        <w:rPr>
          <w:rFonts w:ascii="Times New Roman" w:eastAsia="Times New Roman" w:hAnsi="Times New Roman"/>
          <w:b/>
          <w:bCs/>
          <w:sz w:val="24"/>
          <w:szCs w:val="24"/>
        </w:rPr>
        <w:t>Łączna cena ofertowa brutto” – C</w:t>
      </w:r>
      <w:r>
        <w:rPr>
          <w:rFonts w:ascii="Times New Roman" w:eastAsia="Times New Roman" w:hAnsi="Times New Roman"/>
          <w:b/>
          <w:bCs/>
          <w:sz w:val="24"/>
          <w:szCs w:val="24"/>
        </w:rPr>
        <w:t>.</w:t>
      </w:r>
    </w:p>
    <w:p w14:paraId="592AF297" w14:textId="77777777" w:rsidR="007C343C" w:rsidRPr="00B53689" w:rsidRDefault="007C343C" w:rsidP="007C343C">
      <w:pPr>
        <w:spacing w:after="0" w:line="276" w:lineRule="auto"/>
        <w:ind w:left="851"/>
        <w:rPr>
          <w:rFonts w:ascii="Times New Roman" w:eastAsia="Times New Roman" w:hAnsi="Times New Roman"/>
          <w:b/>
          <w:bCs/>
          <w:sz w:val="24"/>
          <w:szCs w:val="24"/>
        </w:rPr>
      </w:pPr>
    </w:p>
    <w:p w14:paraId="72E8FE51" w14:textId="1B8FB90D" w:rsidR="00B25137" w:rsidRDefault="00B25137">
      <w:pPr>
        <w:numPr>
          <w:ilvl w:val="0"/>
          <w:numId w:val="42"/>
        </w:numPr>
        <w:spacing w:after="0" w:line="276" w:lineRule="auto"/>
        <w:ind w:left="851" w:hanging="425"/>
        <w:rPr>
          <w:rFonts w:ascii="Times New Roman" w:eastAsia="Times New Roman" w:hAnsi="Times New Roman"/>
          <w:b/>
          <w:bCs/>
          <w:sz w:val="24"/>
          <w:szCs w:val="24"/>
        </w:rPr>
      </w:pPr>
      <w:r w:rsidRPr="00B25137">
        <w:rPr>
          <w:rFonts w:ascii="Times New Roman" w:eastAsia="Times New Roman" w:hAnsi="Times New Roman"/>
          <w:b/>
          <w:bCs/>
          <w:sz w:val="24"/>
          <w:szCs w:val="24"/>
        </w:rPr>
        <w:t>„Parametry techniczne” – P</w:t>
      </w:r>
      <w:r>
        <w:rPr>
          <w:rFonts w:ascii="Times New Roman" w:eastAsia="Times New Roman" w:hAnsi="Times New Roman"/>
          <w:b/>
          <w:bCs/>
          <w:sz w:val="24"/>
          <w:szCs w:val="24"/>
        </w:rPr>
        <w:t>.</w:t>
      </w:r>
    </w:p>
    <w:p w14:paraId="00F8ED4C" w14:textId="77777777" w:rsidR="007C343C" w:rsidRDefault="007C343C" w:rsidP="007C343C">
      <w:pPr>
        <w:spacing w:after="0" w:line="276" w:lineRule="auto"/>
        <w:rPr>
          <w:rFonts w:ascii="Times New Roman" w:eastAsia="Times New Roman" w:hAnsi="Times New Roman"/>
          <w:b/>
          <w:bCs/>
          <w:sz w:val="24"/>
          <w:szCs w:val="24"/>
        </w:rPr>
      </w:pPr>
    </w:p>
    <w:p w14:paraId="170B193B" w14:textId="335ED2ED" w:rsidR="00B53689" w:rsidRDefault="00B53689">
      <w:pPr>
        <w:pStyle w:val="Akapitzlist"/>
        <w:numPr>
          <w:ilvl w:val="0"/>
          <w:numId w:val="43"/>
        </w:numPr>
        <w:tabs>
          <w:tab w:val="left" w:pos="426"/>
        </w:tabs>
        <w:spacing w:after="0"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Powyższym kryteriom Zamawiający przypisał następujące znaczenie:</w:t>
      </w:r>
    </w:p>
    <w:p w14:paraId="786C8381" w14:textId="77777777" w:rsidR="00240FCA" w:rsidRPr="00B53689" w:rsidRDefault="00240FCA" w:rsidP="00240FCA">
      <w:pPr>
        <w:pStyle w:val="Akapitzlist"/>
        <w:tabs>
          <w:tab w:val="left" w:pos="426"/>
        </w:tabs>
        <w:spacing w:after="0" w:line="276" w:lineRule="auto"/>
        <w:ind w:left="426"/>
        <w:rPr>
          <w:rFonts w:ascii="Times New Roman" w:eastAsia="Times New Roman" w:hAnsi="Times New Roman"/>
          <w:sz w:val="24"/>
          <w:szCs w:val="24"/>
        </w:rPr>
      </w:pPr>
    </w:p>
    <w:tbl>
      <w:tblPr>
        <w:tblW w:w="8636"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2977"/>
        <w:gridCol w:w="2409"/>
        <w:gridCol w:w="2258"/>
      </w:tblGrid>
      <w:tr w:rsidR="00B53689" w:rsidRPr="00B53689" w14:paraId="62879874" w14:textId="77777777" w:rsidTr="004D3CE0">
        <w:trPr>
          <w:trHeight w:val="420"/>
        </w:trPr>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4B0F5A" w14:textId="66C1A385" w:rsidR="00B53689" w:rsidRPr="00B53689" w:rsidRDefault="00B53689" w:rsidP="00B53689">
            <w:pPr>
              <w:spacing w:after="0" w:line="240" w:lineRule="auto"/>
              <w:jc w:val="center"/>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Lp.</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98ADE2" w14:textId="2DAB15B6" w:rsidR="00B53689" w:rsidRPr="00B53689" w:rsidRDefault="00B53689" w:rsidP="00B53689">
            <w:pPr>
              <w:spacing w:after="0" w:line="240" w:lineRule="auto"/>
              <w:jc w:val="center"/>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Kryterium</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53AE2A" w14:textId="77777777" w:rsidR="00B53689" w:rsidRPr="00B53689" w:rsidRDefault="00B53689" w:rsidP="00B53689">
            <w:pPr>
              <w:spacing w:after="0" w:line="240" w:lineRule="auto"/>
              <w:jc w:val="center"/>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Waga [%]</w:t>
            </w:r>
            <w:r w:rsidRPr="00B53689">
              <w:rPr>
                <w:rFonts w:ascii="Times New Roman" w:eastAsia="Times New Roman" w:hAnsi="Times New Roman"/>
                <w:sz w:val="24"/>
                <w:szCs w:val="24"/>
              </w:rPr>
              <w:t> </w:t>
            </w:r>
          </w:p>
        </w:tc>
        <w:tc>
          <w:tcPr>
            <w:tcW w:w="225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4D4CC9" w14:textId="77777777" w:rsidR="00B53689" w:rsidRPr="00B53689" w:rsidRDefault="00B53689" w:rsidP="00B53689">
            <w:pPr>
              <w:spacing w:after="0" w:line="240" w:lineRule="auto"/>
              <w:jc w:val="center"/>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Liczba punktów</w:t>
            </w:r>
            <w:r w:rsidRPr="00B53689">
              <w:rPr>
                <w:rFonts w:ascii="Times New Roman" w:eastAsia="Times New Roman" w:hAnsi="Times New Roman"/>
                <w:sz w:val="24"/>
                <w:szCs w:val="24"/>
              </w:rPr>
              <w:t> </w:t>
            </w:r>
          </w:p>
        </w:tc>
      </w:tr>
      <w:tr w:rsidR="00B53689" w:rsidRPr="00B53689" w14:paraId="42E6E030" w14:textId="77777777" w:rsidTr="004D3CE0">
        <w:trPr>
          <w:trHeight w:val="420"/>
        </w:trPr>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F08764" w14:textId="01816C9F" w:rsidR="00B53689" w:rsidRPr="00B53689" w:rsidRDefault="00B53689" w:rsidP="00B53689">
            <w:pPr>
              <w:spacing w:after="0" w:line="240" w:lineRule="auto"/>
              <w:jc w:val="center"/>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1</w:t>
            </w:r>
            <w:r>
              <w:rPr>
                <w:rFonts w:ascii="Times New Roman" w:eastAsia="Times New Roman" w:hAnsi="Times New Roman"/>
                <w:b/>
                <w:bCs/>
                <w:sz w:val="24"/>
                <w:szCs w:val="24"/>
              </w:rPr>
              <w:t>.</w:t>
            </w: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86B45C" w14:textId="176CC348" w:rsidR="00B53689" w:rsidRPr="00B53689" w:rsidRDefault="00B53689" w:rsidP="00B53689">
            <w:pPr>
              <w:spacing w:after="0" w:line="240" w:lineRule="auto"/>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Cena oferowana</w:t>
            </w:r>
          </w:p>
        </w:tc>
        <w:tc>
          <w:tcPr>
            <w:tcW w:w="24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C20DA1" w14:textId="2A59E748" w:rsidR="00B53689" w:rsidRPr="00B53689" w:rsidRDefault="00B25137" w:rsidP="00B53689">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b/>
                <w:bCs/>
                <w:sz w:val="24"/>
                <w:szCs w:val="24"/>
              </w:rPr>
              <w:t>6</w:t>
            </w:r>
            <w:r w:rsidR="00B53689" w:rsidRPr="00B53689">
              <w:rPr>
                <w:rFonts w:ascii="Times New Roman" w:eastAsia="Times New Roman" w:hAnsi="Times New Roman"/>
                <w:b/>
                <w:bCs/>
                <w:sz w:val="24"/>
                <w:szCs w:val="24"/>
              </w:rPr>
              <w:t>0%</w:t>
            </w:r>
            <w:r w:rsidR="00B53689" w:rsidRPr="00B53689">
              <w:rPr>
                <w:rFonts w:ascii="Times New Roman" w:eastAsia="Times New Roman" w:hAnsi="Times New Roman"/>
                <w:sz w:val="24"/>
                <w:szCs w:val="24"/>
              </w:rPr>
              <w:t> </w:t>
            </w:r>
          </w:p>
        </w:tc>
        <w:tc>
          <w:tcPr>
            <w:tcW w:w="2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91BC06" w14:textId="66811CB7" w:rsidR="00B53689" w:rsidRPr="00B53689" w:rsidRDefault="00476C21" w:rsidP="00B53689">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b/>
                <w:bCs/>
                <w:sz w:val="24"/>
                <w:szCs w:val="24"/>
              </w:rPr>
              <w:t>6</w:t>
            </w:r>
            <w:r w:rsidR="00B53689" w:rsidRPr="00B53689">
              <w:rPr>
                <w:rFonts w:ascii="Times New Roman" w:eastAsia="Times New Roman" w:hAnsi="Times New Roman"/>
                <w:b/>
                <w:bCs/>
                <w:sz w:val="24"/>
                <w:szCs w:val="24"/>
              </w:rPr>
              <w:t>0,00</w:t>
            </w:r>
            <w:r w:rsidR="00B53689" w:rsidRPr="00B53689">
              <w:rPr>
                <w:rFonts w:ascii="Times New Roman" w:eastAsia="Times New Roman" w:hAnsi="Times New Roman"/>
                <w:sz w:val="24"/>
                <w:szCs w:val="24"/>
              </w:rPr>
              <w:t> </w:t>
            </w:r>
          </w:p>
        </w:tc>
      </w:tr>
      <w:tr w:rsidR="00B25137" w:rsidRPr="00B53689" w14:paraId="4426EE55" w14:textId="77777777" w:rsidTr="004D3CE0">
        <w:trPr>
          <w:trHeight w:val="390"/>
        </w:trPr>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2439676" w14:textId="53FDFFF7" w:rsidR="00B25137" w:rsidRPr="00B53689" w:rsidRDefault="00476C21" w:rsidP="00B53689">
            <w:pPr>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2</w:t>
            </w:r>
            <w:r w:rsidR="00B25137">
              <w:rPr>
                <w:rFonts w:ascii="Times New Roman" w:eastAsia="Times New Roman" w:hAnsi="Times New Roman"/>
                <w:b/>
                <w:bCs/>
                <w:sz w:val="24"/>
                <w:szCs w:val="24"/>
              </w:rPr>
              <w:t>.</w:t>
            </w: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15EFE0B8" w14:textId="087EF7DA" w:rsidR="00B25137" w:rsidRPr="00B53689" w:rsidRDefault="00B25137" w:rsidP="00B53689">
            <w:pPr>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Parametry techniczne</w:t>
            </w:r>
          </w:p>
        </w:tc>
        <w:tc>
          <w:tcPr>
            <w:tcW w:w="2409" w:type="dxa"/>
            <w:tcBorders>
              <w:top w:val="single" w:sz="6" w:space="0" w:color="auto"/>
              <w:left w:val="single" w:sz="6" w:space="0" w:color="auto"/>
              <w:bottom w:val="single" w:sz="6" w:space="0" w:color="auto"/>
              <w:right w:val="single" w:sz="6" w:space="0" w:color="auto"/>
            </w:tcBorders>
            <w:shd w:val="clear" w:color="auto" w:fill="auto"/>
            <w:vAlign w:val="center"/>
          </w:tcPr>
          <w:p w14:paraId="2E8CC0FF" w14:textId="1A4874B9" w:rsidR="00B25137" w:rsidRDefault="00331985" w:rsidP="00B53689">
            <w:pPr>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w:t>
            </w:r>
            <w:r w:rsidR="00B25137">
              <w:rPr>
                <w:rFonts w:ascii="Times New Roman" w:eastAsia="Times New Roman" w:hAnsi="Times New Roman"/>
                <w:b/>
                <w:bCs/>
                <w:sz w:val="24"/>
                <w:szCs w:val="24"/>
              </w:rPr>
              <w:t>0%</w:t>
            </w:r>
          </w:p>
        </w:tc>
        <w:tc>
          <w:tcPr>
            <w:tcW w:w="2258" w:type="dxa"/>
            <w:tcBorders>
              <w:top w:val="single" w:sz="6" w:space="0" w:color="auto"/>
              <w:left w:val="single" w:sz="6" w:space="0" w:color="auto"/>
              <w:bottom w:val="single" w:sz="6" w:space="0" w:color="auto"/>
              <w:right w:val="single" w:sz="6" w:space="0" w:color="auto"/>
            </w:tcBorders>
            <w:shd w:val="clear" w:color="auto" w:fill="auto"/>
            <w:vAlign w:val="center"/>
          </w:tcPr>
          <w:p w14:paraId="68D4BB6B" w14:textId="289B7643" w:rsidR="00B25137" w:rsidRPr="00B53689" w:rsidRDefault="00331985" w:rsidP="00B53689">
            <w:pPr>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w:t>
            </w:r>
            <w:r w:rsidR="00B25137">
              <w:rPr>
                <w:rFonts w:ascii="Times New Roman" w:eastAsia="Times New Roman" w:hAnsi="Times New Roman"/>
                <w:b/>
                <w:bCs/>
                <w:sz w:val="24"/>
                <w:szCs w:val="24"/>
              </w:rPr>
              <w:t>0,00</w:t>
            </w:r>
          </w:p>
        </w:tc>
      </w:tr>
      <w:tr w:rsidR="00B25137" w:rsidRPr="00B53689" w14:paraId="0FB44231" w14:textId="77777777" w:rsidTr="00B25137">
        <w:trPr>
          <w:trHeight w:val="465"/>
        </w:trPr>
        <w:tc>
          <w:tcPr>
            <w:tcW w:w="3969"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2B486D22" w14:textId="3BE2335E" w:rsidR="00B25137" w:rsidRPr="00B53689" w:rsidRDefault="00B25137" w:rsidP="00B25137">
            <w:pPr>
              <w:spacing w:after="0" w:line="240" w:lineRule="auto"/>
              <w:jc w:val="right"/>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Razem</w:t>
            </w:r>
            <w:r>
              <w:rPr>
                <w:rFonts w:ascii="Times New Roman" w:eastAsia="Times New Roman" w:hAnsi="Times New Roman"/>
                <w:b/>
                <w:bCs/>
                <w:sz w:val="24"/>
                <w:szCs w:val="24"/>
              </w:rPr>
              <w:t>:</w:t>
            </w:r>
          </w:p>
        </w:tc>
        <w:tc>
          <w:tcPr>
            <w:tcW w:w="2409"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148F893F" w14:textId="77777777" w:rsidR="00B25137" w:rsidRPr="00B53689" w:rsidRDefault="00B25137" w:rsidP="00B53689">
            <w:pPr>
              <w:spacing w:after="0" w:line="240" w:lineRule="auto"/>
              <w:jc w:val="center"/>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100 %</w:t>
            </w:r>
            <w:r w:rsidRPr="00B53689">
              <w:rPr>
                <w:rFonts w:ascii="Times New Roman" w:eastAsia="Times New Roman" w:hAnsi="Times New Roman"/>
                <w:sz w:val="24"/>
                <w:szCs w:val="24"/>
              </w:rPr>
              <w:t> </w:t>
            </w:r>
          </w:p>
        </w:tc>
        <w:tc>
          <w:tcPr>
            <w:tcW w:w="2258"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6190EBD5" w14:textId="77777777" w:rsidR="00B25137" w:rsidRPr="00B53689" w:rsidRDefault="00B25137" w:rsidP="00B53689">
            <w:pPr>
              <w:spacing w:after="0" w:line="240" w:lineRule="auto"/>
              <w:jc w:val="center"/>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100,00</w:t>
            </w:r>
            <w:r w:rsidRPr="00B53689">
              <w:rPr>
                <w:rFonts w:ascii="Times New Roman" w:eastAsia="Times New Roman" w:hAnsi="Times New Roman"/>
                <w:sz w:val="24"/>
                <w:szCs w:val="24"/>
              </w:rPr>
              <w:t> </w:t>
            </w:r>
          </w:p>
        </w:tc>
      </w:tr>
    </w:tbl>
    <w:p w14:paraId="115C164A" w14:textId="5F2FDC40" w:rsidR="00B53689" w:rsidRDefault="00B53689" w:rsidP="00B53689">
      <w:pPr>
        <w:spacing w:after="0" w:line="240" w:lineRule="auto"/>
        <w:ind w:left="705" w:hanging="705"/>
        <w:textAlignment w:val="baseline"/>
        <w:rPr>
          <w:rFonts w:ascii="Times New Roman" w:eastAsia="Times New Roman" w:hAnsi="Times New Roman"/>
          <w:sz w:val="18"/>
          <w:szCs w:val="18"/>
        </w:rPr>
      </w:pPr>
    </w:p>
    <w:p w14:paraId="75E70CEC" w14:textId="77777777" w:rsidR="007C343C" w:rsidRDefault="007C343C" w:rsidP="00B53689">
      <w:pPr>
        <w:spacing w:after="0" w:line="240" w:lineRule="auto"/>
        <w:ind w:left="705" w:hanging="705"/>
        <w:textAlignment w:val="baseline"/>
        <w:rPr>
          <w:rFonts w:ascii="Times New Roman" w:eastAsia="Times New Roman" w:hAnsi="Times New Roman"/>
          <w:sz w:val="18"/>
          <w:szCs w:val="18"/>
        </w:rPr>
      </w:pPr>
    </w:p>
    <w:p w14:paraId="14CFC91C" w14:textId="77777777" w:rsidR="00B53689" w:rsidRPr="00B53689" w:rsidRDefault="00B53689">
      <w:pPr>
        <w:pStyle w:val="Akapitzlist"/>
        <w:numPr>
          <w:ilvl w:val="0"/>
          <w:numId w:val="43"/>
        </w:numPr>
        <w:tabs>
          <w:tab w:val="left" w:pos="426"/>
        </w:tabs>
        <w:spacing w:after="0"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Sposób obliczenia punktów za poszczególne kryteria: </w:t>
      </w:r>
    </w:p>
    <w:p w14:paraId="026301CE" w14:textId="2F561607" w:rsidR="00B53689" w:rsidRPr="00B53689" w:rsidRDefault="00B53689">
      <w:pPr>
        <w:numPr>
          <w:ilvl w:val="0"/>
          <w:numId w:val="44"/>
        </w:numPr>
        <w:spacing w:after="0" w:line="276" w:lineRule="auto"/>
        <w:ind w:left="851" w:hanging="425"/>
        <w:rPr>
          <w:rFonts w:ascii="Times New Roman" w:eastAsia="Times New Roman" w:hAnsi="Times New Roman"/>
          <w:b/>
          <w:bCs/>
          <w:sz w:val="24"/>
          <w:szCs w:val="24"/>
        </w:rPr>
      </w:pPr>
      <w:r w:rsidRPr="00B53689">
        <w:rPr>
          <w:rFonts w:ascii="Times New Roman" w:eastAsia="Times New Roman" w:hAnsi="Times New Roman"/>
          <w:b/>
          <w:bCs/>
          <w:sz w:val="24"/>
          <w:szCs w:val="24"/>
        </w:rPr>
        <w:t xml:space="preserve">wyliczenie punktów za kryterium </w:t>
      </w:r>
      <w:r>
        <w:rPr>
          <w:rFonts w:ascii="Times New Roman" w:eastAsia="Times New Roman" w:hAnsi="Times New Roman"/>
          <w:b/>
          <w:bCs/>
          <w:sz w:val="24"/>
          <w:szCs w:val="24"/>
        </w:rPr>
        <w:t>–</w:t>
      </w:r>
      <w:r w:rsidRPr="00B53689">
        <w:rPr>
          <w:rFonts w:ascii="Times New Roman" w:eastAsia="Times New Roman" w:hAnsi="Times New Roman"/>
          <w:b/>
          <w:bCs/>
          <w:sz w:val="24"/>
          <w:szCs w:val="24"/>
        </w:rPr>
        <w:t xml:space="preserve"> cena</w:t>
      </w:r>
      <w:r>
        <w:rPr>
          <w:rFonts w:ascii="Times New Roman" w:eastAsia="Times New Roman" w:hAnsi="Times New Roman"/>
          <w:b/>
          <w:bCs/>
          <w:sz w:val="24"/>
          <w:szCs w:val="24"/>
        </w:rPr>
        <w:t>:</w:t>
      </w:r>
    </w:p>
    <w:p w14:paraId="2B48EC04" w14:textId="0D185525" w:rsidR="00B53689" w:rsidRPr="00B53689" w:rsidRDefault="00B53689" w:rsidP="00B53689">
      <w:pPr>
        <w:spacing w:after="0" w:line="240" w:lineRule="auto"/>
        <w:ind w:left="851"/>
        <w:textAlignment w:val="baseline"/>
        <w:rPr>
          <w:rFonts w:ascii="Times New Roman" w:eastAsia="Times New Roman" w:hAnsi="Times New Roman"/>
          <w:sz w:val="18"/>
          <w:szCs w:val="18"/>
        </w:rPr>
      </w:pPr>
      <w:r w:rsidRPr="00B53689">
        <w:rPr>
          <w:rFonts w:ascii="Times New Roman" w:eastAsia="Times New Roman" w:hAnsi="Times New Roman"/>
          <w:b/>
          <w:bCs/>
          <w:sz w:val="24"/>
          <w:szCs w:val="24"/>
        </w:rPr>
        <w:t>Uwaga</w:t>
      </w:r>
      <w:r>
        <w:rPr>
          <w:rFonts w:ascii="Times New Roman" w:eastAsia="Times New Roman" w:hAnsi="Times New Roman"/>
          <w:sz w:val="24"/>
          <w:szCs w:val="24"/>
        </w:rPr>
        <w:t>:</w:t>
      </w:r>
      <w:r w:rsidRPr="00B53689">
        <w:rPr>
          <w:rFonts w:ascii="Times New Roman" w:eastAsia="Times New Roman" w:hAnsi="Times New Roman"/>
          <w:sz w:val="24"/>
          <w:szCs w:val="24"/>
        </w:rPr>
        <w:t xml:space="preserve"> Do wyliczeń zostanie przyjęta wartość brutto oferty.</w:t>
      </w:r>
    </w:p>
    <w:p w14:paraId="2793276E" w14:textId="2567E348" w:rsidR="00B53689" w:rsidRDefault="00B53689" w:rsidP="00B53689">
      <w:pPr>
        <w:spacing w:after="0" w:line="240" w:lineRule="auto"/>
        <w:ind w:left="851"/>
        <w:textAlignment w:val="baseline"/>
        <w:rPr>
          <w:rFonts w:ascii="Times New Roman" w:eastAsia="Times New Roman" w:hAnsi="Times New Roman"/>
          <w:sz w:val="24"/>
          <w:szCs w:val="24"/>
        </w:rPr>
      </w:pPr>
      <w:r w:rsidRPr="00B53689">
        <w:rPr>
          <w:rFonts w:ascii="Times New Roman" w:eastAsia="Times New Roman" w:hAnsi="Times New Roman"/>
          <w:sz w:val="24"/>
          <w:szCs w:val="24"/>
        </w:rPr>
        <w:t>Punkty za cenę zostaną wyliczone na podstawie poniższego wzoru.</w:t>
      </w:r>
    </w:p>
    <w:p w14:paraId="703BBEF5" w14:textId="77777777" w:rsidR="00B53689" w:rsidRDefault="00B53689" w:rsidP="00B53689">
      <w:pPr>
        <w:spacing w:after="0" w:line="240" w:lineRule="auto"/>
        <w:ind w:left="851"/>
        <w:textAlignment w:val="baseline"/>
        <w:rPr>
          <w:rFonts w:ascii="Times New Roman" w:eastAsia="Times New Roman" w:hAnsi="Times New Roman"/>
          <w:sz w:val="18"/>
          <w:szCs w:val="18"/>
        </w:rPr>
      </w:pPr>
    </w:p>
    <w:p w14:paraId="6F1F61A7" w14:textId="77777777" w:rsidR="00240FCA" w:rsidRPr="00B53689" w:rsidRDefault="00240FCA" w:rsidP="00B53689">
      <w:pPr>
        <w:spacing w:after="0" w:line="240" w:lineRule="auto"/>
        <w:ind w:left="851"/>
        <w:textAlignment w:val="baseline"/>
        <w:rPr>
          <w:rFonts w:ascii="Times New Roman" w:eastAsia="Times New Roman" w:hAnsi="Times New Roman"/>
          <w:sz w:val="18"/>
          <w:szCs w:val="18"/>
        </w:rPr>
      </w:pPr>
    </w:p>
    <w:p w14:paraId="535C6680" w14:textId="77777777" w:rsidR="00B53689" w:rsidRPr="00B53689" w:rsidRDefault="00B53689" w:rsidP="00B53689">
      <w:pPr>
        <w:spacing w:after="0" w:line="240" w:lineRule="auto"/>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                                                Cena najtańszej oferty </w:t>
      </w:r>
      <w:r w:rsidRPr="00B53689">
        <w:rPr>
          <w:rFonts w:ascii="Times New Roman" w:eastAsia="Times New Roman" w:hAnsi="Times New Roman"/>
          <w:sz w:val="24"/>
          <w:szCs w:val="24"/>
        </w:rPr>
        <w:t> </w:t>
      </w:r>
    </w:p>
    <w:p w14:paraId="1AD5178A" w14:textId="7BFD2E68" w:rsidR="00B53689" w:rsidRPr="00B53689" w:rsidRDefault="00B53689" w:rsidP="00B53689">
      <w:pPr>
        <w:spacing w:after="0" w:line="240" w:lineRule="auto"/>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 xml:space="preserve">                                      C  =  ------------------------------------  x  </w:t>
      </w:r>
      <w:r w:rsidR="00B25137">
        <w:rPr>
          <w:rFonts w:ascii="Times New Roman" w:eastAsia="Times New Roman" w:hAnsi="Times New Roman"/>
          <w:b/>
          <w:bCs/>
          <w:sz w:val="24"/>
          <w:szCs w:val="24"/>
        </w:rPr>
        <w:t>6</w:t>
      </w:r>
      <w:r w:rsidRPr="00B53689">
        <w:rPr>
          <w:rFonts w:ascii="Times New Roman" w:eastAsia="Times New Roman" w:hAnsi="Times New Roman"/>
          <w:b/>
          <w:bCs/>
          <w:sz w:val="24"/>
          <w:szCs w:val="24"/>
        </w:rPr>
        <w:t>0 pkt</w:t>
      </w:r>
      <w:r w:rsidRPr="00B53689">
        <w:rPr>
          <w:rFonts w:ascii="Times New Roman" w:eastAsia="Times New Roman" w:hAnsi="Times New Roman"/>
          <w:sz w:val="24"/>
          <w:szCs w:val="24"/>
        </w:rPr>
        <w:t> </w:t>
      </w:r>
    </w:p>
    <w:p w14:paraId="1A108013" w14:textId="0AE8910E" w:rsidR="00B53689" w:rsidRPr="00476C21" w:rsidRDefault="00B53689" w:rsidP="00476C21">
      <w:pPr>
        <w:spacing w:after="0" w:line="240" w:lineRule="auto"/>
        <w:ind w:left="345"/>
        <w:textAlignment w:val="baseline"/>
        <w:rPr>
          <w:rFonts w:ascii="Times New Roman" w:eastAsia="Times New Roman" w:hAnsi="Times New Roman"/>
          <w:sz w:val="24"/>
          <w:szCs w:val="24"/>
        </w:rPr>
      </w:pPr>
      <w:r w:rsidRPr="00B53689">
        <w:rPr>
          <w:rFonts w:ascii="Times New Roman" w:eastAsia="Times New Roman" w:hAnsi="Times New Roman"/>
          <w:b/>
          <w:bCs/>
          <w:sz w:val="24"/>
          <w:szCs w:val="24"/>
        </w:rPr>
        <w:t>                                         Cena badanej oferty</w:t>
      </w:r>
      <w:r w:rsidRPr="00B53689">
        <w:rPr>
          <w:rFonts w:ascii="Times New Roman" w:eastAsia="Times New Roman" w:hAnsi="Times New Roman"/>
          <w:sz w:val="24"/>
          <w:szCs w:val="24"/>
        </w:rPr>
        <w:t> </w:t>
      </w:r>
    </w:p>
    <w:p w14:paraId="0F03E406" w14:textId="77777777" w:rsidR="00B25137" w:rsidRDefault="00B25137" w:rsidP="004D3CE0">
      <w:pPr>
        <w:spacing w:after="0" w:line="240" w:lineRule="auto"/>
        <w:ind w:left="426"/>
        <w:textAlignment w:val="baseline"/>
        <w:rPr>
          <w:rFonts w:ascii="Times New Roman" w:eastAsia="Times New Roman" w:hAnsi="Times New Roman"/>
          <w:b/>
          <w:bCs/>
          <w:sz w:val="24"/>
          <w:szCs w:val="24"/>
        </w:rPr>
      </w:pPr>
    </w:p>
    <w:p w14:paraId="15ACD303" w14:textId="77777777" w:rsidR="00240FCA" w:rsidRDefault="00240FCA" w:rsidP="004D3CE0">
      <w:pPr>
        <w:spacing w:after="0" w:line="240" w:lineRule="auto"/>
        <w:ind w:left="426"/>
        <w:textAlignment w:val="baseline"/>
        <w:rPr>
          <w:rFonts w:ascii="Times New Roman" w:eastAsia="Times New Roman" w:hAnsi="Times New Roman"/>
          <w:b/>
          <w:bCs/>
          <w:sz w:val="24"/>
          <w:szCs w:val="24"/>
        </w:rPr>
      </w:pPr>
    </w:p>
    <w:p w14:paraId="7209123F" w14:textId="0D72F104" w:rsidR="00B25137" w:rsidRPr="00B25137" w:rsidRDefault="00B25137" w:rsidP="00B25137">
      <w:pPr>
        <w:numPr>
          <w:ilvl w:val="0"/>
          <w:numId w:val="44"/>
        </w:numPr>
        <w:spacing w:after="0" w:line="276" w:lineRule="auto"/>
        <w:ind w:left="851" w:hanging="425"/>
        <w:rPr>
          <w:rFonts w:ascii="Times New Roman" w:eastAsia="Times New Roman" w:hAnsi="Times New Roman"/>
          <w:b/>
          <w:bCs/>
          <w:sz w:val="24"/>
          <w:szCs w:val="24"/>
        </w:rPr>
      </w:pPr>
      <w:r w:rsidRPr="00B25137">
        <w:rPr>
          <w:rFonts w:ascii="Times New Roman" w:eastAsia="Times New Roman" w:hAnsi="Times New Roman"/>
          <w:b/>
          <w:bCs/>
          <w:sz w:val="24"/>
          <w:szCs w:val="24"/>
        </w:rPr>
        <w:t xml:space="preserve">wyliczenie punktów za kryterium – parametry techniczne </w:t>
      </w:r>
    </w:p>
    <w:p w14:paraId="610DF219" w14:textId="59544342" w:rsidR="00B25137" w:rsidRPr="00B25137" w:rsidRDefault="00B25137" w:rsidP="00B25137">
      <w:pPr>
        <w:spacing w:after="0" w:line="240" w:lineRule="auto"/>
        <w:ind w:left="851"/>
        <w:textAlignment w:val="baseline"/>
        <w:rPr>
          <w:rFonts w:ascii="Times New Roman" w:eastAsia="Times New Roman" w:hAnsi="Times New Roman"/>
          <w:sz w:val="24"/>
          <w:szCs w:val="24"/>
        </w:rPr>
      </w:pPr>
      <w:r w:rsidRPr="00B25137">
        <w:rPr>
          <w:rFonts w:ascii="Times New Roman" w:eastAsia="Times New Roman" w:hAnsi="Times New Roman"/>
          <w:sz w:val="24"/>
          <w:szCs w:val="24"/>
        </w:rPr>
        <w:t>Kryterium to będzie oceniane przez członków Komisji Przetargowej po przeanalizowaniu dokumentów załączonych do oferty, tj. wypełnionego przez Wykonawcę formularza pn. „Parametry techniczne oferowanego sprzętu” oraz dołączonego do oferty folderu (prospektu) oferowanego sprzętu.</w:t>
      </w:r>
    </w:p>
    <w:p w14:paraId="13632725" w14:textId="77777777" w:rsidR="00476C21" w:rsidRDefault="00476C21" w:rsidP="00B25137">
      <w:pPr>
        <w:spacing w:after="0" w:line="240" w:lineRule="auto"/>
        <w:ind w:left="851"/>
        <w:textAlignment w:val="baseline"/>
        <w:rPr>
          <w:rFonts w:ascii="Times New Roman" w:eastAsia="Times New Roman" w:hAnsi="Times New Roman"/>
          <w:b/>
          <w:bCs/>
          <w:sz w:val="24"/>
          <w:szCs w:val="24"/>
        </w:rPr>
      </w:pPr>
    </w:p>
    <w:p w14:paraId="2A392FC8" w14:textId="6EEAE066" w:rsidR="00240FCA" w:rsidRDefault="00B25137" w:rsidP="00240FCA">
      <w:pPr>
        <w:spacing w:after="0" w:line="240" w:lineRule="auto"/>
        <w:ind w:left="851"/>
        <w:textAlignment w:val="baseline"/>
        <w:rPr>
          <w:rFonts w:ascii="Times New Roman" w:eastAsia="Times New Roman" w:hAnsi="Times New Roman"/>
          <w:sz w:val="24"/>
          <w:szCs w:val="24"/>
        </w:rPr>
      </w:pPr>
      <w:r w:rsidRPr="00B25137">
        <w:rPr>
          <w:rFonts w:ascii="Times New Roman" w:eastAsia="Times New Roman" w:hAnsi="Times New Roman"/>
          <w:sz w:val="24"/>
          <w:szCs w:val="24"/>
        </w:rPr>
        <w:t xml:space="preserve">W ramach tego kryterium ocenie podlegać będą n/wym. parametry techniczne: </w:t>
      </w:r>
    </w:p>
    <w:p w14:paraId="41BE602C" w14:textId="77777777" w:rsidR="00240FCA" w:rsidRPr="00B25137" w:rsidRDefault="00240FCA" w:rsidP="00240FCA">
      <w:pPr>
        <w:spacing w:after="0" w:line="240" w:lineRule="auto"/>
        <w:ind w:left="851"/>
        <w:textAlignment w:val="baseline"/>
        <w:rPr>
          <w:rFonts w:ascii="Times New Roman" w:eastAsia="Times New Roman" w:hAnsi="Times New Roman"/>
          <w:sz w:val="24"/>
          <w:szCs w:val="24"/>
        </w:rPr>
      </w:pPr>
    </w:p>
    <w:p w14:paraId="542F7E7F" w14:textId="4019A091" w:rsidR="00B25137" w:rsidRPr="00240FCA" w:rsidRDefault="005A4424" w:rsidP="00B25137">
      <w:pPr>
        <w:pStyle w:val="Akapitzlist"/>
        <w:numPr>
          <w:ilvl w:val="0"/>
          <w:numId w:val="66"/>
        </w:numPr>
        <w:spacing w:after="0" w:line="240" w:lineRule="auto"/>
        <w:ind w:left="1276" w:hanging="425"/>
        <w:textAlignment w:val="baseline"/>
        <w:rPr>
          <w:rFonts w:ascii="Times New Roman" w:eastAsia="Times New Roman" w:hAnsi="Times New Roman"/>
          <w:b/>
          <w:bCs/>
          <w:sz w:val="24"/>
          <w:szCs w:val="24"/>
        </w:rPr>
      </w:pPr>
      <w:r>
        <w:rPr>
          <w:rFonts w:ascii="Times New Roman" w:eastAsia="Times New Roman" w:hAnsi="Times New Roman"/>
          <w:b/>
          <w:bCs/>
          <w:sz w:val="24"/>
          <w:szCs w:val="24"/>
        </w:rPr>
        <w:t>dodatkowy pilot bezprzewodowy</w:t>
      </w:r>
      <w:r w:rsidR="00B25137" w:rsidRPr="00B25137">
        <w:rPr>
          <w:rFonts w:ascii="Times New Roman" w:eastAsia="Times New Roman" w:hAnsi="Times New Roman"/>
          <w:sz w:val="24"/>
          <w:szCs w:val="24"/>
        </w:rPr>
        <w:t>;</w:t>
      </w:r>
    </w:p>
    <w:p w14:paraId="21A36313" w14:textId="77777777" w:rsidR="00240FCA" w:rsidRPr="00B25137" w:rsidRDefault="00240FCA" w:rsidP="00240FCA">
      <w:pPr>
        <w:pStyle w:val="Akapitzlist"/>
        <w:spacing w:after="0" w:line="240" w:lineRule="auto"/>
        <w:ind w:left="1276"/>
        <w:textAlignment w:val="baseline"/>
        <w:rPr>
          <w:rFonts w:ascii="Times New Roman" w:eastAsia="Times New Roman" w:hAnsi="Times New Roman"/>
          <w:b/>
          <w:bCs/>
          <w:sz w:val="24"/>
          <w:szCs w:val="24"/>
        </w:rPr>
      </w:pPr>
    </w:p>
    <w:p w14:paraId="54B1784F" w14:textId="6CAEBABF" w:rsidR="00B25137" w:rsidRPr="00240FCA" w:rsidRDefault="005A4424" w:rsidP="00B25137">
      <w:pPr>
        <w:pStyle w:val="Akapitzlist"/>
        <w:numPr>
          <w:ilvl w:val="0"/>
          <w:numId w:val="66"/>
        </w:numPr>
        <w:spacing w:after="0" w:line="240" w:lineRule="auto"/>
        <w:ind w:left="1276" w:hanging="425"/>
        <w:textAlignment w:val="baseline"/>
        <w:rPr>
          <w:rFonts w:ascii="Times New Roman" w:eastAsia="Times New Roman" w:hAnsi="Times New Roman"/>
          <w:b/>
          <w:bCs/>
          <w:sz w:val="24"/>
          <w:szCs w:val="24"/>
        </w:rPr>
      </w:pPr>
      <w:r>
        <w:rPr>
          <w:rFonts w:ascii="Times New Roman" w:eastAsia="Times New Roman" w:hAnsi="Times New Roman"/>
          <w:b/>
          <w:bCs/>
          <w:sz w:val="24"/>
          <w:szCs w:val="24"/>
        </w:rPr>
        <w:t>n</w:t>
      </w:r>
      <w:r w:rsidRPr="005A4424">
        <w:rPr>
          <w:rFonts w:ascii="Times New Roman" w:eastAsia="Times New Roman" w:hAnsi="Times New Roman"/>
          <w:b/>
          <w:bCs/>
          <w:sz w:val="24"/>
          <w:szCs w:val="24"/>
        </w:rPr>
        <w:t>atężenie oświetlenia lampy EC</w:t>
      </w:r>
      <w:r w:rsidR="00476C21">
        <w:rPr>
          <w:rFonts w:ascii="Times New Roman" w:eastAsia="Times New Roman" w:hAnsi="Times New Roman"/>
          <w:sz w:val="24"/>
          <w:szCs w:val="24"/>
        </w:rPr>
        <w:t>;</w:t>
      </w:r>
    </w:p>
    <w:p w14:paraId="25F445E2" w14:textId="43499631" w:rsidR="00240FCA" w:rsidRPr="00240FCA" w:rsidRDefault="00240FCA" w:rsidP="00240FCA">
      <w:pPr>
        <w:spacing w:after="0" w:line="240" w:lineRule="auto"/>
        <w:textAlignment w:val="baseline"/>
        <w:rPr>
          <w:rFonts w:ascii="Times New Roman" w:eastAsia="Times New Roman" w:hAnsi="Times New Roman"/>
          <w:b/>
          <w:bCs/>
          <w:sz w:val="24"/>
          <w:szCs w:val="24"/>
        </w:rPr>
      </w:pPr>
    </w:p>
    <w:p w14:paraId="7D4915B3" w14:textId="4A09073D" w:rsidR="00476C21" w:rsidRPr="00B25137" w:rsidRDefault="005A4424" w:rsidP="00B25137">
      <w:pPr>
        <w:pStyle w:val="Akapitzlist"/>
        <w:numPr>
          <w:ilvl w:val="0"/>
          <w:numId w:val="66"/>
        </w:numPr>
        <w:spacing w:after="0" w:line="240" w:lineRule="auto"/>
        <w:ind w:left="1276" w:hanging="425"/>
        <w:textAlignment w:val="baseline"/>
        <w:rPr>
          <w:rFonts w:ascii="Times New Roman" w:eastAsia="Times New Roman" w:hAnsi="Times New Roman"/>
          <w:b/>
          <w:bCs/>
          <w:sz w:val="24"/>
          <w:szCs w:val="24"/>
        </w:rPr>
      </w:pPr>
      <w:r w:rsidRPr="005A4424">
        <w:rPr>
          <w:rFonts w:ascii="Times New Roman" w:eastAsia="Times New Roman" w:hAnsi="Times New Roman"/>
          <w:b/>
          <w:bCs/>
          <w:sz w:val="24"/>
          <w:szCs w:val="24"/>
        </w:rPr>
        <w:t>spółczynnik odwzorowania barw światła Ra</w:t>
      </w:r>
      <w:r w:rsidR="00476C21">
        <w:rPr>
          <w:rFonts w:ascii="Times New Roman" w:eastAsia="Times New Roman" w:hAnsi="Times New Roman"/>
          <w:b/>
          <w:bCs/>
          <w:sz w:val="24"/>
          <w:szCs w:val="24"/>
        </w:rPr>
        <w:t>.</w:t>
      </w:r>
    </w:p>
    <w:p w14:paraId="28DEEE0C" w14:textId="77777777" w:rsidR="007C343C" w:rsidRDefault="007C343C" w:rsidP="00B25137">
      <w:pPr>
        <w:spacing w:after="0" w:line="240" w:lineRule="auto"/>
        <w:ind w:left="851"/>
        <w:textAlignment w:val="baseline"/>
        <w:rPr>
          <w:rFonts w:ascii="Times New Roman" w:eastAsia="Times New Roman" w:hAnsi="Times New Roman"/>
          <w:sz w:val="24"/>
          <w:szCs w:val="24"/>
        </w:rPr>
      </w:pPr>
    </w:p>
    <w:p w14:paraId="5981F0F1" w14:textId="77777777" w:rsidR="007C343C" w:rsidRDefault="007C343C" w:rsidP="00B25137">
      <w:pPr>
        <w:spacing w:after="0" w:line="240" w:lineRule="auto"/>
        <w:ind w:left="851"/>
        <w:textAlignment w:val="baseline"/>
        <w:rPr>
          <w:rFonts w:ascii="Times New Roman" w:eastAsia="Times New Roman" w:hAnsi="Times New Roman"/>
          <w:sz w:val="24"/>
          <w:szCs w:val="24"/>
        </w:rPr>
      </w:pPr>
    </w:p>
    <w:p w14:paraId="071DE97C" w14:textId="77777777" w:rsidR="007C343C" w:rsidRDefault="007C343C" w:rsidP="00B25137">
      <w:pPr>
        <w:spacing w:after="0" w:line="240" w:lineRule="auto"/>
        <w:ind w:left="851"/>
        <w:textAlignment w:val="baseline"/>
        <w:rPr>
          <w:rFonts w:ascii="Times New Roman" w:eastAsia="Times New Roman" w:hAnsi="Times New Roman"/>
          <w:sz w:val="24"/>
          <w:szCs w:val="24"/>
        </w:rPr>
      </w:pPr>
    </w:p>
    <w:p w14:paraId="3B06027F" w14:textId="31A9655A" w:rsidR="00B25137" w:rsidRPr="00B25137" w:rsidRDefault="00B25137" w:rsidP="00B25137">
      <w:pPr>
        <w:spacing w:after="0" w:line="240" w:lineRule="auto"/>
        <w:ind w:left="851"/>
        <w:textAlignment w:val="baseline"/>
        <w:rPr>
          <w:rFonts w:ascii="Times New Roman" w:eastAsia="Times New Roman" w:hAnsi="Times New Roman"/>
          <w:sz w:val="24"/>
          <w:szCs w:val="24"/>
        </w:rPr>
      </w:pPr>
      <w:r w:rsidRPr="00B25137">
        <w:rPr>
          <w:rFonts w:ascii="Times New Roman" w:eastAsia="Times New Roman" w:hAnsi="Times New Roman"/>
          <w:sz w:val="24"/>
          <w:szCs w:val="24"/>
        </w:rPr>
        <w:lastRenderedPageBreak/>
        <w:t>Opis sposobu oceny w kryterium „parametry techniczne”  wskazuje poniższa tabela :</w:t>
      </w:r>
    </w:p>
    <w:p w14:paraId="033F07F4" w14:textId="77777777" w:rsidR="00047124" w:rsidRDefault="00047124" w:rsidP="005A4424">
      <w:pPr>
        <w:spacing w:after="0" w:line="240" w:lineRule="auto"/>
        <w:textAlignment w:val="baseline"/>
        <w:rPr>
          <w:rFonts w:ascii="Times New Roman" w:eastAsia="Times New Roman" w:hAnsi="Times New Roman"/>
          <w:b/>
          <w:bCs/>
          <w:sz w:val="24"/>
          <w:szCs w:val="24"/>
        </w:rPr>
      </w:pP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090"/>
        <w:gridCol w:w="2835"/>
      </w:tblGrid>
      <w:tr w:rsidR="00B25137" w:rsidRPr="00B25137" w14:paraId="3EF3C4DB" w14:textId="77777777" w:rsidTr="00B25137">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24A459B3" w14:textId="77777777" w:rsidR="00B25137" w:rsidRPr="00476C21" w:rsidRDefault="00B25137" w:rsidP="00B25137">
            <w:pPr>
              <w:spacing w:after="0" w:line="240" w:lineRule="auto"/>
              <w:jc w:val="center"/>
              <w:textAlignment w:val="baseline"/>
              <w:rPr>
                <w:rFonts w:ascii="Times New Roman" w:eastAsia="Times New Roman" w:hAnsi="Times New Roman"/>
                <w:sz w:val="20"/>
                <w:szCs w:val="20"/>
              </w:rPr>
            </w:pPr>
            <w:r w:rsidRPr="00476C21">
              <w:rPr>
                <w:rFonts w:ascii="Times New Roman" w:eastAsia="Times New Roman" w:hAnsi="Times New Roman"/>
                <w:sz w:val="20"/>
                <w:szCs w:val="20"/>
              </w:rPr>
              <w:t> </w:t>
            </w:r>
          </w:p>
          <w:p w14:paraId="5011F919" w14:textId="77777777" w:rsidR="00B25137" w:rsidRPr="00476C21" w:rsidRDefault="00B25137" w:rsidP="00B25137">
            <w:pPr>
              <w:spacing w:after="0" w:line="240" w:lineRule="auto"/>
              <w:jc w:val="center"/>
              <w:textAlignment w:val="baseline"/>
              <w:rPr>
                <w:rFonts w:ascii="Times New Roman" w:eastAsia="Times New Roman" w:hAnsi="Times New Roman"/>
                <w:sz w:val="20"/>
                <w:szCs w:val="20"/>
              </w:rPr>
            </w:pPr>
            <w:r w:rsidRPr="00476C21">
              <w:rPr>
                <w:rFonts w:ascii="Times New Roman" w:eastAsia="Times New Roman" w:hAnsi="Times New Roman"/>
                <w:b/>
                <w:bCs/>
                <w:sz w:val="20"/>
                <w:szCs w:val="20"/>
              </w:rPr>
              <w:t>Parametry podlegające ocenie</w:t>
            </w:r>
            <w:r w:rsidRPr="00476C21">
              <w:rPr>
                <w:rFonts w:ascii="Times New Roman" w:eastAsia="Times New Roman" w:hAnsi="Times New Roman"/>
                <w:sz w:val="20"/>
                <w:szCs w:val="20"/>
              </w:rPr>
              <w:t> </w:t>
            </w:r>
          </w:p>
          <w:p w14:paraId="5C8E2273" w14:textId="77777777" w:rsidR="00B25137" w:rsidRPr="00476C21" w:rsidRDefault="00B25137" w:rsidP="00B25137">
            <w:pPr>
              <w:spacing w:after="0" w:line="240" w:lineRule="auto"/>
              <w:jc w:val="center"/>
              <w:textAlignment w:val="baseline"/>
              <w:rPr>
                <w:rFonts w:ascii="Times New Roman" w:eastAsia="Times New Roman" w:hAnsi="Times New Roman"/>
                <w:sz w:val="20"/>
                <w:szCs w:val="20"/>
              </w:rPr>
            </w:pPr>
            <w:r w:rsidRPr="00476C21">
              <w:rPr>
                <w:rFonts w:ascii="Times New Roman" w:eastAsia="Times New Roman" w:hAnsi="Times New Roman"/>
                <w:sz w:val="20"/>
                <w:szCs w:val="20"/>
              </w:rPr>
              <w:t> </w:t>
            </w:r>
          </w:p>
        </w:tc>
        <w:tc>
          <w:tcPr>
            <w:tcW w:w="3090" w:type="dxa"/>
            <w:tcBorders>
              <w:top w:val="single" w:sz="6" w:space="0" w:color="auto"/>
              <w:left w:val="single" w:sz="6" w:space="0" w:color="auto"/>
              <w:bottom w:val="single" w:sz="6" w:space="0" w:color="auto"/>
              <w:right w:val="single" w:sz="6" w:space="0" w:color="auto"/>
            </w:tcBorders>
            <w:shd w:val="clear" w:color="auto" w:fill="F2F2F2"/>
            <w:hideMark/>
          </w:tcPr>
          <w:p w14:paraId="53CC84F8" w14:textId="77777777" w:rsidR="00B25137" w:rsidRPr="00476C21" w:rsidRDefault="00B25137" w:rsidP="00B25137">
            <w:pPr>
              <w:spacing w:after="0" w:line="240" w:lineRule="auto"/>
              <w:jc w:val="center"/>
              <w:textAlignment w:val="baseline"/>
              <w:rPr>
                <w:rFonts w:ascii="Times New Roman" w:eastAsia="Times New Roman" w:hAnsi="Times New Roman"/>
                <w:sz w:val="20"/>
                <w:szCs w:val="20"/>
              </w:rPr>
            </w:pPr>
            <w:r w:rsidRPr="00476C21">
              <w:rPr>
                <w:rFonts w:ascii="Times New Roman" w:eastAsia="Times New Roman" w:hAnsi="Times New Roman"/>
                <w:sz w:val="20"/>
                <w:szCs w:val="20"/>
              </w:rPr>
              <w:t> </w:t>
            </w:r>
          </w:p>
          <w:p w14:paraId="68160D36" w14:textId="77777777" w:rsidR="00B25137" w:rsidRPr="00476C21" w:rsidRDefault="00B25137" w:rsidP="00B25137">
            <w:pPr>
              <w:spacing w:after="0" w:line="240" w:lineRule="auto"/>
              <w:jc w:val="center"/>
              <w:textAlignment w:val="baseline"/>
              <w:rPr>
                <w:rFonts w:ascii="Times New Roman" w:eastAsia="Times New Roman" w:hAnsi="Times New Roman"/>
                <w:sz w:val="20"/>
                <w:szCs w:val="20"/>
              </w:rPr>
            </w:pPr>
            <w:r w:rsidRPr="00476C21">
              <w:rPr>
                <w:rFonts w:ascii="Times New Roman" w:eastAsia="Times New Roman" w:hAnsi="Times New Roman"/>
                <w:b/>
                <w:bCs/>
                <w:sz w:val="20"/>
                <w:szCs w:val="20"/>
              </w:rPr>
              <w:t>Parametry techniczne</w:t>
            </w:r>
            <w:r w:rsidRPr="00476C21">
              <w:rPr>
                <w:rFonts w:ascii="Times New Roman" w:eastAsia="Times New Roman" w:hAnsi="Times New Roman"/>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3105B8C5" w14:textId="77777777" w:rsidR="00B25137" w:rsidRPr="00476C21" w:rsidRDefault="00B25137" w:rsidP="00B25137">
            <w:pPr>
              <w:spacing w:after="0" w:line="240" w:lineRule="auto"/>
              <w:jc w:val="center"/>
              <w:textAlignment w:val="baseline"/>
              <w:rPr>
                <w:rFonts w:ascii="Times New Roman" w:eastAsia="Times New Roman" w:hAnsi="Times New Roman"/>
                <w:sz w:val="20"/>
                <w:szCs w:val="20"/>
              </w:rPr>
            </w:pPr>
            <w:r w:rsidRPr="00476C21">
              <w:rPr>
                <w:rFonts w:ascii="Times New Roman" w:eastAsia="Times New Roman" w:hAnsi="Times New Roman"/>
                <w:sz w:val="20"/>
                <w:szCs w:val="20"/>
              </w:rPr>
              <w:t> </w:t>
            </w:r>
          </w:p>
          <w:p w14:paraId="438E237A" w14:textId="77777777" w:rsidR="00B25137" w:rsidRPr="00476C21" w:rsidRDefault="00B25137" w:rsidP="00B25137">
            <w:pPr>
              <w:spacing w:after="0" w:line="240" w:lineRule="auto"/>
              <w:jc w:val="center"/>
              <w:textAlignment w:val="baseline"/>
              <w:rPr>
                <w:rFonts w:ascii="Times New Roman" w:eastAsia="Times New Roman" w:hAnsi="Times New Roman"/>
                <w:sz w:val="20"/>
                <w:szCs w:val="20"/>
              </w:rPr>
            </w:pPr>
            <w:r w:rsidRPr="00476C21">
              <w:rPr>
                <w:rFonts w:ascii="Times New Roman" w:eastAsia="Times New Roman" w:hAnsi="Times New Roman"/>
                <w:b/>
                <w:bCs/>
                <w:sz w:val="20"/>
                <w:szCs w:val="20"/>
              </w:rPr>
              <w:t>Liczba punktów</w:t>
            </w:r>
            <w:r w:rsidRPr="00476C21">
              <w:rPr>
                <w:rFonts w:ascii="Times New Roman" w:eastAsia="Times New Roman" w:hAnsi="Times New Roman"/>
                <w:sz w:val="20"/>
                <w:szCs w:val="20"/>
              </w:rPr>
              <w:t> </w:t>
            </w:r>
          </w:p>
        </w:tc>
      </w:tr>
      <w:tr w:rsidR="00B25137" w:rsidRPr="00B25137" w14:paraId="73DC969B" w14:textId="77777777" w:rsidTr="005A4424">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B41B59" w14:textId="77777777" w:rsidR="00476C21" w:rsidRDefault="00476C21" w:rsidP="005A4424">
            <w:pPr>
              <w:spacing w:after="0" w:line="240" w:lineRule="auto"/>
              <w:jc w:val="center"/>
              <w:textAlignment w:val="baseline"/>
              <w:rPr>
                <w:rFonts w:ascii="Times New Roman" w:eastAsia="Times New Roman" w:hAnsi="Times New Roman"/>
                <w:b/>
                <w:bCs/>
                <w:sz w:val="20"/>
                <w:szCs w:val="20"/>
              </w:rPr>
            </w:pPr>
          </w:p>
          <w:p w14:paraId="647BC536" w14:textId="66D8C0A3" w:rsidR="00B25137" w:rsidRDefault="005A4424" w:rsidP="005A4424">
            <w:pPr>
              <w:spacing w:after="0" w:line="240" w:lineRule="auto"/>
              <w:jc w:val="center"/>
              <w:textAlignment w:val="baseline"/>
              <w:rPr>
                <w:rFonts w:ascii="Times New Roman" w:eastAsia="Times New Roman" w:hAnsi="Times New Roman"/>
                <w:b/>
                <w:bCs/>
                <w:sz w:val="20"/>
                <w:szCs w:val="20"/>
              </w:rPr>
            </w:pPr>
            <w:r>
              <w:rPr>
                <w:rFonts w:ascii="Times New Roman" w:eastAsia="Times New Roman" w:hAnsi="Times New Roman"/>
                <w:b/>
                <w:bCs/>
                <w:sz w:val="20"/>
                <w:szCs w:val="20"/>
              </w:rPr>
              <w:t>Dodatkowy pilot bezprzewodowy</w:t>
            </w:r>
          </w:p>
          <w:p w14:paraId="60AA3AB2" w14:textId="23B48DE4" w:rsidR="00476C21" w:rsidRPr="00476C21" w:rsidRDefault="00476C21" w:rsidP="005A4424">
            <w:pPr>
              <w:spacing w:after="0" w:line="240" w:lineRule="auto"/>
              <w:jc w:val="center"/>
              <w:textAlignment w:val="baseline"/>
              <w:rPr>
                <w:rFonts w:ascii="Times New Roman" w:eastAsia="Times New Roman" w:hAnsi="Times New Roman"/>
                <w:sz w:val="20"/>
                <w:szCs w:val="20"/>
              </w:rPr>
            </w:pP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4F6C052C" w14:textId="77777777" w:rsidR="00476C21" w:rsidRDefault="00476C21" w:rsidP="00B25137">
            <w:pPr>
              <w:spacing w:after="0" w:line="240" w:lineRule="auto"/>
              <w:textAlignment w:val="baseline"/>
              <w:rPr>
                <w:rFonts w:ascii="Times New Roman" w:eastAsia="Times New Roman" w:hAnsi="Times New Roman"/>
                <w:sz w:val="20"/>
                <w:szCs w:val="20"/>
              </w:rPr>
            </w:pPr>
          </w:p>
          <w:p w14:paraId="66BFF58E" w14:textId="77777777" w:rsidR="00476C21" w:rsidRDefault="005A4424" w:rsidP="005A4424">
            <w:pPr>
              <w:spacing w:after="0" w:line="240" w:lineRule="auto"/>
              <w:jc w:val="center"/>
              <w:textAlignment w:val="baseline"/>
              <w:rPr>
                <w:rFonts w:ascii="Times New Roman" w:eastAsia="Times New Roman" w:hAnsi="Times New Roman"/>
                <w:sz w:val="20"/>
                <w:szCs w:val="20"/>
              </w:rPr>
            </w:pPr>
            <w:r w:rsidRPr="005A4424">
              <w:rPr>
                <w:rFonts w:ascii="Times New Roman" w:eastAsia="Times New Roman" w:hAnsi="Times New Roman"/>
                <w:sz w:val="20"/>
                <w:szCs w:val="20"/>
              </w:rPr>
              <w:t>Dodatkowy pilot (piloty) bezprzewodowy umożliwiający m.in. włączanie/wyłączanie lampy i regulację natężenia oświetlenia.</w:t>
            </w:r>
          </w:p>
          <w:p w14:paraId="6F8D9EA7" w14:textId="77777777" w:rsidR="005A4424" w:rsidRDefault="005A4424" w:rsidP="005A4424">
            <w:pPr>
              <w:spacing w:after="0" w:line="240" w:lineRule="auto"/>
              <w:jc w:val="center"/>
              <w:textAlignment w:val="baseline"/>
              <w:rPr>
                <w:rFonts w:ascii="Times New Roman" w:eastAsia="Times New Roman" w:hAnsi="Times New Roman"/>
                <w:sz w:val="20"/>
                <w:szCs w:val="20"/>
              </w:rPr>
            </w:pPr>
          </w:p>
          <w:p w14:paraId="7D9A9A73" w14:textId="198CD2C3" w:rsidR="005A4424" w:rsidRPr="00476C21" w:rsidRDefault="005A4424" w:rsidP="00B25137">
            <w:pPr>
              <w:spacing w:after="0" w:line="240" w:lineRule="auto"/>
              <w:textAlignment w:val="baseline"/>
              <w:rPr>
                <w:rFonts w:ascii="Times New Roman" w:eastAsia="Times New Roman" w:hAnsi="Times New Roman"/>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241B2D" w14:textId="5EFAF748" w:rsidR="00B25137" w:rsidRPr="00476C21" w:rsidRDefault="005A4424" w:rsidP="00B25137">
            <w:pPr>
              <w:spacing w:after="0" w:line="240" w:lineRule="auto"/>
              <w:jc w:val="center"/>
              <w:textAlignment w:val="baseline"/>
              <w:rPr>
                <w:rFonts w:ascii="Times New Roman" w:eastAsia="Times New Roman" w:hAnsi="Times New Roman"/>
                <w:sz w:val="20"/>
                <w:szCs w:val="20"/>
              </w:rPr>
            </w:pPr>
            <w:r>
              <w:rPr>
                <w:rFonts w:ascii="Times New Roman" w:eastAsia="Times New Roman" w:hAnsi="Times New Roman"/>
                <w:sz w:val="20"/>
                <w:szCs w:val="20"/>
              </w:rPr>
              <w:t>brak dodatkowego pilota</w:t>
            </w:r>
            <w:r w:rsidR="00B25137" w:rsidRPr="00476C21">
              <w:rPr>
                <w:rFonts w:ascii="Times New Roman" w:eastAsia="Times New Roman" w:hAnsi="Times New Roman"/>
                <w:sz w:val="20"/>
                <w:szCs w:val="20"/>
              </w:rPr>
              <w:t xml:space="preserve"> – </w:t>
            </w:r>
            <w:r w:rsidR="00B25137" w:rsidRPr="00476C21">
              <w:rPr>
                <w:rFonts w:ascii="Times New Roman" w:eastAsia="Times New Roman" w:hAnsi="Times New Roman"/>
                <w:b/>
                <w:bCs/>
                <w:sz w:val="20"/>
                <w:szCs w:val="20"/>
              </w:rPr>
              <w:t>0 pkt</w:t>
            </w:r>
          </w:p>
          <w:p w14:paraId="17334852" w14:textId="1B344F99" w:rsidR="00B25137" w:rsidRPr="00476C21" w:rsidRDefault="005A4424" w:rsidP="00B25137">
            <w:pPr>
              <w:spacing w:after="0" w:line="240" w:lineRule="auto"/>
              <w:jc w:val="center"/>
              <w:textAlignment w:val="baseline"/>
              <w:rPr>
                <w:rFonts w:ascii="Times New Roman" w:eastAsia="Times New Roman" w:hAnsi="Times New Roman"/>
                <w:sz w:val="20"/>
                <w:szCs w:val="20"/>
              </w:rPr>
            </w:pPr>
            <w:r>
              <w:rPr>
                <w:rFonts w:ascii="Times New Roman" w:eastAsia="Times New Roman" w:hAnsi="Times New Roman"/>
                <w:sz w:val="20"/>
                <w:szCs w:val="20"/>
              </w:rPr>
              <w:t>dodatkowy pilot</w:t>
            </w:r>
            <w:r w:rsidR="00476C21" w:rsidRPr="00476C21">
              <w:rPr>
                <w:rFonts w:ascii="Times New Roman" w:eastAsia="Times New Roman" w:hAnsi="Times New Roman"/>
                <w:sz w:val="20"/>
                <w:szCs w:val="20"/>
              </w:rPr>
              <w:t>.</w:t>
            </w:r>
            <w:r w:rsidR="00B25137" w:rsidRPr="00476C21">
              <w:rPr>
                <w:rFonts w:ascii="Times New Roman" w:eastAsia="Times New Roman" w:hAnsi="Times New Roman"/>
                <w:sz w:val="20"/>
                <w:szCs w:val="20"/>
              </w:rPr>
              <w:t xml:space="preserve"> – </w:t>
            </w:r>
            <w:r w:rsidR="00B25137" w:rsidRPr="00476C21">
              <w:rPr>
                <w:rFonts w:ascii="Times New Roman" w:eastAsia="Times New Roman" w:hAnsi="Times New Roman"/>
                <w:b/>
                <w:bCs/>
                <w:sz w:val="20"/>
                <w:szCs w:val="20"/>
              </w:rPr>
              <w:t>10 pkt</w:t>
            </w:r>
            <w:r w:rsidR="00B25137" w:rsidRPr="00476C21">
              <w:rPr>
                <w:rFonts w:ascii="Times New Roman" w:eastAsia="Times New Roman" w:hAnsi="Times New Roman"/>
                <w:sz w:val="20"/>
                <w:szCs w:val="20"/>
              </w:rPr>
              <w:t> </w:t>
            </w:r>
          </w:p>
          <w:p w14:paraId="256A2365" w14:textId="39634DF4" w:rsidR="00B25137" w:rsidRPr="00476C21" w:rsidRDefault="00B25137" w:rsidP="00B25137">
            <w:pPr>
              <w:spacing w:after="0" w:line="240" w:lineRule="auto"/>
              <w:jc w:val="center"/>
              <w:textAlignment w:val="baseline"/>
              <w:rPr>
                <w:rFonts w:ascii="Times New Roman" w:eastAsia="Times New Roman" w:hAnsi="Times New Roman"/>
                <w:sz w:val="20"/>
                <w:szCs w:val="20"/>
              </w:rPr>
            </w:pPr>
          </w:p>
        </w:tc>
      </w:tr>
      <w:tr w:rsidR="00B25137" w:rsidRPr="00B25137" w14:paraId="5B72DA7C" w14:textId="77777777" w:rsidTr="005A4424">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9A79F5" w14:textId="77777777" w:rsidR="00476C21" w:rsidRPr="00047124" w:rsidRDefault="00476C21" w:rsidP="005A4424">
            <w:pPr>
              <w:spacing w:after="0" w:line="240" w:lineRule="auto"/>
              <w:jc w:val="center"/>
              <w:textAlignment w:val="baseline"/>
              <w:rPr>
                <w:rFonts w:ascii="Times New Roman" w:eastAsia="Times New Roman" w:hAnsi="Times New Roman"/>
                <w:b/>
                <w:bCs/>
                <w:sz w:val="20"/>
                <w:szCs w:val="20"/>
              </w:rPr>
            </w:pPr>
          </w:p>
          <w:p w14:paraId="708AABFF" w14:textId="585B7758" w:rsidR="00B25137" w:rsidRPr="00047124" w:rsidRDefault="005A4424" w:rsidP="005A4424">
            <w:pPr>
              <w:spacing w:after="0" w:line="240" w:lineRule="auto"/>
              <w:jc w:val="center"/>
              <w:textAlignment w:val="baseline"/>
              <w:rPr>
                <w:rFonts w:ascii="Times New Roman" w:eastAsia="Times New Roman" w:hAnsi="Times New Roman"/>
                <w:sz w:val="20"/>
                <w:szCs w:val="20"/>
              </w:rPr>
            </w:pPr>
            <w:r w:rsidRPr="005A4424">
              <w:rPr>
                <w:rFonts w:ascii="Times New Roman" w:eastAsia="Times New Roman" w:hAnsi="Times New Roman"/>
                <w:b/>
                <w:bCs/>
                <w:sz w:val="20"/>
                <w:szCs w:val="20"/>
              </w:rPr>
              <w:t>Natężenie oświetlenia lampy EC</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5A84E12D" w14:textId="77777777" w:rsidR="00047124" w:rsidRPr="00047124" w:rsidRDefault="00047124" w:rsidP="00047124">
            <w:pPr>
              <w:spacing w:after="0" w:line="240" w:lineRule="auto"/>
              <w:jc w:val="center"/>
              <w:textAlignment w:val="baseline"/>
              <w:rPr>
                <w:rFonts w:ascii="Times New Roman" w:eastAsia="Times New Roman" w:hAnsi="Times New Roman"/>
                <w:sz w:val="20"/>
                <w:szCs w:val="20"/>
              </w:rPr>
            </w:pPr>
          </w:p>
          <w:p w14:paraId="707F930E" w14:textId="77777777" w:rsidR="00B25137" w:rsidRDefault="005A4424" w:rsidP="00047124">
            <w:pPr>
              <w:spacing w:after="0" w:line="240" w:lineRule="auto"/>
              <w:jc w:val="center"/>
              <w:textAlignment w:val="baseline"/>
              <w:rPr>
                <w:rFonts w:ascii="Times New Roman" w:eastAsia="Times New Roman" w:hAnsi="Times New Roman"/>
                <w:sz w:val="20"/>
                <w:szCs w:val="20"/>
              </w:rPr>
            </w:pPr>
            <w:r w:rsidRPr="005A4424">
              <w:rPr>
                <w:rFonts w:ascii="Times New Roman" w:eastAsia="Times New Roman" w:hAnsi="Times New Roman"/>
                <w:sz w:val="20"/>
                <w:szCs w:val="20"/>
              </w:rPr>
              <w:t>Natężenie oświetlenia lampy EC w odległości 1m wg normy IEC 60601-2-41 – obie oprawy</w:t>
            </w:r>
            <w:r>
              <w:rPr>
                <w:rFonts w:ascii="Times New Roman" w:eastAsia="Times New Roman" w:hAnsi="Times New Roman"/>
                <w:sz w:val="20"/>
                <w:szCs w:val="20"/>
              </w:rPr>
              <w:t>.</w:t>
            </w:r>
          </w:p>
          <w:p w14:paraId="1CC5F721" w14:textId="77777777" w:rsidR="005A4424" w:rsidRDefault="005A4424" w:rsidP="00047124">
            <w:pPr>
              <w:spacing w:after="0" w:line="240" w:lineRule="auto"/>
              <w:jc w:val="center"/>
              <w:textAlignment w:val="baseline"/>
              <w:rPr>
                <w:rFonts w:ascii="Times New Roman" w:eastAsia="Times New Roman" w:hAnsi="Times New Roman"/>
                <w:sz w:val="20"/>
                <w:szCs w:val="20"/>
              </w:rPr>
            </w:pPr>
          </w:p>
          <w:p w14:paraId="6CF1B19E" w14:textId="77777777" w:rsidR="005A4424" w:rsidRDefault="005A4424" w:rsidP="00047124">
            <w:pPr>
              <w:spacing w:after="0" w:line="240" w:lineRule="auto"/>
              <w:jc w:val="center"/>
              <w:textAlignment w:val="baseline"/>
              <w:rPr>
                <w:rFonts w:ascii="Times New Roman" w:eastAsia="MS Mincho" w:hAnsi="Times New Roman"/>
                <w:bCs/>
                <w:kern w:val="2"/>
                <w:sz w:val="20"/>
                <w:szCs w:val="20"/>
                <w:lang w:eastAsia="en-US"/>
              </w:rPr>
            </w:pPr>
            <w:r w:rsidRPr="005A4424">
              <w:rPr>
                <w:rFonts w:ascii="Times New Roman" w:eastAsia="MS Mincho" w:hAnsi="Times New Roman"/>
                <w:bCs/>
                <w:kern w:val="2"/>
                <w:sz w:val="20"/>
                <w:szCs w:val="20"/>
                <w:lang w:eastAsia="en-US"/>
              </w:rPr>
              <w:sym w:font="Symbol" w:char="F0B3"/>
            </w:r>
            <w:r w:rsidRPr="005A4424">
              <w:rPr>
                <w:rFonts w:ascii="Times New Roman" w:eastAsia="MS Mincho" w:hAnsi="Times New Roman"/>
                <w:bCs/>
                <w:kern w:val="2"/>
                <w:sz w:val="20"/>
                <w:szCs w:val="20"/>
                <w:lang w:eastAsia="en-US"/>
              </w:rPr>
              <w:t xml:space="preserve"> 160 000 lux</w:t>
            </w:r>
          </w:p>
          <w:p w14:paraId="2101AC9F" w14:textId="77777777" w:rsidR="005A4424" w:rsidRPr="005A4424" w:rsidRDefault="005A4424" w:rsidP="00047124">
            <w:pPr>
              <w:spacing w:after="0" w:line="240" w:lineRule="auto"/>
              <w:jc w:val="center"/>
              <w:textAlignment w:val="baseline"/>
              <w:rPr>
                <w:rFonts w:ascii="Times New Roman" w:eastAsia="MS Mincho" w:hAnsi="Times New Roman"/>
                <w:bCs/>
                <w:kern w:val="2"/>
                <w:sz w:val="20"/>
                <w:szCs w:val="20"/>
                <w:lang w:eastAsia="en-US"/>
              </w:rPr>
            </w:pPr>
          </w:p>
          <w:p w14:paraId="65C60F10" w14:textId="4C3CCE08" w:rsidR="005A4424" w:rsidRPr="00047124" w:rsidRDefault="005A4424" w:rsidP="00047124">
            <w:pPr>
              <w:spacing w:after="0" w:line="240" w:lineRule="auto"/>
              <w:jc w:val="center"/>
              <w:textAlignment w:val="baseline"/>
              <w:rPr>
                <w:rFonts w:ascii="Times New Roman" w:eastAsia="Times New Roman" w:hAnsi="Times New Roman"/>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19CD13" w14:textId="77777777" w:rsidR="005A4424" w:rsidRPr="005A4424" w:rsidRDefault="005A4424" w:rsidP="005A4424">
            <w:pPr>
              <w:spacing w:after="0" w:line="240" w:lineRule="auto"/>
              <w:jc w:val="center"/>
              <w:textAlignment w:val="baseline"/>
              <w:rPr>
                <w:rFonts w:ascii="Times New Roman" w:eastAsia="Times New Roman" w:hAnsi="Times New Roman"/>
                <w:sz w:val="20"/>
                <w:szCs w:val="20"/>
              </w:rPr>
            </w:pPr>
            <w:r w:rsidRPr="005A4424">
              <w:rPr>
                <w:rFonts w:ascii="Times New Roman" w:eastAsia="Times New Roman" w:hAnsi="Times New Roman"/>
                <w:sz w:val="20"/>
                <w:szCs w:val="20"/>
              </w:rPr>
              <w:t xml:space="preserve">do 159 000 lux – </w:t>
            </w:r>
            <w:r w:rsidRPr="005A4424">
              <w:rPr>
                <w:rFonts w:ascii="Times New Roman" w:eastAsia="Times New Roman" w:hAnsi="Times New Roman"/>
                <w:b/>
                <w:bCs/>
                <w:sz w:val="20"/>
                <w:szCs w:val="20"/>
              </w:rPr>
              <w:t>0 pkt.</w:t>
            </w:r>
          </w:p>
          <w:p w14:paraId="61E9A52F" w14:textId="5AAEC502" w:rsidR="00B25137" w:rsidRPr="00047124" w:rsidRDefault="005A4424" w:rsidP="005A4424">
            <w:pPr>
              <w:spacing w:after="0" w:line="240" w:lineRule="auto"/>
              <w:jc w:val="center"/>
              <w:textAlignment w:val="baseline"/>
              <w:rPr>
                <w:rFonts w:ascii="Times New Roman" w:eastAsia="Times New Roman" w:hAnsi="Times New Roman"/>
                <w:sz w:val="20"/>
                <w:szCs w:val="20"/>
              </w:rPr>
            </w:pPr>
            <w:r w:rsidRPr="005A4424">
              <w:rPr>
                <w:rFonts w:ascii="Times New Roman" w:eastAsia="Times New Roman" w:hAnsi="Times New Roman"/>
                <w:sz w:val="20"/>
                <w:szCs w:val="20"/>
              </w:rPr>
              <w:t xml:space="preserve">powyżej 159 000 lux – </w:t>
            </w:r>
            <w:r w:rsidRPr="005A4424">
              <w:rPr>
                <w:rFonts w:ascii="Times New Roman" w:eastAsia="Times New Roman" w:hAnsi="Times New Roman"/>
                <w:b/>
                <w:bCs/>
                <w:sz w:val="20"/>
                <w:szCs w:val="20"/>
              </w:rPr>
              <w:t>1</w:t>
            </w:r>
            <w:r w:rsidR="00331985">
              <w:rPr>
                <w:rFonts w:ascii="Times New Roman" w:eastAsia="Times New Roman" w:hAnsi="Times New Roman"/>
                <w:b/>
                <w:bCs/>
                <w:sz w:val="20"/>
                <w:szCs w:val="20"/>
              </w:rPr>
              <w:t>5</w:t>
            </w:r>
            <w:r w:rsidRPr="005A4424">
              <w:rPr>
                <w:rFonts w:ascii="Times New Roman" w:eastAsia="Times New Roman" w:hAnsi="Times New Roman"/>
                <w:b/>
                <w:bCs/>
                <w:sz w:val="20"/>
                <w:szCs w:val="20"/>
              </w:rPr>
              <w:t xml:space="preserve"> pkt.</w:t>
            </w:r>
          </w:p>
        </w:tc>
      </w:tr>
      <w:tr w:rsidR="00B25137" w:rsidRPr="00B25137" w14:paraId="6B2DC7EE" w14:textId="77777777" w:rsidTr="005A4424">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349BCA" w14:textId="58414C89" w:rsidR="00047124" w:rsidRPr="005A4424" w:rsidRDefault="005A4424" w:rsidP="005A4424">
            <w:pPr>
              <w:spacing w:after="0" w:line="240" w:lineRule="auto"/>
              <w:jc w:val="center"/>
              <w:textAlignment w:val="baseline"/>
              <w:rPr>
                <w:rFonts w:ascii="Times New Roman" w:eastAsia="Times New Roman" w:hAnsi="Times New Roman"/>
                <w:b/>
                <w:bCs/>
                <w:sz w:val="20"/>
                <w:szCs w:val="20"/>
              </w:rPr>
            </w:pPr>
            <w:r w:rsidRPr="005A4424">
              <w:rPr>
                <w:rFonts w:ascii="Times New Roman" w:eastAsia="Times New Roman" w:hAnsi="Times New Roman"/>
                <w:b/>
                <w:bCs/>
                <w:sz w:val="20"/>
                <w:szCs w:val="20"/>
              </w:rPr>
              <w:t>Współczynnik odwzorowania barw światła Ra.</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4724696D" w14:textId="77777777" w:rsidR="00B25137" w:rsidRDefault="00B25137" w:rsidP="00047124">
            <w:pPr>
              <w:spacing w:after="0" w:line="240" w:lineRule="auto"/>
              <w:jc w:val="center"/>
              <w:textAlignment w:val="baseline"/>
              <w:rPr>
                <w:rFonts w:ascii="Times New Roman" w:eastAsia="Times New Roman" w:hAnsi="Times New Roman"/>
                <w:sz w:val="20"/>
                <w:szCs w:val="20"/>
              </w:rPr>
            </w:pPr>
          </w:p>
          <w:p w14:paraId="11D6C2F7" w14:textId="77777777" w:rsidR="00047124" w:rsidRDefault="005A4424" w:rsidP="00047124">
            <w:pPr>
              <w:spacing w:after="0" w:line="240" w:lineRule="auto"/>
              <w:jc w:val="center"/>
              <w:textAlignment w:val="baseline"/>
              <w:rPr>
                <w:rFonts w:ascii="Times New Roman" w:eastAsia="Times New Roman" w:hAnsi="Times New Roman"/>
                <w:sz w:val="20"/>
                <w:szCs w:val="20"/>
              </w:rPr>
            </w:pPr>
            <w:r w:rsidRPr="005A4424">
              <w:rPr>
                <w:rFonts w:ascii="Times New Roman" w:eastAsia="Times New Roman" w:hAnsi="Times New Roman"/>
                <w:sz w:val="20"/>
                <w:szCs w:val="20"/>
              </w:rPr>
              <w:t>Współczynnik odwzorowania barw światła Ra.</w:t>
            </w:r>
          </w:p>
          <w:p w14:paraId="2DC42649" w14:textId="77777777" w:rsidR="005A4424" w:rsidRDefault="005A4424" w:rsidP="00047124">
            <w:pPr>
              <w:spacing w:after="0" w:line="240" w:lineRule="auto"/>
              <w:jc w:val="center"/>
              <w:textAlignment w:val="baseline"/>
              <w:rPr>
                <w:rFonts w:ascii="Times New Roman" w:eastAsia="Times New Roman" w:hAnsi="Times New Roman"/>
                <w:sz w:val="20"/>
                <w:szCs w:val="20"/>
              </w:rPr>
            </w:pPr>
          </w:p>
          <w:p w14:paraId="16DDCCBA" w14:textId="77777777" w:rsidR="005A4424" w:rsidRDefault="005A4424" w:rsidP="00047124">
            <w:pPr>
              <w:spacing w:after="0" w:line="240" w:lineRule="auto"/>
              <w:jc w:val="center"/>
              <w:textAlignment w:val="baseline"/>
              <w:rPr>
                <w:rFonts w:ascii="Times New Roman" w:eastAsia="MS Mincho" w:hAnsi="Times New Roman"/>
                <w:bCs/>
                <w:kern w:val="2"/>
                <w:sz w:val="20"/>
                <w:szCs w:val="20"/>
                <w:lang w:eastAsia="en-US"/>
              </w:rPr>
            </w:pPr>
            <w:r w:rsidRPr="005A4424">
              <w:rPr>
                <w:rFonts w:ascii="Times New Roman" w:eastAsia="MS Mincho" w:hAnsi="Times New Roman"/>
                <w:bCs/>
                <w:kern w:val="2"/>
                <w:sz w:val="20"/>
                <w:szCs w:val="20"/>
                <w:lang w:eastAsia="en-US"/>
              </w:rPr>
              <w:sym w:font="Symbol" w:char="F0B3"/>
            </w:r>
            <w:r w:rsidRPr="005A4424">
              <w:rPr>
                <w:rFonts w:ascii="Times New Roman" w:eastAsia="MS Mincho" w:hAnsi="Times New Roman"/>
                <w:bCs/>
                <w:kern w:val="2"/>
                <w:sz w:val="20"/>
                <w:szCs w:val="20"/>
                <w:lang w:eastAsia="en-US"/>
              </w:rPr>
              <w:t xml:space="preserve"> 96 - obie lampy</w:t>
            </w:r>
          </w:p>
          <w:p w14:paraId="623778B6" w14:textId="77777777" w:rsidR="005A4424" w:rsidRPr="005A4424" w:rsidRDefault="005A4424" w:rsidP="00047124">
            <w:pPr>
              <w:spacing w:after="0" w:line="240" w:lineRule="auto"/>
              <w:jc w:val="center"/>
              <w:textAlignment w:val="baseline"/>
              <w:rPr>
                <w:rFonts w:ascii="Times New Roman" w:eastAsia="MS Mincho" w:hAnsi="Times New Roman"/>
                <w:bCs/>
                <w:kern w:val="2"/>
                <w:sz w:val="20"/>
                <w:szCs w:val="20"/>
                <w:lang w:eastAsia="en-US"/>
              </w:rPr>
            </w:pPr>
          </w:p>
          <w:p w14:paraId="5D497EEE" w14:textId="6BCCA0F5" w:rsidR="005A4424" w:rsidRPr="00047124" w:rsidRDefault="005A4424" w:rsidP="00047124">
            <w:pPr>
              <w:spacing w:after="0" w:line="240" w:lineRule="auto"/>
              <w:jc w:val="center"/>
              <w:textAlignment w:val="baseline"/>
              <w:rPr>
                <w:rFonts w:ascii="Times New Roman" w:eastAsia="Times New Roman" w:hAnsi="Times New Roman"/>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144F76" w14:textId="77777777" w:rsidR="005A4424" w:rsidRPr="005A4424" w:rsidRDefault="005A4424" w:rsidP="005A4424">
            <w:pPr>
              <w:spacing w:after="0" w:line="240" w:lineRule="auto"/>
              <w:jc w:val="center"/>
              <w:textAlignment w:val="baseline"/>
              <w:rPr>
                <w:rFonts w:ascii="Times New Roman" w:eastAsia="Times New Roman" w:hAnsi="Times New Roman"/>
                <w:sz w:val="20"/>
                <w:szCs w:val="20"/>
              </w:rPr>
            </w:pPr>
            <w:r w:rsidRPr="005A4424">
              <w:rPr>
                <w:rFonts w:ascii="Times New Roman" w:eastAsia="Times New Roman" w:hAnsi="Times New Roman"/>
                <w:sz w:val="20"/>
                <w:szCs w:val="20"/>
              </w:rPr>
              <w:t xml:space="preserve">do 96 – </w:t>
            </w:r>
            <w:r w:rsidRPr="005A4424">
              <w:rPr>
                <w:rFonts w:ascii="Times New Roman" w:eastAsia="Times New Roman" w:hAnsi="Times New Roman"/>
                <w:b/>
                <w:bCs/>
                <w:sz w:val="20"/>
                <w:szCs w:val="20"/>
              </w:rPr>
              <w:t>0 pkt.</w:t>
            </w:r>
          </w:p>
          <w:p w14:paraId="33B96A3F" w14:textId="1742B258" w:rsidR="00B25137" w:rsidRPr="00B25137" w:rsidRDefault="005A4424" w:rsidP="005A4424">
            <w:pPr>
              <w:spacing w:after="0" w:line="240" w:lineRule="auto"/>
              <w:jc w:val="center"/>
              <w:textAlignment w:val="baseline"/>
              <w:rPr>
                <w:rFonts w:ascii="Times New Roman" w:eastAsia="Times New Roman" w:hAnsi="Times New Roman"/>
                <w:color w:val="FF0000"/>
                <w:sz w:val="20"/>
                <w:szCs w:val="20"/>
              </w:rPr>
            </w:pPr>
            <w:r w:rsidRPr="005A4424">
              <w:rPr>
                <w:rFonts w:ascii="Times New Roman" w:eastAsia="Times New Roman" w:hAnsi="Times New Roman"/>
                <w:sz w:val="20"/>
                <w:szCs w:val="20"/>
              </w:rPr>
              <w:t xml:space="preserve">powyżej 96 – </w:t>
            </w:r>
            <w:r w:rsidRPr="005A4424">
              <w:rPr>
                <w:rFonts w:ascii="Times New Roman" w:eastAsia="Times New Roman" w:hAnsi="Times New Roman"/>
                <w:b/>
                <w:bCs/>
                <w:sz w:val="20"/>
                <w:szCs w:val="20"/>
              </w:rPr>
              <w:t>1</w:t>
            </w:r>
            <w:r w:rsidR="00331985">
              <w:rPr>
                <w:rFonts w:ascii="Times New Roman" w:eastAsia="Times New Roman" w:hAnsi="Times New Roman"/>
                <w:b/>
                <w:bCs/>
                <w:sz w:val="20"/>
                <w:szCs w:val="20"/>
              </w:rPr>
              <w:t>5</w:t>
            </w:r>
            <w:r w:rsidRPr="005A4424">
              <w:rPr>
                <w:rFonts w:ascii="Times New Roman" w:eastAsia="Times New Roman" w:hAnsi="Times New Roman"/>
                <w:b/>
                <w:bCs/>
                <w:sz w:val="20"/>
                <w:szCs w:val="20"/>
              </w:rPr>
              <w:t xml:space="preserve"> pkt.</w:t>
            </w:r>
          </w:p>
        </w:tc>
      </w:tr>
    </w:tbl>
    <w:p w14:paraId="615AFEFE" w14:textId="77777777" w:rsidR="00240FCA" w:rsidRPr="00331985" w:rsidRDefault="00240FCA" w:rsidP="00331985">
      <w:pPr>
        <w:tabs>
          <w:tab w:val="left" w:pos="426"/>
        </w:tabs>
        <w:spacing w:after="0" w:line="276" w:lineRule="auto"/>
        <w:rPr>
          <w:rFonts w:ascii="Times New Roman" w:eastAsia="Times New Roman" w:hAnsi="Times New Roman"/>
          <w:b/>
          <w:bCs/>
          <w:sz w:val="24"/>
          <w:szCs w:val="24"/>
        </w:rPr>
      </w:pPr>
    </w:p>
    <w:p w14:paraId="1C06A8EF" w14:textId="74C2699F" w:rsidR="00047124" w:rsidRPr="00047124" w:rsidRDefault="00B53689" w:rsidP="00047124">
      <w:pPr>
        <w:pStyle w:val="Akapitzlist"/>
        <w:numPr>
          <w:ilvl w:val="0"/>
          <w:numId w:val="43"/>
        </w:numPr>
        <w:tabs>
          <w:tab w:val="left" w:pos="426"/>
        </w:tabs>
        <w:spacing w:after="0" w:line="276" w:lineRule="auto"/>
        <w:ind w:left="426" w:hanging="426"/>
        <w:rPr>
          <w:rFonts w:ascii="Times New Roman" w:eastAsia="Times New Roman" w:hAnsi="Times New Roman"/>
          <w:b/>
          <w:bCs/>
          <w:sz w:val="24"/>
          <w:szCs w:val="24"/>
        </w:rPr>
      </w:pPr>
      <w:r w:rsidRPr="00B53689">
        <w:rPr>
          <w:rFonts w:ascii="Times New Roman" w:eastAsia="Times New Roman" w:hAnsi="Times New Roman"/>
          <w:b/>
          <w:bCs/>
          <w:sz w:val="24"/>
          <w:szCs w:val="24"/>
        </w:rPr>
        <w:t>Całkowita liczba punktów dla każdej oferty zostanie obliczona wg poniższego wzoru:</w:t>
      </w:r>
    </w:p>
    <w:p w14:paraId="68AF40DA" w14:textId="0FA5AFAF" w:rsidR="00B53689" w:rsidRPr="00B53689" w:rsidRDefault="00B53689" w:rsidP="004D3CE0">
      <w:pPr>
        <w:spacing w:after="0" w:line="240" w:lineRule="auto"/>
        <w:jc w:val="center"/>
        <w:textAlignment w:val="baseline"/>
        <w:rPr>
          <w:rFonts w:ascii="Times New Roman" w:eastAsia="Times New Roman" w:hAnsi="Times New Roman"/>
          <w:sz w:val="24"/>
          <w:szCs w:val="24"/>
        </w:rPr>
      </w:pPr>
      <w:r w:rsidRPr="00B53689">
        <w:rPr>
          <w:rFonts w:ascii="Times New Roman" w:eastAsia="Times New Roman" w:hAnsi="Times New Roman"/>
          <w:sz w:val="24"/>
          <w:szCs w:val="24"/>
        </w:rPr>
        <w:t xml:space="preserve">LP = C + </w:t>
      </w:r>
      <w:r w:rsidR="00B25137">
        <w:rPr>
          <w:rFonts w:ascii="Times New Roman" w:eastAsia="Times New Roman" w:hAnsi="Times New Roman"/>
          <w:sz w:val="24"/>
          <w:szCs w:val="24"/>
        </w:rPr>
        <w:t>P</w:t>
      </w:r>
      <w:r w:rsidR="00240FCA">
        <w:rPr>
          <w:rFonts w:ascii="Times New Roman" w:eastAsia="Times New Roman" w:hAnsi="Times New Roman"/>
          <w:sz w:val="24"/>
          <w:szCs w:val="24"/>
        </w:rPr>
        <w:t xml:space="preserve"> </w:t>
      </w:r>
    </w:p>
    <w:p w14:paraId="2657C855" w14:textId="6CFBEEEC" w:rsidR="00B53689" w:rsidRPr="00B53689" w:rsidRDefault="00B53689" w:rsidP="00B53689">
      <w:pPr>
        <w:spacing w:after="0" w:line="240" w:lineRule="auto"/>
        <w:ind w:left="420"/>
        <w:textAlignment w:val="baseline"/>
        <w:rPr>
          <w:rFonts w:ascii="Times New Roman" w:eastAsia="Times New Roman" w:hAnsi="Times New Roman"/>
          <w:sz w:val="18"/>
          <w:szCs w:val="18"/>
        </w:rPr>
      </w:pPr>
      <w:r w:rsidRPr="00B53689">
        <w:rPr>
          <w:rFonts w:ascii="Times New Roman" w:eastAsia="Times New Roman" w:hAnsi="Times New Roman"/>
          <w:sz w:val="24"/>
          <w:szCs w:val="24"/>
        </w:rPr>
        <w:t>gdzie:</w:t>
      </w:r>
    </w:p>
    <w:p w14:paraId="10AD3641" w14:textId="5F7E898C" w:rsidR="00B53689" w:rsidRPr="00B53689" w:rsidRDefault="00B53689" w:rsidP="00B53689">
      <w:pPr>
        <w:spacing w:after="0" w:line="240" w:lineRule="auto"/>
        <w:ind w:left="420"/>
        <w:textAlignment w:val="baseline"/>
        <w:rPr>
          <w:rFonts w:ascii="Times New Roman" w:eastAsia="Times New Roman" w:hAnsi="Times New Roman"/>
          <w:sz w:val="18"/>
          <w:szCs w:val="18"/>
        </w:rPr>
      </w:pPr>
      <w:r w:rsidRPr="00B53689">
        <w:rPr>
          <w:rFonts w:ascii="Times New Roman" w:eastAsia="Times New Roman" w:hAnsi="Times New Roman"/>
          <w:sz w:val="24"/>
          <w:szCs w:val="24"/>
        </w:rPr>
        <w:t>LP – całkowita liczba punktów,</w:t>
      </w:r>
    </w:p>
    <w:p w14:paraId="5F87CE48" w14:textId="0D1048E2" w:rsidR="00B53689" w:rsidRPr="00476C21" w:rsidRDefault="00B53689" w:rsidP="00476C21">
      <w:pPr>
        <w:spacing w:after="0" w:line="240" w:lineRule="auto"/>
        <w:ind w:left="420"/>
        <w:textAlignment w:val="baseline"/>
        <w:rPr>
          <w:rFonts w:ascii="Times New Roman" w:eastAsia="Times New Roman" w:hAnsi="Times New Roman"/>
          <w:sz w:val="18"/>
          <w:szCs w:val="18"/>
        </w:rPr>
      </w:pPr>
      <w:r w:rsidRPr="00B53689">
        <w:rPr>
          <w:rFonts w:ascii="Times New Roman" w:eastAsia="Times New Roman" w:hAnsi="Times New Roman"/>
          <w:sz w:val="24"/>
          <w:szCs w:val="24"/>
        </w:rPr>
        <w:t>C – punkty uzyskane w kryterium „Łączna cena ofertowa brutto”</w:t>
      </w:r>
    </w:p>
    <w:p w14:paraId="78017A38" w14:textId="5D467F2D" w:rsidR="00B53689" w:rsidRDefault="00B25137" w:rsidP="00B53689">
      <w:pPr>
        <w:spacing w:after="0" w:line="240" w:lineRule="auto"/>
        <w:ind w:left="420"/>
        <w:textAlignment w:val="baseline"/>
        <w:rPr>
          <w:rFonts w:ascii="Times New Roman" w:eastAsia="Times New Roman" w:hAnsi="Times New Roman"/>
          <w:sz w:val="24"/>
          <w:szCs w:val="24"/>
        </w:rPr>
      </w:pPr>
      <w:r>
        <w:rPr>
          <w:rFonts w:ascii="Times New Roman" w:eastAsia="Times New Roman" w:hAnsi="Times New Roman"/>
          <w:sz w:val="24"/>
          <w:szCs w:val="24"/>
        </w:rPr>
        <w:t>P – punkty uzyskane w kryterium :Parametry techniczne”</w:t>
      </w:r>
    </w:p>
    <w:p w14:paraId="6098A622" w14:textId="4FE22594" w:rsidR="00B53689" w:rsidRPr="004D3CE0" w:rsidRDefault="00B53689">
      <w:pPr>
        <w:pStyle w:val="Akapitzlist"/>
        <w:numPr>
          <w:ilvl w:val="0"/>
          <w:numId w:val="43"/>
        </w:numPr>
        <w:tabs>
          <w:tab w:val="left" w:pos="426"/>
        </w:tabs>
        <w:spacing w:after="0"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Punktacja przyznawana ofertom w poszczególnych kryteriach będzie liczona z</w:t>
      </w:r>
      <w:r w:rsidR="004D3CE0">
        <w:rPr>
          <w:rFonts w:ascii="Times New Roman" w:eastAsia="Times New Roman" w:hAnsi="Times New Roman"/>
          <w:sz w:val="24"/>
          <w:szCs w:val="24"/>
        </w:rPr>
        <w:t> </w:t>
      </w:r>
      <w:r w:rsidRPr="00B53689">
        <w:rPr>
          <w:rFonts w:ascii="Times New Roman" w:eastAsia="Times New Roman" w:hAnsi="Times New Roman"/>
          <w:sz w:val="24"/>
          <w:szCs w:val="24"/>
        </w:rPr>
        <w:t>dokładnością</w:t>
      </w:r>
      <w:r w:rsidR="004D3CE0">
        <w:rPr>
          <w:rFonts w:ascii="Times New Roman" w:eastAsia="Times New Roman" w:hAnsi="Times New Roman"/>
          <w:sz w:val="24"/>
          <w:szCs w:val="24"/>
        </w:rPr>
        <w:t xml:space="preserve"> </w:t>
      </w:r>
      <w:r w:rsidRPr="004D3CE0">
        <w:rPr>
          <w:rFonts w:ascii="Times New Roman" w:eastAsia="Times New Roman" w:hAnsi="Times New Roman"/>
          <w:sz w:val="24"/>
          <w:szCs w:val="24"/>
        </w:rPr>
        <w:t>do dwóch miejsc po przecinku. Najwyższa liczba punktów wyznaczy najkorzystniejszą</w:t>
      </w:r>
      <w:r w:rsidR="004D3CE0" w:rsidRPr="004D3CE0">
        <w:rPr>
          <w:rFonts w:ascii="Times New Roman" w:eastAsia="Times New Roman" w:hAnsi="Times New Roman"/>
          <w:sz w:val="24"/>
          <w:szCs w:val="24"/>
        </w:rPr>
        <w:t xml:space="preserve"> </w:t>
      </w:r>
      <w:r w:rsidRPr="004D3CE0">
        <w:rPr>
          <w:rFonts w:ascii="Times New Roman" w:eastAsia="Times New Roman" w:hAnsi="Times New Roman"/>
          <w:sz w:val="24"/>
          <w:szCs w:val="24"/>
        </w:rPr>
        <w:t>ofertę.</w:t>
      </w:r>
    </w:p>
    <w:p w14:paraId="5B2A50D3" w14:textId="1886355F" w:rsidR="00B53689" w:rsidRPr="00B53689" w:rsidRDefault="00B53689">
      <w:pPr>
        <w:pStyle w:val="Akapitzlist"/>
        <w:numPr>
          <w:ilvl w:val="0"/>
          <w:numId w:val="43"/>
        </w:numPr>
        <w:tabs>
          <w:tab w:val="left" w:pos="426"/>
        </w:tabs>
        <w:spacing w:after="0"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W toku badania i oceny ofert Zamawiający może żądać od Wykonawców wyjaśnień dotyczących treści złożonych ofert oraz przedmiotowych środków dowodowych lub innych składanych dokumentów lub oświadczeń.</w:t>
      </w:r>
    </w:p>
    <w:p w14:paraId="016B8CC4" w14:textId="6FBA4E95" w:rsidR="00B53689" w:rsidRPr="00B53689" w:rsidRDefault="00B53689">
      <w:pPr>
        <w:pStyle w:val="Akapitzlist"/>
        <w:numPr>
          <w:ilvl w:val="0"/>
          <w:numId w:val="43"/>
        </w:numPr>
        <w:tabs>
          <w:tab w:val="left" w:pos="426"/>
        </w:tabs>
        <w:spacing w:after="0"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Zgodnie z art. 223 ust.2 ustawy Pzp Zamawiający poprawi w ofercie:</w:t>
      </w:r>
    </w:p>
    <w:p w14:paraId="1603F414" w14:textId="6B3E4B4C" w:rsidR="00B53689" w:rsidRPr="00B53689" w:rsidRDefault="004D3CE0">
      <w:pPr>
        <w:numPr>
          <w:ilvl w:val="0"/>
          <w:numId w:val="45"/>
        </w:numPr>
        <w:spacing w:after="0" w:line="276" w:lineRule="auto"/>
        <w:ind w:left="851" w:hanging="425"/>
        <w:rPr>
          <w:rFonts w:ascii="Times New Roman" w:eastAsia="Times New Roman" w:hAnsi="Times New Roman"/>
          <w:sz w:val="24"/>
          <w:szCs w:val="24"/>
        </w:rPr>
      </w:pPr>
      <w:r>
        <w:rPr>
          <w:rFonts w:ascii="Times New Roman" w:eastAsia="Times New Roman" w:hAnsi="Times New Roman"/>
          <w:sz w:val="24"/>
          <w:szCs w:val="24"/>
        </w:rPr>
        <w:t>O</w:t>
      </w:r>
      <w:r w:rsidR="00B53689" w:rsidRPr="00B53689">
        <w:rPr>
          <w:rFonts w:ascii="Times New Roman" w:eastAsia="Times New Roman" w:hAnsi="Times New Roman"/>
          <w:sz w:val="24"/>
          <w:szCs w:val="24"/>
        </w:rPr>
        <w:t>czywiste omyłki pisarskie</w:t>
      </w:r>
      <w:r>
        <w:rPr>
          <w:rFonts w:ascii="Times New Roman" w:eastAsia="Times New Roman" w:hAnsi="Times New Roman"/>
          <w:sz w:val="24"/>
          <w:szCs w:val="24"/>
        </w:rPr>
        <w:t>.</w:t>
      </w:r>
    </w:p>
    <w:p w14:paraId="30B75193" w14:textId="2299910C" w:rsidR="00B53689" w:rsidRPr="00B53689" w:rsidRDefault="004D3CE0">
      <w:pPr>
        <w:numPr>
          <w:ilvl w:val="0"/>
          <w:numId w:val="45"/>
        </w:numPr>
        <w:spacing w:after="0" w:line="276" w:lineRule="auto"/>
        <w:ind w:left="851" w:hanging="425"/>
        <w:rPr>
          <w:rFonts w:ascii="Times New Roman" w:eastAsia="Times New Roman" w:hAnsi="Times New Roman"/>
          <w:sz w:val="24"/>
          <w:szCs w:val="24"/>
        </w:rPr>
      </w:pPr>
      <w:r>
        <w:rPr>
          <w:rFonts w:ascii="Times New Roman" w:eastAsia="Times New Roman" w:hAnsi="Times New Roman"/>
          <w:sz w:val="24"/>
          <w:szCs w:val="24"/>
        </w:rPr>
        <w:t>O</w:t>
      </w:r>
      <w:r w:rsidR="00B53689" w:rsidRPr="00B53689">
        <w:rPr>
          <w:rFonts w:ascii="Times New Roman" w:eastAsia="Times New Roman" w:hAnsi="Times New Roman"/>
          <w:sz w:val="24"/>
          <w:szCs w:val="24"/>
        </w:rPr>
        <w:t>czywiste omyłki rachunkowe, z uwzględnieniem konsekwencji rachunkowych dokonanych poprawek</w:t>
      </w:r>
      <w:r>
        <w:rPr>
          <w:rFonts w:ascii="Times New Roman" w:eastAsia="Times New Roman" w:hAnsi="Times New Roman"/>
          <w:sz w:val="24"/>
          <w:szCs w:val="24"/>
        </w:rPr>
        <w:t>.</w:t>
      </w:r>
    </w:p>
    <w:p w14:paraId="03C13D20" w14:textId="6F1D8101" w:rsidR="00B53689" w:rsidRPr="00B53689" w:rsidRDefault="004D3CE0">
      <w:pPr>
        <w:numPr>
          <w:ilvl w:val="0"/>
          <w:numId w:val="45"/>
        </w:numPr>
        <w:spacing w:after="0" w:line="276" w:lineRule="auto"/>
        <w:ind w:left="851" w:hanging="425"/>
        <w:rPr>
          <w:rFonts w:ascii="Times New Roman" w:eastAsia="Times New Roman" w:hAnsi="Times New Roman"/>
          <w:sz w:val="24"/>
          <w:szCs w:val="24"/>
        </w:rPr>
      </w:pPr>
      <w:r>
        <w:rPr>
          <w:rFonts w:ascii="Times New Roman" w:eastAsia="Times New Roman" w:hAnsi="Times New Roman"/>
          <w:sz w:val="24"/>
          <w:szCs w:val="24"/>
        </w:rPr>
        <w:t>I</w:t>
      </w:r>
      <w:r w:rsidR="00B53689" w:rsidRPr="00B53689">
        <w:rPr>
          <w:rFonts w:ascii="Times New Roman" w:eastAsia="Times New Roman" w:hAnsi="Times New Roman"/>
          <w:sz w:val="24"/>
          <w:szCs w:val="24"/>
        </w:rPr>
        <w:t>nne omyłki polegające na niezgodności oferty z dokumentami zamówienia, niepowodujące istotnych zmian w treści oferty. W takim przypadku Zamawiający wyznaczy Wykonawcy odpowiedni termin na wyrażenie zgody na poprawienie w</w:t>
      </w:r>
      <w:r>
        <w:rPr>
          <w:rFonts w:ascii="Times New Roman" w:eastAsia="Times New Roman" w:hAnsi="Times New Roman"/>
          <w:sz w:val="24"/>
          <w:szCs w:val="24"/>
        </w:rPr>
        <w:t> </w:t>
      </w:r>
      <w:r w:rsidR="00B53689" w:rsidRPr="00B53689">
        <w:rPr>
          <w:rFonts w:ascii="Times New Roman" w:eastAsia="Times New Roman" w:hAnsi="Times New Roman"/>
          <w:sz w:val="24"/>
          <w:szCs w:val="24"/>
        </w:rPr>
        <w:t>ofercie omyłki lub zakwestionowanie sposobu jej poprawienia. Brak odpowiedzi w</w:t>
      </w:r>
      <w:r>
        <w:rPr>
          <w:rFonts w:ascii="Times New Roman" w:eastAsia="Times New Roman" w:hAnsi="Times New Roman"/>
          <w:sz w:val="24"/>
          <w:szCs w:val="24"/>
        </w:rPr>
        <w:t> </w:t>
      </w:r>
      <w:r w:rsidR="00B53689" w:rsidRPr="00B53689">
        <w:rPr>
          <w:rFonts w:ascii="Times New Roman" w:eastAsia="Times New Roman" w:hAnsi="Times New Roman"/>
          <w:sz w:val="24"/>
          <w:szCs w:val="24"/>
        </w:rPr>
        <w:t>wyznaczonym terminie uznane zostanie za wyrażenie zgody na poprawienie omyłki.</w:t>
      </w:r>
    </w:p>
    <w:p w14:paraId="21909C7B" w14:textId="44A05873" w:rsidR="00B53689" w:rsidRPr="004D3CE0" w:rsidRDefault="00B53689">
      <w:pPr>
        <w:pStyle w:val="Akapitzlist"/>
        <w:numPr>
          <w:ilvl w:val="0"/>
          <w:numId w:val="43"/>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lastRenderedPageBreak/>
        <w:t>Zamawiający udzieli zamówienia Wykonawcy, którego oferta odpowiadać będzie wszystkim</w:t>
      </w:r>
      <w:r w:rsidR="004D3CE0">
        <w:rPr>
          <w:rFonts w:ascii="Times New Roman" w:eastAsia="Times New Roman" w:hAnsi="Times New Roman"/>
          <w:sz w:val="24"/>
          <w:szCs w:val="24"/>
        </w:rPr>
        <w:t xml:space="preserve"> </w:t>
      </w:r>
      <w:r w:rsidRPr="004D3CE0">
        <w:rPr>
          <w:rFonts w:ascii="Times New Roman" w:eastAsia="Times New Roman" w:hAnsi="Times New Roman"/>
          <w:sz w:val="24"/>
          <w:szCs w:val="24"/>
        </w:rPr>
        <w:t>wymaganiom przedstawionym w ustawie Pzp, oraz w SWZ i zostanie oceniona jako</w:t>
      </w:r>
      <w:r w:rsidR="004D3CE0">
        <w:rPr>
          <w:rFonts w:ascii="Times New Roman" w:eastAsia="Times New Roman" w:hAnsi="Times New Roman"/>
          <w:sz w:val="24"/>
          <w:szCs w:val="24"/>
        </w:rPr>
        <w:t xml:space="preserve"> </w:t>
      </w:r>
      <w:r w:rsidRPr="004D3CE0">
        <w:rPr>
          <w:rFonts w:ascii="Times New Roman" w:eastAsia="Times New Roman" w:hAnsi="Times New Roman"/>
          <w:sz w:val="24"/>
          <w:szCs w:val="24"/>
        </w:rPr>
        <w:t>najkorzystniejsza w oparciu o przyjęte kryteria wyboru.</w:t>
      </w:r>
    </w:p>
    <w:p w14:paraId="2420F7AB" w14:textId="0D8DD95C" w:rsidR="00B53689" w:rsidRPr="00B53689" w:rsidRDefault="00B53689" w:rsidP="001F2776">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before="240" w:after="0" w:line="276" w:lineRule="auto"/>
        <w:ind w:left="426" w:hanging="437"/>
        <w:rPr>
          <w:rStyle w:val="normaltextrun"/>
          <w:rFonts w:ascii="Times New Roman" w:hAnsi="Times New Roman"/>
          <w:b/>
          <w:bCs/>
          <w:sz w:val="24"/>
          <w:szCs w:val="24"/>
        </w:rPr>
      </w:pPr>
      <w:r w:rsidRPr="00B53689">
        <w:rPr>
          <w:rStyle w:val="normaltextrun"/>
          <w:rFonts w:ascii="Times New Roman" w:hAnsi="Times New Roman"/>
          <w:b/>
          <w:bCs/>
          <w:sz w:val="24"/>
          <w:szCs w:val="24"/>
        </w:rPr>
        <w:t>INFORMACJE O FORMALNOŚCIACH, JAKIE POWINNY BYĆ DOPEŁNIONE PO WYBORZE</w:t>
      </w:r>
      <w:r w:rsidR="004D3CE0" w:rsidRPr="004D3CE0">
        <w:rPr>
          <w:rStyle w:val="normaltextrun"/>
          <w:rFonts w:ascii="Times New Roman" w:hAnsi="Times New Roman"/>
          <w:b/>
          <w:bCs/>
          <w:sz w:val="24"/>
          <w:szCs w:val="24"/>
        </w:rPr>
        <w:t xml:space="preserve"> </w:t>
      </w:r>
      <w:r w:rsidRPr="00B53689">
        <w:rPr>
          <w:rStyle w:val="normaltextrun"/>
          <w:rFonts w:ascii="Times New Roman" w:hAnsi="Times New Roman"/>
          <w:b/>
          <w:bCs/>
          <w:sz w:val="24"/>
          <w:szCs w:val="24"/>
        </w:rPr>
        <w:t>OFERTY W CELU ZAWARCIA UMOWY W SPRAWIE ZAMÓWIENIA PUBLICZNEGO</w:t>
      </w:r>
    </w:p>
    <w:p w14:paraId="7C10BE57" w14:textId="188747CA" w:rsidR="00240FCA" w:rsidRPr="00240FCA" w:rsidRDefault="00B53689" w:rsidP="00240FCA">
      <w:pPr>
        <w:pStyle w:val="Akapitzlist"/>
        <w:numPr>
          <w:ilvl w:val="0"/>
          <w:numId w:val="46"/>
        </w:numPr>
        <w:tabs>
          <w:tab w:val="left" w:pos="426"/>
        </w:tabs>
        <w:spacing w:after="0"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 xml:space="preserve">Wykonawca ma obowiązek zawrzeć umowę w sprawie zamówienia na warunkach określonych we wzorze umowy, który stanowi </w:t>
      </w:r>
      <w:r w:rsidRPr="00C317E0">
        <w:rPr>
          <w:rFonts w:ascii="Times New Roman" w:eastAsia="Times New Roman" w:hAnsi="Times New Roman"/>
          <w:sz w:val="24"/>
          <w:szCs w:val="24"/>
        </w:rPr>
        <w:t xml:space="preserve">załącznik nr </w:t>
      </w:r>
      <w:r w:rsidR="005A4424">
        <w:rPr>
          <w:rFonts w:ascii="Times New Roman" w:eastAsia="Times New Roman" w:hAnsi="Times New Roman"/>
          <w:sz w:val="24"/>
          <w:szCs w:val="24"/>
        </w:rPr>
        <w:t>6</w:t>
      </w:r>
      <w:r w:rsidRPr="00C317E0">
        <w:rPr>
          <w:rFonts w:ascii="Times New Roman" w:eastAsia="Times New Roman" w:hAnsi="Times New Roman"/>
          <w:sz w:val="24"/>
          <w:szCs w:val="24"/>
        </w:rPr>
        <w:t xml:space="preserve"> do SWZ. </w:t>
      </w:r>
      <w:r w:rsidRPr="00B53689">
        <w:rPr>
          <w:rFonts w:ascii="Times New Roman" w:eastAsia="Times New Roman" w:hAnsi="Times New Roman"/>
          <w:sz w:val="24"/>
          <w:szCs w:val="24"/>
        </w:rPr>
        <w:t>Umowa zostanie uzupełniona o zapisy wynikające ze złożonej oferty.</w:t>
      </w:r>
    </w:p>
    <w:p w14:paraId="2A5BDEAE" w14:textId="252448FC" w:rsidR="00B53689" w:rsidRDefault="00B53689">
      <w:pPr>
        <w:pStyle w:val="Akapitzlist"/>
        <w:numPr>
          <w:ilvl w:val="0"/>
          <w:numId w:val="46"/>
        </w:numPr>
        <w:tabs>
          <w:tab w:val="left" w:pos="426"/>
        </w:tabs>
        <w:spacing w:after="0"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W przypadku wyboru oferty złożonej przez Wykonawców wspólnie ubiegających się o</w:t>
      </w:r>
      <w:r w:rsidR="004D3CE0">
        <w:rPr>
          <w:rFonts w:ascii="Times New Roman" w:eastAsia="Times New Roman" w:hAnsi="Times New Roman"/>
          <w:sz w:val="24"/>
          <w:szCs w:val="24"/>
        </w:rPr>
        <w:t> </w:t>
      </w:r>
      <w:r w:rsidRPr="00B53689">
        <w:rPr>
          <w:rFonts w:ascii="Times New Roman" w:eastAsia="Times New Roman" w:hAnsi="Times New Roman"/>
          <w:sz w:val="24"/>
          <w:szCs w:val="24"/>
        </w:rPr>
        <w:t>udzielenie zamówienia Zamawiający zastrzega sobie prawo żądania przed zawarciem umowy w sprawie zamówienia publicznego umowy regulującej współpracę tych Wykonawców.</w:t>
      </w:r>
    </w:p>
    <w:p w14:paraId="746E4227" w14:textId="001C77FE" w:rsidR="00B53689" w:rsidRDefault="00B53689">
      <w:pPr>
        <w:pStyle w:val="Akapitzlist"/>
        <w:numPr>
          <w:ilvl w:val="0"/>
          <w:numId w:val="46"/>
        </w:numPr>
        <w:tabs>
          <w:tab w:val="left" w:pos="426"/>
        </w:tabs>
        <w:spacing w:after="0"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7111806B" w14:textId="77777777" w:rsidR="001D74AF" w:rsidRPr="001F2776" w:rsidRDefault="001D74AF" w:rsidP="00673793">
      <w:pPr>
        <w:pStyle w:val="Akapitzlist"/>
        <w:tabs>
          <w:tab w:val="left" w:pos="426"/>
        </w:tabs>
        <w:spacing w:after="0" w:line="276" w:lineRule="auto"/>
        <w:ind w:left="426"/>
        <w:rPr>
          <w:rFonts w:ascii="Times New Roman" w:eastAsia="Times New Roman" w:hAnsi="Times New Roman"/>
          <w:sz w:val="24"/>
          <w:szCs w:val="24"/>
        </w:rPr>
      </w:pPr>
    </w:p>
    <w:p w14:paraId="44ECCE53" w14:textId="5BAA226E" w:rsidR="00B53689" w:rsidRPr="00B53689" w:rsidRDefault="00B53689" w:rsidP="00331985">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76" w:lineRule="auto"/>
        <w:ind w:left="426" w:hanging="437"/>
        <w:rPr>
          <w:rStyle w:val="normaltextrun"/>
        </w:rPr>
      </w:pPr>
      <w:r w:rsidRPr="00B53689">
        <w:rPr>
          <w:rStyle w:val="normaltextrun"/>
          <w:rFonts w:ascii="Times New Roman" w:hAnsi="Times New Roman"/>
          <w:b/>
          <w:bCs/>
          <w:sz w:val="24"/>
          <w:szCs w:val="24"/>
        </w:rPr>
        <w:t>WYMAGANIA DOTYCZĄCE ZABEZPIECZENIA NALEŻYTEGO WYKONANIA UMOWY</w:t>
      </w:r>
    </w:p>
    <w:p w14:paraId="029B31A0" w14:textId="6F653419" w:rsidR="004D3CE0" w:rsidRDefault="004D3CE0" w:rsidP="00B25137">
      <w:pPr>
        <w:pStyle w:val="Akapitzlist"/>
        <w:tabs>
          <w:tab w:val="left" w:pos="426"/>
        </w:tabs>
        <w:spacing w:after="0" w:line="276" w:lineRule="auto"/>
        <w:ind w:left="426" w:hanging="426"/>
        <w:rPr>
          <w:rFonts w:ascii="Times New Roman" w:eastAsia="Times New Roman" w:hAnsi="Times New Roman"/>
          <w:sz w:val="24"/>
          <w:szCs w:val="24"/>
        </w:rPr>
      </w:pPr>
      <w:r w:rsidRPr="005D6695">
        <w:rPr>
          <w:rFonts w:ascii="Times New Roman" w:eastAsia="Times New Roman" w:hAnsi="Times New Roman"/>
          <w:sz w:val="24"/>
          <w:szCs w:val="24"/>
        </w:rPr>
        <w:t xml:space="preserve">Zamawiający </w:t>
      </w:r>
      <w:r w:rsidR="00B25137" w:rsidRPr="00B25137">
        <w:rPr>
          <w:rFonts w:ascii="Times New Roman" w:eastAsia="Times New Roman" w:hAnsi="Times New Roman"/>
          <w:b/>
          <w:bCs/>
          <w:sz w:val="24"/>
          <w:szCs w:val="24"/>
        </w:rPr>
        <w:t>nie wymaga</w:t>
      </w:r>
      <w:r w:rsidR="00B25137">
        <w:rPr>
          <w:rFonts w:ascii="Times New Roman" w:eastAsia="Times New Roman" w:hAnsi="Times New Roman"/>
          <w:sz w:val="24"/>
          <w:szCs w:val="24"/>
        </w:rPr>
        <w:t xml:space="preserve"> wniesienia zabezpieczenia należytego wykonania umowy.</w:t>
      </w:r>
    </w:p>
    <w:p w14:paraId="51A87D7E" w14:textId="77777777" w:rsidR="001D74AF" w:rsidRPr="00B25137" w:rsidRDefault="001D74AF" w:rsidP="00B25137">
      <w:pPr>
        <w:pStyle w:val="Akapitzlist"/>
        <w:tabs>
          <w:tab w:val="left" w:pos="426"/>
        </w:tabs>
        <w:spacing w:after="0" w:line="276" w:lineRule="auto"/>
        <w:ind w:left="426" w:hanging="426"/>
        <w:rPr>
          <w:rFonts w:ascii="Times New Roman" w:eastAsia="Times New Roman" w:hAnsi="Times New Roman"/>
          <w:sz w:val="24"/>
          <w:szCs w:val="24"/>
        </w:rPr>
      </w:pPr>
    </w:p>
    <w:p w14:paraId="581F663D" w14:textId="11DF2F25" w:rsidR="00B53689" w:rsidRPr="00B53689" w:rsidRDefault="00B53689" w:rsidP="00331985">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76" w:lineRule="auto"/>
        <w:ind w:left="426" w:hanging="437"/>
        <w:rPr>
          <w:rStyle w:val="normaltextrun"/>
          <w:rFonts w:ascii="Times New Roman" w:hAnsi="Times New Roman"/>
          <w:b/>
          <w:bCs/>
          <w:sz w:val="24"/>
          <w:szCs w:val="24"/>
        </w:rPr>
      </w:pPr>
      <w:r w:rsidRPr="00B53689">
        <w:rPr>
          <w:rStyle w:val="normaltextrun"/>
          <w:rFonts w:ascii="Times New Roman" w:hAnsi="Times New Roman"/>
          <w:b/>
          <w:bCs/>
          <w:sz w:val="24"/>
          <w:szCs w:val="24"/>
        </w:rPr>
        <w:t>OCHRONA DANYCH OSOBOWYCH</w:t>
      </w:r>
    </w:p>
    <w:p w14:paraId="47A20E66" w14:textId="77777777" w:rsidR="00B53689" w:rsidRPr="00B53689" w:rsidRDefault="00B53689">
      <w:pPr>
        <w:pStyle w:val="Akapitzlist"/>
        <w:numPr>
          <w:ilvl w:val="0"/>
          <w:numId w:val="48"/>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 </w:t>
      </w:r>
    </w:p>
    <w:p w14:paraId="2F0F2989" w14:textId="77777777" w:rsidR="00B53689" w:rsidRPr="00B53689" w:rsidRDefault="00B53689">
      <w:pPr>
        <w:pStyle w:val="Akapitzlist"/>
        <w:numPr>
          <w:ilvl w:val="0"/>
          <w:numId w:val="48"/>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administratorem Pani/Pana danych osobowych jest Samodzielny Publiczny Kliniczny Szpital Okulistyczny – 03-709 Warszawa, ul. Józefa Sierakowskiego 13; </w:t>
      </w:r>
    </w:p>
    <w:p w14:paraId="73B9355F" w14:textId="266348B3" w:rsidR="00B53689" w:rsidRPr="00B53689" w:rsidRDefault="00B53689">
      <w:pPr>
        <w:pStyle w:val="Akapitzlist"/>
        <w:numPr>
          <w:ilvl w:val="0"/>
          <w:numId w:val="48"/>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 xml:space="preserve">administrator wyznaczył Inspektora Danych Osobowych, z którym można się kontaktować pod adresem e-mail: </w:t>
      </w:r>
      <w:hyperlink r:id="rId17" w:tgtFrame="_blank" w:history="1">
        <w:r w:rsidRPr="00B53689">
          <w:rPr>
            <w:rFonts w:ascii="Times New Roman" w:eastAsia="Times New Roman" w:hAnsi="Times New Roman"/>
            <w:sz w:val="24"/>
            <w:szCs w:val="24"/>
          </w:rPr>
          <w:t>kjastrzebski@spkso.waw.pl</w:t>
        </w:r>
      </w:hyperlink>
      <w:r w:rsidRPr="00B53689">
        <w:rPr>
          <w:rFonts w:ascii="Times New Roman" w:eastAsia="Times New Roman" w:hAnsi="Times New Roman"/>
          <w:sz w:val="24"/>
          <w:szCs w:val="24"/>
        </w:rPr>
        <w:t xml:space="preserve"> ; tel. 510 037 505.</w:t>
      </w:r>
    </w:p>
    <w:p w14:paraId="23417E17" w14:textId="2F7B406C" w:rsidR="00B53689" w:rsidRPr="00B53689" w:rsidRDefault="00B53689">
      <w:pPr>
        <w:pStyle w:val="Akapitzlist"/>
        <w:numPr>
          <w:ilvl w:val="0"/>
          <w:numId w:val="48"/>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  Pani/Pana dane osobowe przetwarzane będą na podstawie art. 6 ust. 1 lit. c RODO w celu związanym z przedmiotowym postępowaniem o udzielenie zamówienia publicznego, prowadzonym w trybie podstawowym.</w:t>
      </w:r>
    </w:p>
    <w:p w14:paraId="228F0682" w14:textId="1D35AEAF" w:rsidR="00B53689" w:rsidRPr="00B53689" w:rsidRDefault="00B53689">
      <w:pPr>
        <w:pStyle w:val="Akapitzlist"/>
        <w:numPr>
          <w:ilvl w:val="0"/>
          <w:numId w:val="48"/>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  odbiorcami Pani/Pana danych osobowych będą osoby lub podmioty, którym udostępniona zostanie dokumentacja postępowania w oparciu o art. 74 ustawy Pzp.</w:t>
      </w:r>
    </w:p>
    <w:p w14:paraId="63F96E02" w14:textId="4E25DA54" w:rsidR="00B53689" w:rsidRPr="00B53689" w:rsidRDefault="00B53689">
      <w:pPr>
        <w:pStyle w:val="Akapitzlist"/>
        <w:numPr>
          <w:ilvl w:val="0"/>
          <w:numId w:val="48"/>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  Pani/Pana dane osobowe będą przechowywane, zgodnie z art. 78 ust. 1 Pzp przez okres 4 lat od dnia zakończenia postępowania o udzielenie zamówienia, a jeżeli czas trwania umowy przekracza 4 lata, okres przechowywania obejmuje cały czas trwania umowy;</w:t>
      </w:r>
    </w:p>
    <w:p w14:paraId="72FE392F" w14:textId="028547F3" w:rsidR="00B53689" w:rsidRPr="00B53689" w:rsidRDefault="00B53689">
      <w:pPr>
        <w:pStyle w:val="Akapitzlist"/>
        <w:numPr>
          <w:ilvl w:val="0"/>
          <w:numId w:val="48"/>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lastRenderedPageBreak/>
        <w:t>  obowiązek podania przez Panią/Pana danych osobowych bezpośrednio Pani/Pana dotyczących jest wymogiem ustawowym określonym w przepisanych ustawy Pzp, związanym z udziałem w postępowaniu o udzielenie zamówienia publicznego.</w:t>
      </w:r>
    </w:p>
    <w:p w14:paraId="1DE4C6F3" w14:textId="77777777" w:rsidR="00B53689" w:rsidRPr="00B53689" w:rsidRDefault="00B53689">
      <w:pPr>
        <w:pStyle w:val="Akapitzlist"/>
        <w:numPr>
          <w:ilvl w:val="0"/>
          <w:numId w:val="48"/>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w odniesieniu do Pani/Pana danych osobowych decyzje nie będą podejmowane w sposób zautomatyzowany, stosownie do art. 22 RODO. </w:t>
      </w:r>
    </w:p>
    <w:p w14:paraId="6CB109F4" w14:textId="77777777" w:rsidR="00B53689" w:rsidRPr="00B53689" w:rsidRDefault="00B53689">
      <w:pPr>
        <w:pStyle w:val="Akapitzlist"/>
        <w:numPr>
          <w:ilvl w:val="0"/>
          <w:numId w:val="48"/>
        </w:numPr>
        <w:tabs>
          <w:tab w:val="left" w:pos="426"/>
        </w:tabs>
        <w:spacing w:line="276" w:lineRule="auto"/>
        <w:ind w:left="426" w:hanging="426"/>
        <w:rPr>
          <w:rFonts w:ascii="Calibri" w:eastAsia="Times New Roman" w:hAnsi="Calibri" w:cs="Calibri"/>
          <w:sz w:val="24"/>
          <w:szCs w:val="24"/>
        </w:rPr>
      </w:pPr>
      <w:r w:rsidRPr="00B53689">
        <w:rPr>
          <w:rFonts w:ascii="Times New Roman" w:eastAsia="Times New Roman" w:hAnsi="Times New Roman"/>
          <w:sz w:val="24"/>
          <w:szCs w:val="24"/>
        </w:rPr>
        <w:t>posiada Pani/Pan</w:t>
      </w:r>
      <w:r w:rsidRPr="00B53689">
        <w:rPr>
          <w:rFonts w:ascii="Calibri" w:eastAsia="Times New Roman" w:hAnsi="Calibri" w:cs="Calibri"/>
          <w:sz w:val="24"/>
          <w:szCs w:val="24"/>
        </w:rPr>
        <w:t>: </w:t>
      </w:r>
    </w:p>
    <w:p w14:paraId="5ED7BFE3" w14:textId="77777777" w:rsidR="00B53689" w:rsidRPr="00B53689" w:rsidRDefault="00B53689">
      <w:pPr>
        <w:pStyle w:val="Akapitzlist"/>
        <w:numPr>
          <w:ilvl w:val="0"/>
          <w:numId w:val="49"/>
        </w:numPr>
        <w:autoSpaceDE w:val="0"/>
        <w:autoSpaceDN w:val="0"/>
        <w:adjustRightInd w:val="0"/>
        <w:spacing w:after="0" w:line="276" w:lineRule="auto"/>
        <w:ind w:left="851" w:hanging="425"/>
        <w:rPr>
          <w:rFonts w:ascii="Times New Roman" w:eastAsia="Times New Roman" w:hAnsi="Times New Roman"/>
          <w:sz w:val="24"/>
          <w:szCs w:val="24"/>
        </w:rPr>
      </w:pPr>
      <w:r w:rsidRPr="00B53689">
        <w:rPr>
          <w:rFonts w:ascii="Times New Roman" w:eastAsia="Times New Roman" w:hAnsi="Times New Roman"/>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15E95730" w14:textId="77777777" w:rsidR="00B53689" w:rsidRPr="00B53689" w:rsidRDefault="00B53689">
      <w:pPr>
        <w:pStyle w:val="Akapitzlist"/>
        <w:numPr>
          <w:ilvl w:val="0"/>
          <w:numId w:val="49"/>
        </w:numPr>
        <w:autoSpaceDE w:val="0"/>
        <w:autoSpaceDN w:val="0"/>
        <w:adjustRightInd w:val="0"/>
        <w:spacing w:after="0" w:line="276" w:lineRule="auto"/>
        <w:ind w:left="851" w:hanging="425"/>
        <w:rPr>
          <w:rFonts w:ascii="Times New Roman" w:eastAsia="Times New Roman" w:hAnsi="Times New Roman"/>
          <w:sz w:val="24"/>
          <w:szCs w:val="24"/>
        </w:rPr>
      </w:pPr>
      <w:r w:rsidRPr="00B53689">
        <w:rPr>
          <w:rFonts w:ascii="Times New Roman" w:eastAsia="Times New Roman" w:hAnsi="Times New Roman"/>
          <w:sz w:val="24"/>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33C2793F" w14:textId="77777777" w:rsidR="00B53689" w:rsidRPr="00B53689" w:rsidRDefault="00B53689">
      <w:pPr>
        <w:pStyle w:val="Akapitzlist"/>
        <w:numPr>
          <w:ilvl w:val="0"/>
          <w:numId w:val="49"/>
        </w:numPr>
        <w:autoSpaceDE w:val="0"/>
        <w:autoSpaceDN w:val="0"/>
        <w:adjustRightInd w:val="0"/>
        <w:spacing w:after="0" w:line="276" w:lineRule="auto"/>
        <w:ind w:left="851" w:hanging="425"/>
        <w:rPr>
          <w:rFonts w:ascii="Times New Roman" w:eastAsia="Times New Roman" w:hAnsi="Times New Roman"/>
          <w:sz w:val="24"/>
          <w:szCs w:val="24"/>
        </w:rPr>
      </w:pPr>
      <w:r w:rsidRPr="00B53689">
        <w:rPr>
          <w:rFonts w:ascii="Times New Roman" w:eastAsia="Times New Roman" w:hAnsi="Times New Roman"/>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6B23131" w14:textId="63B0D220" w:rsidR="00B53689" w:rsidRPr="00B53689" w:rsidRDefault="00B53689">
      <w:pPr>
        <w:pStyle w:val="Akapitzlist"/>
        <w:numPr>
          <w:ilvl w:val="0"/>
          <w:numId w:val="49"/>
        </w:numPr>
        <w:autoSpaceDE w:val="0"/>
        <w:autoSpaceDN w:val="0"/>
        <w:adjustRightInd w:val="0"/>
        <w:spacing w:after="0" w:line="276" w:lineRule="auto"/>
        <w:ind w:left="851" w:hanging="425"/>
        <w:rPr>
          <w:rFonts w:ascii="Times New Roman" w:eastAsia="Times New Roman" w:hAnsi="Times New Roman"/>
          <w:sz w:val="24"/>
          <w:szCs w:val="24"/>
        </w:rPr>
      </w:pPr>
      <w:r w:rsidRPr="00B53689">
        <w:rPr>
          <w:rFonts w:ascii="Times New Roman" w:eastAsia="Times New Roman" w:hAnsi="Times New Roman"/>
          <w:sz w:val="24"/>
          <w:szCs w:val="24"/>
        </w:rPr>
        <w:t>prawo do wniesienia skargi do Prezesa Urzędu Ochrony Danych Osobowych, gdy uzna Pani/Pan, że przetwarzanie danych osobowych Pani/Pana dotyczących narusza przepisy RODO;</w:t>
      </w:r>
    </w:p>
    <w:p w14:paraId="3D15ED55" w14:textId="22F74B06" w:rsidR="00B53689" w:rsidRPr="00B53689" w:rsidRDefault="00B53689">
      <w:pPr>
        <w:pStyle w:val="Akapitzlist"/>
        <w:numPr>
          <w:ilvl w:val="0"/>
          <w:numId w:val="48"/>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nie przysługuje Pani/Panu:</w:t>
      </w:r>
    </w:p>
    <w:p w14:paraId="0D3EA921" w14:textId="14DBBBFA" w:rsidR="00B53689" w:rsidRPr="00B53689" w:rsidRDefault="00B53689">
      <w:pPr>
        <w:pStyle w:val="Akapitzlist"/>
        <w:numPr>
          <w:ilvl w:val="0"/>
          <w:numId w:val="50"/>
        </w:numPr>
        <w:autoSpaceDE w:val="0"/>
        <w:autoSpaceDN w:val="0"/>
        <w:adjustRightInd w:val="0"/>
        <w:spacing w:after="0" w:line="276" w:lineRule="auto"/>
        <w:ind w:left="851" w:hanging="425"/>
        <w:rPr>
          <w:rFonts w:ascii="Times New Roman" w:eastAsia="Times New Roman" w:hAnsi="Times New Roman"/>
          <w:sz w:val="24"/>
          <w:szCs w:val="24"/>
        </w:rPr>
      </w:pPr>
      <w:r w:rsidRPr="00B53689">
        <w:rPr>
          <w:rFonts w:ascii="Times New Roman" w:eastAsia="Times New Roman" w:hAnsi="Times New Roman"/>
          <w:sz w:val="24"/>
          <w:szCs w:val="24"/>
        </w:rPr>
        <w:t>w związku z art. 17 ust. 3 lit. b, d lub e RODO prawo do usunięcia danych osobowych;</w:t>
      </w:r>
    </w:p>
    <w:p w14:paraId="37EB02E6" w14:textId="77777777" w:rsidR="00B53689" w:rsidRPr="00B53689" w:rsidRDefault="00B53689">
      <w:pPr>
        <w:pStyle w:val="Akapitzlist"/>
        <w:numPr>
          <w:ilvl w:val="0"/>
          <w:numId w:val="50"/>
        </w:numPr>
        <w:autoSpaceDE w:val="0"/>
        <w:autoSpaceDN w:val="0"/>
        <w:adjustRightInd w:val="0"/>
        <w:spacing w:after="0" w:line="276" w:lineRule="auto"/>
        <w:ind w:left="851" w:hanging="425"/>
        <w:rPr>
          <w:rFonts w:ascii="Times New Roman" w:eastAsia="Times New Roman" w:hAnsi="Times New Roman"/>
          <w:sz w:val="24"/>
          <w:szCs w:val="24"/>
        </w:rPr>
      </w:pPr>
      <w:r w:rsidRPr="00B53689">
        <w:rPr>
          <w:rFonts w:ascii="Times New Roman" w:eastAsia="Times New Roman" w:hAnsi="Times New Roman"/>
          <w:sz w:val="24"/>
          <w:szCs w:val="24"/>
        </w:rPr>
        <w:t>prawo do przenoszenia danych osobowych, o którym mowa w art. 20 RODO; </w:t>
      </w:r>
    </w:p>
    <w:p w14:paraId="4DDAF5F7" w14:textId="77777777" w:rsidR="00B53689" w:rsidRPr="00B53689" w:rsidRDefault="00B53689">
      <w:pPr>
        <w:pStyle w:val="Akapitzlist"/>
        <w:numPr>
          <w:ilvl w:val="0"/>
          <w:numId w:val="50"/>
        </w:numPr>
        <w:autoSpaceDE w:val="0"/>
        <w:autoSpaceDN w:val="0"/>
        <w:adjustRightInd w:val="0"/>
        <w:spacing w:after="0" w:line="276" w:lineRule="auto"/>
        <w:ind w:left="851" w:hanging="425"/>
        <w:rPr>
          <w:rFonts w:ascii="Calibri" w:eastAsia="Times New Roman" w:hAnsi="Calibri" w:cs="Calibri"/>
          <w:sz w:val="24"/>
          <w:szCs w:val="24"/>
        </w:rPr>
      </w:pPr>
      <w:r w:rsidRPr="00B53689">
        <w:rPr>
          <w:rFonts w:ascii="Times New Roman" w:eastAsia="Times New Roman" w:hAnsi="Times New Roman"/>
          <w:sz w:val="24"/>
          <w:szCs w:val="24"/>
        </w:rPr>
        <w:t>na podstawie art. 21 RODO prawo sprzeciwu, wobec przetwarzania danych osobowych, gdyż podstawą prawną przetwarzania Pani/Pana danych osobowych jest art. 6 ust. 1 lit. c RODO;</w:t>
      </w:r>
      <w:r w:rsidRPr="00B53689">
        <w:rPr>
          <w:rFonts w:ascii="Calibri" w:eastAsia="Times New Roman" w:hAnsi="Calibri" w:cs="Calibri"/>
          <w:sz w:val="24"/>
          <w:szCs w:val="24"/>
        </w:rPr>
        <w:t>  </w:t>
      </w:r>
    </w:p>
    <w:p w14:paraId="74EAC371" w14:textId="76573D7D" w:rsidR="00B53689" w:rsidRDefault="00B53689" w:rsidP="00331985">
      <w:pPr>
        <w:pStyle w:val="Akapitzlist"/>
        <w:numPr>
          <w:ilvl w:val="0"/>
          <w:numId w:val="48"/>
        </w:numPr>
        <w:tabs>
          <w:tab w:val="left" w:pos="426"/>
        </w:tabs>
        <w:spacing w:after="0"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przysługuje Pani/Panu prawo wniesienia skargi do organu nadzorczego na niezgodne z</w:t>
      </w:r>
      <w:r w:rsidR="004A3BF8">
        <w:rPr>
          <w:rFonts w:ascii="Times New Roman" w:eastAsia="Times New Roman" w:hAnsi="Times New Roman"/>
          <w:sz w:val="24"/>
          <w:szCs w:val="24"/>
        </w:rPr>
        <w:t> </w:t>
      </w:r>
      <w:r w:rsidRPr="00B53689">
        <w:rPr>
          <w:rFonts w:ascii="Times New Roman" w:eastAsia="Times New Roman" w:hAnsi="Times New Roman"/>
          <w:sz w:val="24"/>
          <w:szCs w:val="24"/>
        </w:rPr>
        <w:t>RODO przetwarzanie Pani/Pana danych osobowych przez administratora. Organem właściwym dla przedmiotowej skargi jest Urząd Ochrony Danych Osobowych, ul. Stawki 2, 00-193 Warszawa.</w:t>
      </w:r>
    </w:p>
    <w:p w14:paraId="6398FC8D" w14:textId="77777777" w:rsidR="00673793" w:rsidRDefault="00673793" w:rsidP="00673793">
      <w:pPr>
        <w:pStyle w:val="Akapitzlist"/>
        <w:tabs>
          <w:tab w:val="left" w:pos="426"/>
        </w:tabs>
        <w:spacing w:after="0" w:line="276" w:lineRule="auto"/>
        <w:ind w:left="426"/>
        <w:rPr>
          <w:rFonts w:ascii="Times New Roman" w:eastAsia="Times New Roman" w:hAnsi="Times New Roman"/>
          <w:sz w:val="24"/>
          <w:szCs w:val="24"/>
        </w:rPr>
      </w:pPr>
    </w:p>
    <w:p w14:paraId="6D58C294" w14:textId="5CE2709F" w:rsidR="00B53689" w:rsidRPr="001F2776" w:rsidRDefault="00B53689" w:rsidP="00331985">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76" w:lineRule="auto"/>
        <w:ind w:left="426" w:hanging="437"/>
        <w:rPr>
          <w:rStyle w:val="normaltextrun"/>
          <w:rFonts w:ascii="Times New Roman" w:hAnsi="Times New Roman"/>
          <w:b/>
          <w:bCs/>
          <w:sz w:val="24"/>
          <w:szCs w:val="24"/>
        </w:rPr>
      </w:pPr>
      <w:r w:rsidRPr="001F2776">
        <w:rPr>
          <w:rStyle w:val="normaltextrun"/>
          <w:rFonts w:ascii="Times New Roman" w:hAnsi="Times New Roman"/>
          <w:b/>
          <w:bCs/>
          <w:sz w:val="24"/>
          <w:szCs w:val="24"/>
        </w:rPr>
        <w:t>POUCZENIE O ŚRODKACH OCHRONY PRAWNEJ PRZYSŁUGUJĄCYCH WYKONAWCY</w:t>
      </w:r>
    </w:p>
    <w:p w14:paraId="012DA3C7" w14:textId="4AD82866" w:rsidR="00B53689" w:rsidRPr="00B53689" w:rsidRDefault="00B53689">
      <w:pPr>
        <w:pStyle w:val="Akapitzlist"/>
        <w:numPr>
          <w:ilvl w:val="0"/>
          <w:numId w:val="51"/>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 xml:space="preserve">Środki ochrony prawnej określone w niniejszym dziale przysługują wykonawcy, uczestnikowi konkursu oraz innemu podmiotowi, jeżeli ma lub miał interes w uzyskaniu </w:t>
      </w:r>
      <w:r w:rsidRPr="00B53689">
        <w:rPr>
          <w:rFonts w:ascii="Times New Roman" w:eastAsia="Times New Roman" w:hAnsi="Times New Roman"/>
          <w:sz w:val="24"/>
          <w:szCs w:val="24"/>
        </w:rPr>
        <w:lastRenderedPageBreak/>
        <w:t>zamówienia lub nagrody w konkursie oraz poniósł lub może ponieść szkodę w wyniku naruszenia przez zamawiającego przepisów ustawy Pzp.</w:t>
      </w:r>
    </w:p>
    <w:p w14:paraId="4EF0AE15" w14:textId="167EC115" w:rsidR="00B53689" w:rsidRPr="00B53689" w:rsidRDefault="00B53689">
      <w:pPr>
        <w:pStyle w:val="Akapitzlist"/>
        <w:numPr>
          <w:ilvl w:val="0"/>
          <w:numId w:val="51"/>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2533C97" w14:textId="77777777" w:rsidR="00B53689" w:rsidRPr="00B53689" w:rsidRDefault="00B53689">
      <w:pPr>
        <w:pStyle w:val="Akapitzlist"/>
        <w:numPr>
          <w:ilvl w:val="0"/>
          <w:numId w:val="51"/>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Odwołanie przysługuje na: </w:t>
      </w:r>
    </w:p>
    <w:p w14:paraId="4E482D71" w14:textId="31C8203E" w:rsidR="00B53689" w:rsidRPr="00B53689" w:rsidRDefault="00B53689">
      <w:pPr>
        <w:pStyle w:val="Akapitzlist"/>
        <w:numPr>
          <w:ilvl w:val="0"/>
          <w:numId w:val="52"/>
        </w:numPr>
        <w:autoSpaceDE w:val="0"/>
        <w:autoSpaceDN w:val="0"/>
        <w:adjustRightInd w:val="0"/>
        <w:spacing w:after="0" w:line="276" w:lineRule="auto"/>
        <w:ind w:left="851" w:hanging="425"/>
        <w:rPr>
          <w:rFonts w:ascii="Times New Roman" w:eastAsia="Times New Roman" w:hAnsi="Times New Roman"/>
          <w:sz w:val="24"/>
          <w:szCs w:val="24"/>
        </w:rPr>
      </w:pPr>
      <w:r w:rsidRPr="00B53689">
        <w:rPr>
          <w:rFonts w:ascii="Times New Roman" w:eastAsia="Times New Roman" w:hAnsi="Times New Roman"/>
          <w:sz w:val="24"/>
          <w:szCs w:val="24"/>
        </w:rPr>
        <w:t>niezgodną z przepisami ustawy czynność Zamawiającego, podjętą w postępowaniu o</w:t>
      </w:r>
      <w:r w:rsidR="001F2776">
        <w:rPr>
          <w:rFonts w:ascii="Times New Roman" w:eastAsia="Times New Roman" w:hAnsi="Times New Roman"/>
          <w:sz w:val="24"/>
          <w:szCs w:val="24"/>
        </w:rPr>
        <w:t> </w:t>
      </w:r>
      <w:r w:rsidRPr="00B53689">
        <w:rPr>
          <w:rFonts w:ascii="Times New Roman" w:eastAsia="Times New Roman" w:hAnsi="Times New Roman"/>
          <w:sz w:val="24"/>
          <w:szCs w:val="24"/>
        </w:rPr>
        <w:t>udzielenie zamówienia, w tym na projektowane postanowienie umowy;</w:t>
      </w:r>
    </w:p>
    <w:p w14:paraId="420437EC" w14:textId="1643616B" w:rsidR="00B53689" w:rsidRPr="00B53689" w:rsidRDefault="00B53689">
      <w:pPr>
        <w:pStyle w:val="Akapitzlist"/>
        <w:numPr>
          <w:ilvl w:val="0"/>
          <w:numId w:val="52"/>
        </w:numPr>
        <w:autoSpaceDE w:val="0"/>
        <w:autoSpaceDN w:val="0"/>
        <w:adjustRightInd w:val="0"/>
        <w:spacing w:after="0" w:line="276" w:lineRule="auto"/>
        <w:ind w:left="851" w:hanging="425"/>
        <w:rPr>
          <w:rFonts w:ascii="Times New Roman" w:eastAsia="Times New Roman" w:hAnsi="Times New Roman"/>
          <w:sz w:val="24"/>
          <w:szCs w:val="24"/>
        </w:rPr>
      </w:pPr>
      <w:r w:rsidRPr="00B53689">
        <w:rPr>
          <w:rFonts w:ascii="Times New Roman" w:eastAsia="Times New Roman" w:hAnsi="Times New Roman"/>
          <w:sz w:val="24"/>
          <w:szCs w:val="24"/>
        </w:rPr>
        <w:t>zaniechanie czynności w postępowaniu o udzielenie zamówienia do której zamawiający był obowiązany na podstawie ustawy;</w:t>
      </w:r>
    </w:p>
    <w:p w14:paraId="36E22A7B" w14:textId="098C9079" w:rsidR="00B53689" w:rsidRPr="00B53689" w:rsidRDefault="00B53689">
      <w:pPr>
        <w:pStyle w:val="Akapitzlist"/>
        <w:numPr>
          <w:ilvl w:val="0"/>
          <w:numId w:val="51"/>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1D84910B" w14:textId="708F352A" w:rsidR="00B53689" w:rsidRPr="00B53689" w:rsidRDefault="00B53689">
      <w:pPr>
        <w:pStyle w:val="Akapitzlist"/>
        <w:numPr>
          <w:ilvl w:val="0"/>
          <w:numId w:val="51"/>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Odwołanie wobec treści ogłoszenia lub treści SWZ wnosi się w terminie 5 dni od dnia zamieszczenia ogłoszenia w Biuletynie Zamówień Publicznych lub treści SWZ na stronie internetowej.</w:t>
      </w:r>
    </w:p>
    <w:p w14:paraId="01BD1D1B" w14:textId="1AE1C1CF" w:rsidR="00B53689" w:rsidRPr="00B53689" w:rsidRDefault="00B53689">
      <w:pPr>
        <w:pStyle w:val="Akapitzlist"/>
        <w:numPr>
          <w:ilvl w:val="0"/>
          <w:numId w:val="51"/>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Odwołanie wnosi się w terminie: </w:t>
      </w:r>
    </w:p>
    <w:p w14:paraId="4F123A92" w14:textId="37C25106" w:rsidR="00B53689" w:rsidRPr="00B53689" w:rsidRDefault="00B53689">
      <w:pPr>
        <w:pStyle w:val="Akapitzlist"/>
        <w:numPr>
          <w:ilvl w:val="0"/>
          <w:numId w:val="52"/>
        </w:numPr>
        <w:autoSpaceDE w:val="0"/>
        <w:autoSpaceDN w:val="0"/>
        <w:adjustRightInd w:val="0"/>
        <w:spacing w:after="0" w:line="276" w:lineRule="auto"/>
        <w:ind w:left="851" w:hanging="425"/>
        <w:rPr>
          <w:rFonts w:ascii="Times New Roman" w:eastAsia="Times New Roman" w:hAnsi="Times New Roman"/>
          <w:sz w:val="24"/>
          <w:szCs w:val="24"/>
        </w:rPr>
      </w:pPr>
      <w:r w:rsidRPr="00B53689">
        <w:rPr>
          <w:rFonts w:ascii="Times New Roman" w:eastAsia="Times New Roman" w:hAnsi="Times New Roman"/>
          <w:sz w:val="24"/>
          <w:szCs w:val="24"/>
        </w:rPr>
        <w:t>5 dni od dnia przekazania informacji o czynności zamawiającego stanowiącej podstawę jego wniesienia, jeżeli informacja została przekazana przy użyciu środków komunikacji elektronicznej, </w:t>
      </w:r>
    </w:p>
    <w:p w14:paraId="095DE1DD" w14:textId="0D944990" w:rsidR="00B53689" w:rsidRPr="00B53689" w:rsidRDefault="00B53689">
      <w:pPr>
        <w:pStyle w:val="Akapitzlist"/>
        <w:numPr>
          <w:ilvl w:val="0"/>
          <w:numId w:val="52"/>
        </w:numPr>
        <w:autoSpaceDE w:val="0"/>
        <w:autoSpaceDN w:val="0"/>
        <w:adjustRightInd w:val="0"/>
        <w:spacing w:after="0" w:line="276" w:lineRule="auto"/>
        <w:ind w:left="851" w:hanging="425"/>
        <w:rPr>
          <w:rFonts w:ascii="Times New Roman" w:eastAsia="Times New Roman" w:hAnsi="Times New Roman"/>
          <w:sz w:val="24"/>
          <w:szCs w:val="24"/>
        </w:rPr>
      </w:pPr>
      <w:r w:rsidRPr="00B53689">
        <w:rPr>
          <w:rFonts w:ascii="Times New Roman" w:eastAsia="Times New Roman" w:hAnsi="Times New Roman"/>
          <w:sz w:val="24"/>
          <w:szCs w:val="24"/>
        </w:rPr>
        <w:t>10 dni od dnia przekazania informacji o czynności zamawiającego stanowiącej podstawę jego wniesienia, jeżeli informacja została przekazana w sposób inny niż określony w p</w:t>
      </w:r>
      <w:r w:rsidR="001F2776">
        <w:rPr>
          <w:rFonts w:ascii="Times New Roman" w:eastAsia="Times New Roman" w:hAnsi="Times New Roman"/>
          <w:sz w:val="24"/>
          <w:szCs w:val="24"/>
        </w:rPr>
        <w:t>p</w:t>
      </w:r>
      <w:r w:rsidRPr="00B53689">
        <w:rPr>
          <w:rFonts w:ascii="Times New Roman" w:eastAsia="Times New Roman" w:hAnsi="Times New Roman"/>
          <w:sz w:val="24"/>
          <w:szCs w:val="24"/>
        </w:rPr>
        <w:t>kt 1</w:t>
      </w:r>
      <w:r w:rsidR="001F2776">
        <w:rPr>
          <w:rFonts w:ascii="Times New Roman" w:eastAsia="Times New Roman" w:hAnsi="Times New Roman"/>
          <w:sz w:val="24"/>
          <w:szCs w:val="24"/>
        </w:rPr>
        <w:t>.</w:t>
      </w:r>
    </w:p>
    <w:p w14:paraId="71AE9833" w14:textId="595B5CAC" w:rsidR="00B53689" w:rsidRPr="00B53689" w:rsidRDefault="00B53689">
      <w:pPr>
        <w:pStyle w:val="Akapitzlist"/>
        <w:numPr>
          <w:ilvl w:val="0"/>
          <w:numId w:val="51"/>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4A3BF8">
        <w:rPr>
          <w:rFonts w:ascii="Times New Roman" w:eastAsia="Times New Roman" w:hAnsi="Times New Roman"/>
          <w:sz w:val="24"/>
          <w:szCs w:val="24"/>
        </w:rPr>
        <w:t>.</w:t>
      </w:r>
    </w:p>
    <w:p w14:paraId="5C66D6F5" w14:textId="0334F02C" w:rsidR="00B53689" w:rsidRPr="001F2776" w:rsidRDefault="00B53689">
      <w:pPr>
        <w:pStyle w:val="Akapitzlist"/>
        <w:numPr>
          <w:ilvl w:val="0"/>
          <w:numId w:val="51"/>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Na orzeczenie Izby oraz postanowienie Prezesa Izby, o którym mowa w art. 519 ust. 1</w:t>
      </w:r>
      <w:r w:rsidR="001F2776">
        <w:rPr>
          <w:rFonts w:ascii="Times New Roman" w:eastAsia="Times New Roman" w:hAnsi="Times New Roman"/>
          <w:sz w:val="24"/>
          <w:szCs w:val="24"/>
        </w:rPr>
        <w:t xml:space="preserve"> </w:t>
      </w:r>
      <w:r w:rsidRPr="001F2776">
        <w:rPr>
          <w:rFonts w:ascii="Times New Roman" w:eastAsia="Times New Roman" w:hAnsi="Times New Roman"/>
          <w:sz w:val="24"/>
          <w:szCs w:val="24"/>
        </w:rPr>
        <w:t>ustawy Pzp, stronom oraz uczestnikom postępowania odwoławczego przysługuje skarga</w:t>
      </w:r>
      <w:r w:rsidR="001F2776">
        <w:rPr>
          <w:rFonts w:ascii="Times New Roman" w:eastAsia="Times New Roman" w:hAnsi="Times New Roman"/>
          <w:sz w:val="24"/>
          <w:szCs w:val="24"/>
        </w:rPr>
        <w:t xml:space="preserve"> </w:t>
      </w:r>
      <w:r w:rsidRPr="001F2776">
        <w:rPr>
          <w:rFonts w:ascii="Times New Roman" w:eastAsia="Times New Roman" w:hAnsi="Times New Roman"/>
          <w:sz w:val="24"/>
          <w:szCs w:val="24"/>
        </w:rPr>
        <w:t>do sądu.</w:t>
      </w:r>
    </w:p>
    <w:p w14:paraId="70515163" w14:textId="6463F022" w:rsidR="00B53689" w:rsidRPr="00B53689" w:rsidRDefault="00B53689">
      <w:pPr>
        <w:pStyle w:val="Akapitzlist"/>
        <w:numPr>
          <w:ilvl w:val="0"/>
          <w:numId w:val="51"/>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W postępowaniu toczącym się wskutek wniesienia skargi stosuje się odpowiednio przepisy</w:t>
      </w:r>
      <w:r w:rsidR="001F2776">
        <w:rPr>
          <w:rFonts w:ascii="Times New Roman" w:eastAsia="Times New Roman" w:hAnsi="Times New Roman"/>
          <w:sz w:val="24"/>
          <w:szCs w:val="24"/>
        </w:rPr>
        <w:t xml:space="preserve"> </w:t>
      </w:r>
      <w:r w:rsidRPr="00B53689">
        <w:rPr>
          <w:rFonts w:ascii="Times New Roman" w:eastAsia="Times New Roman" w:hAnsi="Times New Roman"/>
          <w:sz w:val="24"/>
          <w:szCs w:val="24"/>
        </w:rPr>
        <w:t>ustawy z dnia 17 listopada 1964 r. - Kodeks postępowania cywilnego o apelacji, jeżeli przepisy niniejszego rozdziału nie stanowią inaczej.</w:t>
      </w:r>
    </w:p>
    <w:p w14:paraId="7AAC41BE" w14:textId="3AC1ABF7" w:rsidR="00B53689" w:rsidRPr="00B53689" w:rsidRDefault="00B53689">
      <w:pPr>
        <w:pStyle w:val="Akapitzlist"/>
        <w:numPr>
          <w:ilvl w:val="0"/>
          <w:numId w:val="51"/>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Skargę wnosi się do Sądu Okręgowego w Warszawie - sądu zamówień publicznych, zwanego dalej "sądem zamówień publicznych".</w:t>
      </w:r>
    </w:p>
    <w:p w14:paraId="3D62FCC0" w14:textId="32EEE305" w:rsidR="00B53689" w:rsidRPr="00B53689" w:rsidRDefault="00B53689">
      <w:pPr>
        <w:pStyle w:val="Akapitzlist"/>
        <w:numPr>
          <w:ilvl w:val="0"/>
          <w:numId w:val="51"/>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1CE0F75" w14:textId="4E95FF02" w:rsidR="00B53689" w:rsidRPr="00476C21" w:rsidRDefault="00B53689" w:rsidP="00331985">
      <w:pPr>
        <w:pStyle w:val="Akapitzlist"/>
        <w:numPr>
          <w:ilvl w:val="0"/>
          <w:numId w:val="51"/>
        </w:numPr>
        <w:tabs>
          <w:tab w:val="left" w:pos="426"/>
        </w:tabs>
        <w:spacing w:after="0"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Prezes Izby przekazuje skargę wraz z aktami postępowania odwoławczego do sądu zamówień publicznych w terminie 7 dni od dnia jej otrzymania.</w:t>
      </w:r>
    </w:p>
    <w:p w14:paraId="74F05DED" w14:textId="77777777" w:rsidR="001D74AF" w:rsidRDefault="001D74AF" w:rsidP="00B53689">
      <w:pPr>
        <w:shd w:val="clear" w:color="auto" w:fill="FFFFFF"/>
        <w:spacing w:after="0" w:line="240" w:lineRule="auto"/>
        <w:textAlignment w:val="baseline"/>
        <w:rPr>
          <w:rFonts w:ascii="Times New Roman" w:eastAsia="Times New Roman" w:hAnsi="Times New Roman"/>
          <w:b/>
          <w:bCs/>
          <w:sz w:val="24"/>
          <w:szCs w:val="24"/>
          <w:u w:val="single"/>
        </w:rPr>
      </w:pPr>
    </w:p>
    <w:p w14:paraId="5730FA9D" w14:textId="77777777" w:rsidR="001D74AF" w:rsidRDefault="001D74AF" w:rsidP="00B53689">
      <w:pPr>
        <w:shd w:val="clear" w:color="auto" w:fill="FFFFFF"/>
        <w:spacing w:after="0" w:line="240" w:lineRule="auto"/>
        <w:textAlignment w:val="baseline"/>
        <w:rPr>
          <w:rFonts w:ascii="Times New Roman" w:eastAsia="Times New Roman" w:hAnsi="Times New Roman"/>
          <w:b/>
          <w:bCs/>
          <w:sz w:val="24"/>
          <w:szCs w:val="24"/>
          <w:u w:val="single"/>
        </w:rPr>
      </w:pPr>
    </w:p>
    <w:p w14:paraId="0933DFB0" w14:textId="445049EE" w:rsidR="00B53689" w:rsidRPr="00B53689" w:rsidRDefault="00B53689" w:rsidP="00B53689">
      <w:pPr>
        <w:shd w:val="clear" w:color="auto" w:fill="FFFFFF"/>
        <w:spacing w:after="0" w:line="240" w:lineRule="auto"/>
        <w:textAlignment w:val="baseline"/>
        <w:rPr>
          <w:rFonts w:ascii="Times New Roman" w:eastAsia="Times New Roman" w:hAnsi="Times New Roman"/>
          <w:sz w:val="18"/>
          <w:szCs w:val="18"/>
        </w:rPr>
      </w:pPr>
      <w:r w:rsidRPr="00B53689">
        <w:rPr>
          <w:rFonts w:ascii="Times New Roman" w:eastAsia="Times New Roman" w:hAnsi="Times New Roman"/>
          <w:b/>
          <w:bCs/>
          <w:sz w:val="24"/>
          <w:szCs w:val="24"/>
          <w:u w:val="single"/>
        </w:rPr>
        <w:lastRenderedPageBreak/>
        <w:t>Integralną część niniejszej SWZ stanowią:</w:t>
      </w:r>
      <w:r w:rsidRPr="00B53689">
        <w:rPr>
          <w:rFonts w:ascii="Times New Roman" w:eastAsia="Times New Roman" w:hAnsi="Times New Roman"/>
          <w:sz w:val="24"/>
          <w:szCs w:val="24"/>
        </w:rPr>
        <w:t> </w:t>
      </w:r>
    </w:p>
    <w:p w14:paraId="261910DF" w14:textId="008A9D09" w:rsidR="00B53689" w:rsidRPr="00212D6F" w:rsidRDefault="00B53689">
      <w:pPr>
        <w:pStyle w:val="Akapitzlist"/>
        <w:numPr>
          <w:ilvl w:val="0"/>
          <w:numId w:val="53"/>
        </w:numPr>
        <w:tabs>
          <w:tab w:val="left" w:pos="426"/>
        </w:tabs>
        <w:spacing w:line="276" w:lineRule="auto"/>
        <w:ind w:left="426" w:hanging="426"/>
        <w:rPr>
          <w:rFonts w:ascii="Times New Roman" w:eastAsia="Times New Roman" w:hAnsi="Times New Roman"/>
          <w:sz w:val="24"/>
          <w:szCs w:val="24"/>
        </w:rPr>
      </w:pPr>
      <w:r w:rsidRPr="00212D6F">
        <w:rPr>
          <w:rFonts w:ascii="Times New Roman" w:eastAsia="Times New Roman" w:hAnsi="Times New Roman"/>
          <w:sz w:val="24"/>
          <w:szCs w:val="24"/>
        </w:rPr>
        <w:t xml:space="preserve">Załącznik nr 1 </w:t>
      </w:r>
      <w:bookmarkStart w:id="5" w:name="_Hlk147692513"/>
      <w:r w:rsidR="001F2776" w:rsidRPr="00212D6F">
        <w:rPr>
          <w:rFonts w:ascii="Times New Roman" w:eastAsia="Times New Roman" w:hAnsi="Times New Roman"/>
          <w:sz w:val="24"/>
          <w:szCs w:val="24"/>
        </w:rPr>
        <w:t>–</w:t>
      </w:r>
      <w:r w:rsidRPr="00212D6F">
        <w:rPr>
          <w:rFonts w:ascii="Times New Roman" w:eastAsia="Times New Roman" w:hAnsi="Times New Roman"/>
          <w:sz w:val="24"/>
          <w:szCs w:val="24"/>
        </w:rPr>
        <w:t xml:space="preserve"> </w:t>
      </w:r>
      <w:bookmarkEnd w:id="5"/>
      <w:r w:rsidR="00212D6F" w:rsidRPr="00212D6F">
        <w:rPr>
          <w:rFonts w:ascii="Times New Roman" w:eastAsia="Times New Roman" w:hAnsi="Times New Roman"/>
          <w:sz w:val="24"/>
          <w:szCs w:val="24"/>
        </w:rPr>
        <w:t>Opis przedmiotu zamówienia</w:t>
      </w:r>
      <w:r w:rsidR="00B25137">
        <w:rPr>
          <w:rFonts w:ascii="Times New Roman" w:eastAsia="Times New Roman" w:hAnsi="Times New Roman"/>
          <w:sz w:val="24"/>
          <w:szCs w:val="24"/>
        </w:rPr>
        <w:t>.</w:t>
      </w:r>
    </w:p>
    <w:p w14:paraId="1AA1F976" w14:textId="73AB5192" w:rsidR="001F2776" w:rsidRPr="00212D6F" w:rsidRDefault="001F2776">
      <w:pPr>
        <w:pStyle w:val="Akapitzlist"/>
        <w:numPr>
          <w:ilvl w:val="0"/>
          <w:numId w:val="53"/>
        </w:numPr>
        <w:tabs>
          <w:tab w:val="left" w:pos="426"/>
        </w:tabs>
        <w:spacing w:line="276" w:lineRule="auto"/>
        <w:ind w:left="426" w:hanging="426"/>
        <w:rPr>
          <w:rFonts w:ascii="Times New Roman" w:eastAsia="Times New Roman" w:hAnsi="Times New Roman"/>
          <w:sz w:val="24"/>
          <w:szCs w:val="24"/>
        </w:rPr>
      </w:pPr>
      <w:r w:rsidRPr="00212D6F">
        <w:rPr>
          <w:rFonts w:ascii="Times New Roman" w:eastAsia="Times New Roman" w:hAnsi="Times New Roman"/>
          <w:sz w:val="24"/>
          <w:szCs w:val="24"/>
        </w:rPr>
        <w:t xml:space="preserve">Załącznik nr 2 – </w:t>
      </w:r>
      <w:r w:rsidR="00B25137">
        <w:rPr>
          <w:rFonts w:ascii="Times New Roman" w:eastAsia="Times New Roman" w:hAnsi="Times New Roman"/>
          <w:sz w:val="24"/>
          <w:szCs w:val="24"/>
        </w:rPr>
        <w:t>Parametry techniczne oferowanego sprzętu.</w:t>
      </w:r>
    </w:p>
    <w:p w14:paraId="2AA8FBC0" w14:textId="5E04A307" w:rsidR="00B53689" w:rsidRPr="00B53689" w:rsidRDefault="00B53689">
      <w:pPr>
        <w:pStyle w:val="Akapitzlist"/>
        <w:numPr>
          <w:ilvl w:val="0"/>
          <w:numId w:val="53"/>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 xml:space="preserve">Załącznik nr </w:t>
      </w:r>
      <w:r w:rsidR="00B25137">
        <w:rPr>
          <w:rFonts w:ascii="Times New Roman" w:eastAsia="Times New Roman" w:hAnsi="Times New Roman"/>
          <w:sz w:val="24"/>
          <w:szCs w:val="24"/>
        </w:rPr>
        <w:t>3</w:t>
      </w:r>
      <w:r w:rsidRPr="00B53689">
        <w:rPr>
          <w:rFonts w:ascii="Times New Roman" w:eastAsia="Times New Roman" w:hAnsi="Times New Roman"/>
          <w:sz w:val="24"/>
          <w:szCs w:val="24"/>
        </w:rPr>
        <w:t xml:space="preserve"> – Formularz Oferty</w:t>
      </w:r>
      <w:r w:rsidR="001F2776" w:rsidRPr="004A3BF8">
        <w:rPr>
          <w:rFonts w:ascii="Times New Roman" w:eastAsia="Times New Roman" w:hAnsi="Times New Roman"/>
          <w:sz w:val="24"/>
          <w:szCs w:val="24"/>
        </w:rPr>
        <w:t>.</w:t>
      </w:r>
    </w:p>
    <w:p w14:paraId="2B7C4CAB" w14:textId="5B7A9C6F" w:rsidR="00B53689" w:rsidRPr="00B53689" w:rsidRDefault="00B53689">
      <w:pPr>
        <w:pStyle w:val="Akapitzlist"/>
        <w:numPr>
          <w:ilvl w:val="0"/>
          <w:numId w:val="53"/>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 xml:space="preserve">Załącznik nr </w:t>
      </w:r>
      <w:r w:rsidR="00B25137">
        <w:rPr>
          <w:rFonts w:ascii="Times New Roman" w:eastAsia="Times New Roman" w:hAnsi="Times New Roman"/>
          <w:sz w:val="24"/>
          <w:szCs w:val="24"/>
        </w:rPr>
        <w:t>4</w:t>
      </w:r>
      <w:r w:rsidRPr="00B53689">
        <w:rPr>
          <w:rFonts w:ascii="Times New Roman" w:eastAsia="Times New Roman" w:hAnsi="Times New Roman"/>
          <w:sz w:val="24"/>
          <w:szCs w:val="24"/>
        </w:rPr>
        <w:t xml:space="preserve"> </w:t>
      </w:r>
      <w:r w:rsidR="004A3BF8" w:rsidRPr="004A3BF8">
        <w:rPr>
          <w:rFonts w:ascii="Times New Roman" w:eastAsia="Times New Roman" w:hAnsi="Times New Roman"/>
          <w:sz w:val="24"/>
          <w:szCs w:val="24"/>
        </w:rPr>
        <w:t xml:space="preserve">– </w:t>
      </w:r>
      <w:r w:rsidRPr="00B53689">
        <w:rPr>
          <w:rFonts w:ascii="Times New Roman" w:eastAsia="Times New Roman" w:hAnsi="Times New Roman"/>
          <w:sz w:val="24"/>
          <w:szCs w:val="24"/>
        </w:rPr>
        <w:t xml:space="preserve"> Oświadczenie wykonawcy o braku podstaw do wykluczenia i</w:t>
      </w:r>
      <w:r w:rsidR="001F2776" w:rsidRPr="004A3BF8">
        <w:rPr>
          <w:rFonts w:ascii="Times New Roman" w:eastAsia="Times New Roman" w:hAnsi="Times New Roman"/>
          <w:sz w:val="24"/>
          <w:szCs w:val="24"/>
        </w:rPr>
        <w:t xml:space="preserve"> </w:t>
      </w:r>
      <w:r w:rsidRPr="00B53689">
        <w:rPr>
          <w:rFonts w:ascii="Times New Roman" w:eastAsia="Times New Roman" w:hAnsi="Times New Roman"/>
          <w:sz w:val="24"/>
          <w:szCs w:val="24"/>
        </w:rPr>
        <w:t>spełnianiu warunków udziału w postępowaniu</w:t>
      </w:r>
      <w:r w:rsidR="001F2776" w:rsidRPr="004A3BF8">
        <w:rPr>
          <w:rFonts w:ascii="Times New Roman" w:eastAsia="Times New Roman" w:hAnsi="Times New Roman"/>
          <w:sz w:val="24"/>
          <w:szCs w:val="24"/>
        </w:rPr>
        <w:t>.</w:t>
      </w:r>
    </w:p>
    <w:p w14:paraId="5A95FFEE" w14:textId="147BC415" w:rsidR="00B53689" w:rsidRPr="00B53689" w:rsidRDefault="00B53689">
      <w:pPr>
        <w:pStyle w:val="Akapitzlist"/>
        <w:numPr>
          <w:ilvl w:val="0"/>
          <w:numId w:val="53"/>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 xml:space="preserve">Załącznik nr </w:t>
      </w:r>
      <w:r w:rsidR="00B25137">
        <w:rPr>
          <w:rFonts w:ascii="Times New Roman" w:eastAsia="Times New Roman" w:hAnsi="Times New Roman"/>
          <w:sz w:val="24"/>
          <w:szCs w:val="24"/>
        </w:rPr>
        <w:t>4</w:t>
      </w:r>
      <w:r w:rsidRPr="00B53689">
        <w:rPr>
          <w:rFonts w:ascii="Times New Roman" w:eastAsia="Times New Roman" w:hAnsi="Times New Roman"/>
          <w:sz w:val="24"/>
          <w:szCs w:val="24"/>
        </w:rPr>
        <w:t xml:space="preserve">a </w:t>
      </w:r>
      <w:r w:rsidR="004A3BF8" w:rsidRPr="004A3BF8">
        <w:rPr>
          <w:rFonts w:ascii="Times New Roman" w:eastAsia="Times New Roman" w:hAnsi="Times New Roman"/>
          <w:sz w:val="24"/>
          <w:szCs w:val="24"/>
        </w:rPr>
        <w:t>–</w:t>
      </w:r>
      <w:r w:rsidR="004A3BF8" w:rsidRPr="00B53689">
        <w:rPr>
          <w:rFonts w:ascii="Times New Roman" w:eastAsia="Times New Roman" w:hAnsi="Times New Roman"/>
          <w:sz w:val="24"/>
          <w:szCs w:val="24"/>
        </w:rPr>
        <w:t xml:space="preserve"> </w:t>
      </w:r>
      <w:r w:rsidRPr="00B53689">
        <w:rPr>
          <w:rFonts w:ascii="Times New Roman" w:eastAsia="Times New Roman" w:hAnsi="Times New Roman"/>
          <w:sz w:val="24"/>
          <w:szCs w:val="24"/>
        </w:rPr>
        <w:t>Oświadczenie podmiotu udostępniającego zasoby o braku podstaw do wykluczenia i spełnianiu warunków udziału w postępowaniu</w:t>
      </w:r>
      <w:r w:rsidR="001F2776" w:rsidRPr="004A3BF8">
        <w:rPr>
          <w:rFonts w:ascii="Times New Roman" w:eastAsia="Times New Roman" w:hAnsi="Times New Roman"/>
          <w:sz w:val="24"/>
          <w:szCs w:val="24"/>
        </w:rPr>
        <w:t>.</w:t>
      </w:r>
    </w:p>
    <w:p w14:paraId="47883610" w14:textId="7EF467EB" w:rsidR="00B53689" w:rsidRPr="00B53689" w:rsidRDefault="00B53689">
      <w:pPr>
        <w:pStyle w:val="Akapitzlist"/>
        <w:numPr>
          <w:ilvl w:val="0"/>
          <w:numId w:val="53"/>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 xml:space="preserve">Załącznik nr </w:t>
      </w:r>
      <w:r w:rsidR="00B25137">
        <w:rPr>
          <w:rFonts w:ascii="Times New Roman" w:eastAsia="Times New Roman" w:hAnsi="Times New Roman"/>
          <w:sz w:val="24"/>
          <w:szCs w:val="24"/>
        </w:rPr>
        <w:t>5</w:t>
      </w:r>
      <w:r w:rsidRPr="00B53689">
        <w:rPr>
          <w:rFonts w:ascii="Times New Roman" w:eastAsia="Times New Roman" w:hAnsi="Times New Roman"/>
          <w:sz w:val="24"/>
          <w:szCs w:val="24"/>
        </w:rPr>
        <w:t xml:space="preserve"> </w:t>
      </w:r>
      <w:r w:rsidR="004A3BF8" w:rsidRPr="004A3BF8">
        <w:rPr>
          <w:rFonts w:ascii="Times New Roman" w:eastAsia="Times New Roman" w:hAnsi="Times New Roman"/>
          <w:sz w:val="24"/>
          <w:szCs w:val="24"/>
        </w:rPr>
        <w:t>–</w:t>
      </w:r>
      <w:r w:rsidR="004A3BF8" w:rsidRPr="00B53689">
        <w:rPr>
          <w:rFonts w:ascii="Times New Roman" w:eastAsia="Times New Roman" w:hAnsi="Times New Roman"/>
          <w:sz w:val="24"/>
          <w:szCs w:val="24"/>
        </w:rPr>
        <w:t xml:space="preserve"> </w:t>
      </w:r>
      <w:r w:rsidRPr="00B53689">
        <w:rPr>
          <w:rFonts w:ascii="Times New Roman" w:eastAsia="Times New Roman" w:hAnsi="Times New Roman"/>
          <w:sz w:val="24"/>
          <w:szCs w:val="24"/>
        </w:rPr>
        <w:t xml:space="preserve"> Zobowiązanie podmiotu trzeciego do udostępnienia niezbędnych zasobów Wykonawcy</w:t>
      </w:r>
      <w:r w:rsidR="001F2776" w:rsidRPr="004A3BF8">
        <w:rPr>
          <w:rFonts w:ascii="Times New Roman" w:eastAsia="Times New Roman" w:hAnsi="Times New Roman"/>
          <w:sz w:val="24"/>
          <w:szCs w:val="24"/>
        </w:rPr>
        <w:t>.</w:t>
      </w:r>
    </w:p>
    <w:p w14:paraId="30321B41" w14:textId="60E302C1" w:rsidR="00B53689" w:rsidRPr="00476C21" w:rsidRDefault="00B53689" w:rsidP="00476C21">
      <w:pPr>
        <w:pStyle w:val="Akapitzlist"/>
        <w:numPr>
          <w:ilvl w:val="0"/>
          <w:numId w:val="53"/>
        </w:numPr>
        <w:tabs>
          <w:tab w:val="left" w:pos="426"/>
        </w:tabs>
        <w:spacing w:line="276" w:lineRule="auto"/>
        <w:ind w:left="426" w:hanging="426"/>
        <w:rPr>
          <w:rFonts w:ascii="Times New Roman" w:eastAsia="Times New Roman" w:hAnsi="Times New Roman"/>
          <w:sz w:val="24"/>
          <w:szCs w:val="24"/>
        </w:rPr>
      </w:pPr>
      <w:r w:rsidRPr="00B53689">
        <w:rPr>
          <w:rFonts w:ascii="Times New Roman" w:eastAsia="Times New Roman" w:hAnsi="Times New Roman"/>
          <w:sz w:val="24"/>
          <w:szCs w:val="24"/>
        </w:rPr>
        <w:t xml:space="preserve">Załącznik nr </w:t>
      </w:r>
      <w:r w:rsidR="00B25137">
        <w:rPr>
          <w:rFonts w:ascii="Times New Roman" w:eastAsia="Times New Roman" w:hAnsi="Times New Roman"/>
          <w:sz w:val="24"/>
          <w:szCs w:val="24"/>
        </w:rPr>
        <w:t>6</w:t>
      </w:r>
      <w:r w:rsidRPr="00B53689">
        <w:rPr>
          <w:rFonts w:ascii="Times New Roman" w:eastAsia="Times New Roman" w:hAnsi="Times New Roman"/>
          <w:sz w:val="24"/>
          <w:szCs w:val="24"/>
        </w:rPr>
        <w:t xml:space="preserve"> </w:t>
      </w:r>
      <w:r w:rsidR="004A3BF8" w:rsidRPr="004A3BF8">
        <w:rPr>
          <w:rFonts w:ascii="Times New Roman" w:eastAsia="Times New Roman" w:hAnsi="Times New Roman"/>
          <w:sz w:val="24"/>
          <w:szCs w:val="24"/>
        </w:rPr>
        <w:t>–</w:t>
      </w:r>
      <w:r w:rsidR="004A3BF8" w:rsidRPr="00B53689">
        <w:rPr>
          <w:rFonts w:ascii="Times New Roman" w:eastAsia="Times New Roman" w:hAnsi="Times New Roman"/>
          <w:sz w:val="24"/>
          <w:szCs w:val="24"/>
        </w:rPr>
        <w:t xml:space="preserve"> </w:t>
      </w:r>
      <w:r w:rsidR="0000690A" w:rsidRPr="00476C21">
        <w:rPr>
          <w:rFonts w:ascii="Times New Roman" w:eastAsia="Times New Roman" w:hAnsi="Times New Roman"/>
          <w:sz w:val="24"/>
          <w:szCs w:val="24"/>
        </w:rPr>
        <w:t>Wzór umowy</w:t>
      </w:r>
      <w:r w:rsidR="001F2776" w:rsidRPr="00476C21">
        <w:rPr>
          <w:rFonts w:ascii="Times New Roman" w:eastAsia="Times New Roman" w:hAnsi="Times New Roman"/>
          <w:sz w:val="24"/>
          <w:szCs w:val="24"/>
        </w:rPr>
        <w:t>.</w:t>
      </w:r>
    </w:p>
    <w:sectPr w:rsidR="00B53689" w:rsidRPr="00476C21" w:rsidSect="00EB52F3">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05E9" w14:textId="77777777" w:rsidR="00922F2A" w:rsidRDefault="00922F2A" w:rsidP="005A7C46">
      <w:pPr>
        <w:spacing w:after="0" w:line="240" w:lineRule="auto"/>
      </w:pPr>
      <w:r>
        <w:separator/>
      </w:r>
    </w:p>
  </w:endnote>
  <w:endnote w:type="continuationSeparator" w:id="0">
    <w:p w14:paraId="2C8A2A61" w14:textId="77777777" w:rsidR="00922F2A" w:rsidRDefault="00922F2A" w:rsidP="005A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180101739"/>
      <w:docPartObj>
        <w:docPartGallery w:val="Page Numbers (Bottom of Page)"/>
        <w:docPartUnique/>
      </w:docPartObj>
    </w:sdtPr>
    <w:sdtContent>
      <w:sdt>
        <w:sdtPr>
          <w:rPr>
            <w:rFonts w:ascii="Times New Roman" w:hAnsi="Times New Roman"/>
            <w:sz w:val="20"/>
            <w:szCs w:val="20"/>
          </w:rPr>
          <w:id w:val="-1769616900"/>
          <w:docPartObj>
            <w:docPartGallery w:val="Page Numbers (Top of Page)"/>
            <w:docPartUnique/>
          </w:docPartObj>
        </w:sdtPr>
        <w:sdtContent>
          <w:p w14:paraId="7B48961C" w14:textId="61452691" w:rsidR="005A7C46" w:rsidRPr="005A7C46" w:rsidRDefault="005A7C46" w:rsidP="005A7C46">
            <w:pPr>
              <w:pStyle w:val="Stopka"/>
              <w:jc w:val="right"/>
              <w:rPr>
                <w:rFonts w:ascii="Times New Roman" w:hAnsi="Times New Roman"/>
                <w:sz w:val="20"/>
                <w:szCs w:val="20"/>
              </w:rPr>
            </w:pPr>
            <w:r w:rsidRPr="005A7C46">
              <w:rPr>
                <w:rFonts w:ascii="Times New Roman" w:hAnsi="Times New Roman"/>
                <w:sz w:val="20"/>
                <w:szCs w:val="20"/>
              </w:rPr>
              <w:t xml:space="preserve">Strona </w:t>
            </w:r>
            <w:r w:rsidRPr="005A7C46">
              <w:rPr>
                <w:rFonts w:ascii="Times New Roman" w:hAnsi="Times New Roman"/>
                <w:sz w:val="20"/>
                <w:szCs w:val="20"/>
              </w:rPr>
              <w:fldChar w:fldCharType="begin"/>
            </w:r>
            <w:r w:rsidRPr="005A7C46">
              <w:rPr>
                <w:rFonts w:ascii="Times New Roman" w:hAnsi="Times New Roman"/>
                <w:sz w:val="20"/>
                <w:szCs w:val="20"/>
              </w:rPr>
              <w:instrText>PAGE</w:instrText>
            </w:r>
            <w:r w:rsidRPr="005A7C46">
              <w:rPr>
                <w:rFonts w:ascii="Times New Roman" w:hAnsi="Times New Roman"/>
                <w:sz w:val="20"/>
                <w:szCs w:val="20"/>
              </w:rPr>
              <w:fldChar w:fldCharType="separate"/>
            </w:r>
            <w:r w:rsidRPr="005A7C46">
              <w:rPr>
                <w:rFonts w:ascii="Times New Roman" w:hAnsi="Times New Roman"/>
                <w:sz w:val="20"/>
                <w:szCs w:val="20"/>
              </w:rPr>
              <w:t>2</w:t>
            </w:r>
            <w:r w:rsidRPr="005A7C46">
              <w:rPr>
                <w:rFonts w:ascii="Times New Roman" w:hAnsi="Times New Roman"/>
                <w:sz w:val="20"/>
                <w:szCs w:val="20"/>
              </w:rPr>
              <w:fldChar w:fldCharType="end"/>
            </w:r>
            <w:r w:rsidRPr="005A7C46">
              <w:rPr>
                <w:rFonts w:ascii="Times New Roman" w:hAnsi="Times New Roman"/>
                <w:sz w:val="20"/>
                <w:szCs w:val="20"/>
              </w:rPr>
              <w:t xml:space="preserve"> z </w:t>
            </w:r>
            <w:r w:rsidRPr="005A7C46">
              <w:rPr>
                <w:rFonts w:ascii="Times New Roman" w:hAnsi="Times New Roman"/>
                <w:sz w:val="20"/>
                <w:szCs w:val="20"/>
              </w:rPr>
              <w:fldChar w:fldCharType="begin"/>
            </w:r>
            <w:r w:rsidRPr="005A7C46">
              <w:rPr>
                <w:rFonts w:ascii="Times New Roman" w:hAnsi="Times New Roman"/>
                <w:sz w:val="20"/>
                <w:szCs w:val="20"/>
              </w:rPr>
              <w:instrText>NUMPAGES</w:instrText>
            </w:r>
            <w:r w:rsidRPr="005A7C46">
              <w:rPr>
                <w:rFonts w:ascii="Times New Roman" w:hAnsi="Times New Roman"/>
                <w:sz w:val="20"/>
                <w:szCs w:val="20"/>
              </w:rPr>
              <w:fldChar w:fldCharType="separate"/>
            </w:r>
            <w:r w:rsidRPr="005A7C46">
              <w:rPr>
                <w:rFonts w:ascii="Times New Roman" w:hAnsi="Times New Roman"/>
                <w:sz w:val="20"/>
                <w:szCs w:val="20"/>
              </w:rPr>
              <w:t>2</w:t>
            </w:r>
            <w:r w:rsidRPr="005A7C46">
              <w:rPr>
                <w:rFonts w:ascii="Times New Roman" w:hAnsi="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09037" w14:textId="77777777" w:rsidR="00922F2A" w:rsidRDefault="00922F2A" w:rsidP="005A7C46">
      <w:pPr>
        <w:spacing w:after="0" w:line="240" w:lineRule="auto"/>
      </w:pPr>
      <w:r>
        <w:separator/>
      </w:r>
    </w:p>
  </w:footnote>
  <w:footnote w:type="continuationSeparator" w:id="0">
    <w:p w14:paraId="397F1010" w14:textId="77777777" w:rsidR="00922F2A" w:rsidRDefault="00922F2A" w:rsidP="005A7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77E"/>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7128B8"/>
    <w:multiLevelType w:val="multilevel"/>
    <w:tmpl w:val="A44EC9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305F00"/>
    <w:multiLevelType w:val="multilevel"/>
    <w:tmpl w:val="78BC50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03302"/>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065D5814"/>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06912BAF"/>
    <w:multiLevelType w:val="hybridMultilevel"/>
    <w:tmpl w:val="0FE8AFE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072E1222"/>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07521694"/>
    <w:multiLevelType w:val="hybridMultilevel"/>
    <w:tmpl w:val="581EE01E"/>
    <w:lvl w:ilvl="0" w:tplc="FFFFFFFF">
      <w:start w:val="1"/>
      <w:numFmt w:val="lowerLetter"/>
      <w:lvlText w:val="%1)"/>
      <w:lvlJc w:val="left"/>
      <w:pPr>
        <w:ind w:left="1353"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6971D9"/>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0A0501B8"/>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0A870D4F"/>
    <w:multiLevelType w:val="hybridMultilevel"/>
    <w:tmpl w:val="4CF84DE4"/>
    <w:lvl w:ilvl="0" w:tplc="A3F68146">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BAD0ED0"/>
    <w:multiLevelType w:val="hybridMultilevel"/>
    <w:tmpl w:val="F3FE2038"/>
    <w:lvl w:ilvl="0" w:tplc="FFFFFFFF">
      <w:start w:val="1"/>
      <w:numFmt w:val="decimal"/>
      <w:lvlText w:val="%1."/>
      <w:lvlJc w:val="left"/>
      <w:pPr>
        <w:ind w:left="720" w:hanging="360"/>
      </w:pPr>
      <w:rPr>
        <w:rFonts w:ascii="Times New Roman" w:hAnsi="Times New Roman" w:cs="Times New Roman"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C0B3615"/>
    <w:multiLevelType w:val="multilevel"/>
    <w:tmpl w:val="198084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3144E2"/>
    <w:multiLevelType w:val="hybridMultilevel"/>
    <w:tmpl w:val="F3FE2038"/>
    <w:lvl w:ilvl="0" w:tplc="FFFFFFFF">
      <w:start w:val="1"/>
      <w:numFmt w:val="decimal"/>
      <w:lvlText w:val="%1."/>
      <w:lvlJc w:val="left"/>
      <w:pPr>
        <w:ind w:left="720" w:hanging="360"/>
      </w:pPr>
      <w:rPr>
        <w:rFonts w:ascii="Times New Roman" w:hAnsi="Times New Roman" w:cs="Times New Roman"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FE6802"/>
    <w:multiLevelType w:val="hybridMultilevel"/>
    <w:tmpl w:val="F3FE2038"/>
    <w:lvl w:ilvl="0" w:tplc="63D0C21C">
      <w:start w:val="1"/>
      <w:numFmt w:val="decimal"/>
      <w:lvlText w:val="%1."/>
      <w:lvlJc w:val="left"/>
      <w:pPr>
        <w:ind w:left="720" w:hanging="360"/>
      </w:pPr>
      <w:rPr>
        <w:rFonts w:ascii="Times New Roman" w:hAnsi="Times New Roman" w:cs="Times New Roman"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C4687D"/>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1C192CF2"/>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D956FF"/>
    <w:multiLevelType w:val="hybridMultilevel"/>
    <w:tmpl w:val="F3FE2038"/>
    <w:lvl w:ilvl="0" w:tplc="FFFFFFFF">
      <w:start w:val="1"/>
      <w:numFmt w:val="decimal"/>
      <w:lvlText w:val="%1."/>
      <w:lvlJc w:val="left"/>
      <w:pPr>
        <w:ind w:left="720" w:hanging="360"/>
      </w:pPr>
      <w:rPr>
        <w:rFonts w:ascii="Times New Roman" w:hAnsi="Times New Roman" w:cs="Times New Roman"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414A64"/>
    <w:multiLevelType w:val="hybridMultilevel"/>
    <w:tmpl w:val="C6D0C14C"/>
    <w:lvl w:ilvl="0" w:tplc="9F38B5B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F6D459B"/>
    <w:multiLevelType w:val="hybridMultilevel"/>
    <w:tmpl w:val="F3FE2038"/>
    <w:lvl w:ilvl="0" w:tplc="FFFFFFFF">
      <w:start w:val="1"/>
      <w:numFmt w:val="decimal"/>
      <w:lvlText w:val="%1."/>
      <w:lvlJc w:val="left"/>
      <w:pPr>
        <w:ind w:left="720" w:hanging="360"/>
      </w:pPr>
      <w:rPr>
        <w:rFonts w:ascii="Times New Roman" w:hAnsi="Times New Roman" w:cs="Times New Roman"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1D1BF6"/>
    <w:multiLevelType w:val="hybridMultilevel"/>
    <w:tmpl w:val="A3BC010A"/>
    <w:lvl w:ilvl="0" w:tplc="FFFFFFFF">
      <w:start w:val="1"/>
      <w:numFmt w:val="decimal"/>
      <w:lvlText w:val="%1)"/>
      <w:lvlJc w:val="left"/>
      <w:pPr>
        <w:ind w:left="1209" w:hanging="360"/>
      </w:pPr>
    </w:lvl>
    <w:lvl w:ilvl="1" w:tplc="FFFFFFFF" w:tentative="1">
      <w:start w:val="1"/>
      <w:numFmt w:val="lowerLetter"/>
      <w:lvlText w:val="%2."/>
      <w:lvlJc w:val="left"/>
      <w:pPr>
        <w:ind w:left="1929" w:hanging="360"/>
      </w:pPr>
    </w:lvl>
    <w:lvl w:ilvl="2" w:tplc="FFFFFFFF" w:tentative="1">
      <w:start w:val="1"/>
      <w:numFmt w:val="lowerRoman"/>
      <w:lvlText w:val="%3."/>
      <w:lvlJc w:val="right"/>
      <w:pPr>
        <w:ind w:left="2649" w:hanging="180"/>
      </w:pPr>
    </w:lvl>
    <w:lvl w:ilvl="3" w:tplc="FFFFFFFF" w:tentative="1">
      <w:start w:val="1"/>
      <w:numFmt w:val="decimal"/>
      <w:lvlText w:val="%4."/>
      <w:lvlJc w:val="left"/>
      <w:pPr>
        <w:ind w:left="3369" w:hanging="360"/>
      </w:pPr>
    </w:lvl>
    <w:lvl w:ilvl="4" w:tplc="FFFFFFFF" w:tentative="1">
      <w:start w:val="1"/>
      <w:numFmt w:val="lowerLetter"/>
      <w:lvlText w:val="%5."/>
      <w:lvlJc w:val="left"/>
      <w:pPr>
        <w:ind w:left="4089" w:hanging="360"/>
      </w:pPr>
    </w:lvl>
    <w:lvl w:ilvl="5" w:tplc="FFFFFFFF" w:tentative="1">
      <w:start w:val="1"/>
      <w:numFmt w:val="lowerRoman"/>
      <w:lvlText w:val="%6."/>
      <w:lvlJc w:val="right"/>
      <w:pPr>
        <w:ind w:left="4809" w:hanging="180"/>
      </w:pPr>
    </w:lvl>
    <w:lvl w:ilvl="6" w:tplc="FFFFFFFF" w:tentative="1">
      <w:start w:val="1"/>
      <w:numFmt w:val="decimal"/>
      <w:lvlText w:val="%7."/>
      <w:lvlJc w:val="left"/>
      <w:pPr>
        <w:ind w:left="5529" w:hanging="360"/>
      </w:pPr>
    </w:lvl>
    <w:lvl w:ilvl="7" w:tplc="FFFFFFFF" w:tentative="1">
      <w:start w:val="1"/>
      <w:numFmt w:val="lowerLetter"/>
      <w:lvlText w:val="%8."/>
      <w:lvlJc w:val="left"/>
      <w:pPr>
        <w:ind w:left="6249" w:hanging="360"/>
      </w:pPr>
    </w:lvl>
    <w:lvl w:ilvl="8" w:tplc="FFFFFFFF" w:tentative="1">
      <w:start w:val="1"/>
      <w:numFmt w:val="lowerRoman"/>
      <w:lvlText w:val="%9."/>
      <w:lvlJc w:val="right"/>
      <w:pPr>
        <w:ind w:left="6969" w:hanging="180"/>
      </w:pPr>
    </w:lvl>
  </w:abstractNum>
  <w:abstractNum w:abstractNumId="21" w15:restartNumberingAfterBreak="0">
    <w:nsid w:val="22833646"/>
    <w:multiLevelType w:val="hybridMultilevel"/>
    <w:tmpl w:val="50DEDCFA"/>
    <w:lvl w:ilvl="0" w:tplc="FFFFFFFF">
      <w:start w:val="1"/>
      <w:numFmt w:val="decimal"/>
      <w:lvlText w:val="%1)"/>
      <w:lvlJc w:val="left"/>
      <w:pPr>
        <w:ind w:left="1209" w:hanging="360"/>
      </w:pPr>
      <w:rPr>
        <w:b w:val="0"/>
        <w:bCs w:val="0"/>
      </w:rPr>
    </w:lvl>
    <w:lvl w:ilvl="1" w:tplc="FFFFFFFF" w:tentative="1">
      <w:start w:val="1"/>
      <w:numFmt w:val="lowerLetter"/>
      <w:lvlText w:val="%2."/>
      <w:lvlJc w:val="left"/>
      <w:pPr>
        <w:ind w:left="1929" w:hanging="360"/>
      </w:pPr>
    </w:lvl>
    <w:lvl w:ilvl="2" w:tplc="FFFFFFFF" w:tentative="1">
      <w:start w:val="1"/>
      <w:numFmt w:val="lowerRoman"/>
      <w:lvlText w:val="%3."/>
      <w:lvlJc w:val="right"/>
      <w:pPr>
        <w:ind w:left="2649" w:hanging="180"/>
      </w:pPr>
    </w:lvl>
    <w:lvl w:ilvl="3" w:tplc="FFFFFFFF" w:tentative="1">
      <w:start w:val="1"/>
      <w:numFmt w:val="decimal"/>
      <w:lvlText w:val="%4."/>
      <w:lvlJc w:val="left"/>
      <w:pPr>
        <w:ind w:left="3369" w:hanging="360"/>
      </w:pPr>
    </w:lvl>
    <w:lvl w:ilvl="4" w:tplc="FFFFFFFF" w:tentative="1">
      <w:start w:val="1"/>
      <w:numFmt w:val="lowerLetter"/>
      <w:lvlText w:val="%5."/>
      <w:lvlJc w:val="left"/>
      <w:pPr>
        <w:ind w:left="4089" w:hanging="360"/>
      </w:pPr>
    </w:lvl>
    <w:lvl w:ilvl="5" w:tplc="FFFFFFFF" w:tentative="1">
      <w:start w:val="1"/>
      <w:numFmt w:val="lowerRoman"/>
      <w:lvlText w:val="%6."/>
      <w:lvlJc w:val="right"/>
      <w:pPr>
        <w:ind w:left="4809" w:hanging="180"/>
      </w:pPr>
    </w:lvl>
    <w:lvl w:ilvl="6" w:tplc="FFFFFFFF" w:tentative="1">
      <w:start w:val="1"/>
      <w:numFmt w:val="decimal"/>
      <w:lvlText w:val="%7."/>
      <w:lvlJc w:val="left"/>
      <w:pPr>
        <w:ind w:left="5529" w:hanging="360"/>
      </w:pPr>
    </w:lvl>
    <w:lvl w:ilvl="7" w:tplc="FFFFFFFF" w:tentative="1">
      <w:start w:val="1"/>
      <w:numFmt w:val="lowerLetter"/>
      <w:lvlText w:val="%8."/>
      <w:lvlJc w:val="left"/>
      <w:pPr>
        <w:ind w:left="6249" w:hanging="360"/>
      </w:pPr>
    </w:lvl>
    <w:lvl w:ilvl="8" w:tplc="FFFFFFFF" w:tentative="1">
      <w:start w:val="1"/>
      <w:numFmt w:val="lowerRoman"/>
      <w:lvlText w:val="%9."/>
      <w:lvlJc w:val="right"/>
      <w:pPr>
        <w:ind w:left="6969" w:hanging="180"/>
      </w:pPr>
    </w:lvl>
  </w:abstractNum>
  <w:abstractNum w:abstractNumId="22" w15:restartNumberingAfterBreak="0">
    <w:nsid w:val="23967679"/>
    <w:multiLevelType w:val="hybridMultilevel"/>
    <w:tmpl w:val="7116E602"/>
    <w:lvl w:ilvl="0" w:tplc="90A4697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643815"/>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5072CB4"/>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D70DAC"/>
    <w:multiLevelType w:val="hybridMultilevel"/>
    <w:tmpl w:val="581EE01E"/>
    <w:lvl w:ilvl="0" w:tplc="FFFFFFFF">
      <w:start w:val="1"/>
      <w:numFmt w:val="lowerLetter"/>
      <w:lvlText w:val="%1)"/>
      <w:lvlJc w:val="left"/>
      <w:pPr>
        <w:ind w:left="1353"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93D4189"/>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97238F7"/>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2EAF34B4"/>
    <w:multiLevelType w:val="hybridMultilevel"/>
    <w:tmpl w:val="581EE01E"/>
    <w:lvl w:ilvl="0" w:tplc="FFFFFFFF">
      <w:start w:val="1"/>
      <w:numFmt w:val="lowerLetter"/>
      <w:lvlText w:val="%1)"/>
      <w:lvlJc w:val="left"/>
      <w:pPr>
        <w:ind w:left="1353"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04D4365"/>
    <w:multiLevelType w:val="multilevel"/>
    <w:tmpl w:val="60843A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0706A89"/>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15:restartNumberingAfterBreak="0">
    <w:nsid w:val="31CC19A9"/>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34C388C"/>
    <w:multiLevelType w:val="hybridMultilevel"/>
    <w:tmpl w:val="F3FE2038"/>
    <w:lvl w:ilvl="0" w:tplc="FFFFFFFF">
      <w:start w:val="1"/>
      <w:numFmt w:val="decimal"/>
      <w:lvlText w:val="%1."/>
      <w:lvlJc w:val="left"/>
      <w:pPr>
        <w:ind w:left="720" w:hanging="360"/>
      </w:pPr>
      <w:rPr>
        <w:rFonts w:ascii="Times New Roman" w:hAnsi="Times New Roman" w:cs="Times New Roman"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5460BC2"/>
    <w:multiLevelType w:val="hybridMultilevel"/>
    <w:tmpl w:val="50DEDCFA"/>
    <w:lvl w:ilvl="0" w:tplc="FFFFFFFF">
      <w:start w:val="1"/>
      <w:numFmt w:val="decimal"/>
      <w:lvlText w:val="%1)"/>
      <w:lvlJc w:val="left"/>
      <w:pPr>
        <w:ind w:left="1209" w:hanging="360"/>
      </w:pPr>
      <w:rPr>
        <w:b w:val="0"/>
        <w:bCs w:val="0"/>
      </w:rPr>
    </w:lvl>
    <w:lvl w:ilvl="1" w:tplc="FFFFFFFF" w:tentative="1">
      <w:start w:val="1"/>
      <w:numFmt w:val="lowerLetter"/>
      <w:lvlText w:val="%2."/>
      <w:lvlJc w:val="left"/>
      <w:pPr>
        <w:ind w:left="1929" w:hanging="360"/>
      </w:pPr>
    </w:lvl>
    <w:lvl w:ilvl="2" w:tplc="FFFFFFFF" w:tentative="1">
      <w:start w:val="1"/>
      <w:numFmt w:val="lowerRoman"/>
      <w:lvlText w:val="%3."/>
      <w:lvlJc w:val="right"/>
      <w:pPr>
        <w:ind w:left="2649" w:hanging="180"/>
      </w:pPr>
    </w:lvl>
    <w:lvl w:ilvl="3" w:tplc="FFFFFFFF" w:tentative="1">
      <w:start w:val="1"/>
      <w:numFmt w:val="decimal"/>
      <w:lvlText w:val="%4."/>
      <w:lvlJc w:val="left"/>
      <w:pPr>
        <w:ind w:left="3369" w:hanging="360"/>
      </w:pPr>
    </w:lvl>
    <w:lvl w:ilvl="4" w:tplc="FFFFFFFF" w:tentative="1">
      <w:start w:val="1"/>
      <w:numFmt w:val="lowerLetter"/>
      <w:lvlText w:val="%5."/>
      <w:lvlJc w:val="left"/>
      <w:pPr>
        <w:ind w:left="4089" w:hanging="360"/>
      </w:pPr>
    </w:lvl>
    <w:lvl w:ilvl="5" w:tplc="FFFFFFFF" w:tentative="1">
      <w:start w:val="1"/>
      <w:numFmt w:val="lowerRoman"/>
      <w:lvlText w:val="%6."/>
      <w:lvlJc w:val="right"/>
      <w:pPr>
        <w:ind w:left="4809" w:hanging="180"/>
      </w:pPr>
    </w:lvl>
    <w:lvl w:ilvl="6" w:tplc="FFFFFFFF" w:tentative="1">
      <w:start w:val="1"/>
      <w:numFmt w:val="decimal"/>
      <w:lvlText w:val="%7."/>
      <w:lvlJc w:val="left"/>
      <w:pPr>
        <w:ind w:left="5529" w:hanging="360"/>
      </w:pPr>
    </w:lvl>
    <w:lvl w:ilvl="7" w:tplc="FFFFFFFF" w:tentative="1">
      <w:start w:val="1"/>
      <w:numFmt w:val="lowerLetter"/>
      <w:lvlText w:val="%8."/>
      <w:lvlJc w:val="left"/>
      <w:pPr>
        <w:ind w:left="6249" w:hanging="360"/>
      </w:pPr>
    </w:lvl>
    <w:lvl w:ilvl="8" w:tplc="FFFFFFFF" w:tentative="1">
      <w:start w:val="1"/>
      <w:numFmt w:val="lowerRoman"/>
      <w:lvlText w:val="%9."/>
      <w:lvlJc w:val="right"/>
      <w:pPr>
        <w:ind w:left="6969" w:hanging="180"/>
      </w:pPr>
    </w:lvl>
  </w:abstractNum>
  <w:abstractNum w:abstractNumId="34" w15:restartNumberingAfterBreak="0">
    <w:nsid w:val="367E2D07"/>
    <w:multiLevelType w:val="hybridMultilevel"/>
    <w:tmpl w:val="F3FE2038"/>
    <w:lvl w:ilvl="0" w:tplc="FFFFFFFF">
      <w:start w:val="1"/>
      <w:numFmt w:val="decimal"/>
      <w:lvlText w:val="%1."/>
      <w:lvlJc w:val="left"/>
      <w:pPr>
        <w:ind w:left="720" w:hanging="360"/>
      </w:pPr>
      <w:rPr>
        <w:rFonts w:ascii="Times New Roman" w:hAnsi="Times New Roman" w:cs="Times New Roman"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6AF08AF"/>
    <w:multiLevelType w:val="multilevel"/>
    <w:tmpl w:val="BF84E4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23C3A52"/>
    <w:multiLevelType w:val="hybridMultilevel"/>
    <w:tmpl w:val="F3FE2038"/>
    <w:lvl w:ilvl="0" w:tplc="FFFFFFFF">
      <w:start w:val="1"/>
      <w:numFmt w:val="decimal"/>
      <w:lvlText w:val="%1."/>
      <w:lvlJc w:val="left"/>
      <w:pPr>
        <w:ind w:left="720" w:hanging="360"/>
      </w:pPr>
      <w:rPr>
        <w:rFonts w:ascii="Times New Roman" w:hAnsi="Times New Roman" w:cs="Times New Roman"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259249F"/>
    <w:multiLevelType w:val="hybridMultilevel"/>
    <w:tmpl w:val="5C12A730"/>
    <w:lvl w:ilvl="0" w:tplc="6AEEB9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991796"/>
    <w:multiLevelType w:val="hybridMultilevel"/>
    <w:tmpl w:val="7116E602"/>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A91E27"/>
    <w:multiLevelType w:val="hybridMultilevel"/>
    <w:tmpl w:val="50DEDCFA"/>
    <w:lvl w:ilvl="0" w:tplc="FFFFFFFF">
      <w:start w:val="1"/>
      <w:numFmt w:val="decimal"/>
      <w:lvlText w:val="%1)"/>
      <w:lvlJc w:val="left"/>
      <w:pPr>
        <w:ind w:left="1209" w:hanging="360"/>
      </w:pPr>
      <w:rPr>
        <w:b w:val="0"/>
        <w:bCs w:val="0"/>
      </w:rPr>
    </w:lvl>
    <w:lvl w:ilvl="1" w:tplc="FFFFFFFF" w:tentative="1">
      <w:start w:val="1"/>
      <w:numFmt w:val="lowerLetter"/>
      <w:lvlText w:val="%2."/>
      <w:lvlJc w:val="left"/>
      <w:pPr>
        <w:ind w:left="1929" w:hanging="360"/>
      </w:pPr>
    </w:lvl>
    <w:lvl w:ilvl="2" w:tplc="FFFFFFFF" w:tentative="1">
      <w:start w:val="1"/>
      <w:numFmt w:val="lowerRoman"/>
      <w:lvlText w:val="%3."/>
      <w:lvlJc w:val="right"/>
      <w:pPr>
        <w:ind w:left="2649" w:hanging="180"/>
      </w:pPr>
    </w:lvl>
    <w:lvl w:ilvl="3" w:tplc="FFFFFFFF" w:tentative="1">
      <w:start w:val="1"/>
      <w:numFmt w:val="decimal"/>
      <w:lvlText w:val="%4."/>
      <w:lvlJc w:val="left"/>
      <w:pPr>
        <w:ind w:left="3369" w:hanging="360"/>
      </w:pPr>
    </w:lvl>
    <w:lvl w:ilvl="4" w:tplc="FFFFFFFF" w:tentative="1">
      <w:start w:val="1"/>
      <w:numFmt w:val="lowerLetter"/>
      <w:lvlText w:val="%5."/>
      <w:lvlJc w:val="left"/>
      <w:pPr>
        <w:ind w:left="4089" w:hanging="360"/>
      </w:pPr>
    </w:lvl>
    <w:lvl w:ilvl="5" w:tplc="FFFFFFFF" w:tentative="1">
      <w:start w:val="1"/>
      <w:numFmt w:val="lowerRoman"/>
      <w:lvlText w:val="%6."/>
      <w:lvlJc w:val="right"/>
      <w:pPr>
        <w:ind w:left="4809" w:hanging="180"/>
      </w:pPr>
    </w:lvl>
    <w:lvl w:ilvl="6" w:tplc="FFFFFFFF" w:tentative="1">
      <w:start w:val="1"/>
      <w:numFmt w:val="decimal"/>
      <w:lvlText w:val="%7."/>
      <w:lvlJc w:val="left"/>
      <w:pPr>
        <w:ind w:left="5529" w:hanging="360"/>
      </w:pPr>
    </w:lvl>
    <w:lvl w:ilvl="7" w:tplc="FFFFFFFF" w:tentative="1">
      <w:start w:val="1"/>
      <w:numFmt w:val="lowerLetter"/>
      <w:lvlText w:val="%8."/>
      <w:lvlJc w:val="left"/>
      <w:pPr>
        <w:ind w:left="6249" w:hanging="360"/>
      </w:pPr>
    </w:lvl>
    <w:lvl w:ilvl="8" w:tplc="FFFFFFFF" w:tentative="1">
      <w:start w:val="1"/>
      <w:numFmt w:val="lowerRoman"/>
      <w:lvlText w:val="%9."/>
      <w:lvlJc w:val="right"/>
      <w:pPr>
        <w:ind w:left="6969" w:hanging="180"/>
      </w:pPr>
    </w:lvl>
  </w:abstractNum>
  <w:abstractNum w:abstractNumId="40" w15:restartNumberingAfterBreak="0">
    <w:nsid w:val="44AF3A0D"/>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47746066"/>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8AB1A3B"/>
    <w:multiLevelType w:val="hybridMultilevel"/>
    <w:tmpl w:val="385EFC9E"/>
    <w:lvl w:ilvl="0" w:tplc="EE8878B0">
      <w:start w:val="1"/>
      <w:numFmt w:val="upperRoman"/>
      <w:lvlText w:val="%1."/>
      <w:lvlJc w:val="left"/>
      <w:pPr>
        <w:ind w:left="1080" w:hanging="72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CA232A"/>
    <w:multiLevelType w:val="hybridMultilevel"/>
    <w:tmpl w:val="5BB24524"/>
    <w:lvl w:ilvl="0" w:tplc="0C1CCE76">
      <w:start w:val="1"/>
      <w:numFmt w:val="decimal"/>
      <w:lvlText w:val="%1)"/>
      <w:lvlJc w:val="left"/>
      <w:pPr>
        <w:tabs>
          <w:tab w:val="num" w:pos="765"/>
        </w:tabs>
        <w:ind w:left="765" w:hanging="405"/>
      </w:pPr>
      <w:rPr>
        <w:rFonts w:ascii="Times New Roman" w:eastAsia="Times New Roman" w:hAnsi="Times New Roman" w:cs="Times New Roman"/>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49381E51"/>
    <w:multiLevelType w:val="multilevel"/>
    <w:tmpl w:val="7CFEBA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18045C"/>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4FA6579B"/>
    <w:multiLevelType w:val="hybridMultilevel"/>
    <w:tmpl w:val="581EE01E"/>
    <w:lvl w:ilvl="0" w:tplc="9C608654">
      <w:start w:val="1"/>
      <w:numFmt w:val="lowerLetter"/>
      <w:lvlText w:val="%1)"/>
      <w:lvlJc w:val="left"/>
      <w:pPr>
        <w:ind w:left="1353"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C33CA2"/>
    <w:multiLevelType w:val="hybridMultilevel"/>
    <w:tmpl w:val="50DEDCFA"/>
    <w:lvl w:ilvl="0" w:tplc="12DCDFD6">
      <w:start w:val="1"/>
      <w:numFmt w:val="decimal"/>
      <w:lvlText w:val="%1)"/>
      <w:lvlJc w:val="left"/>
      <w:pPr>
        <w:ind w:left="1209" w:hanging="360"/>
      </w:pPr>
      <w:rPr>
        <w:b w:val="0"/>
        <w:bCs w:val="0"/>
      </w:rPr>
    </w:lvl>
    <w:lvl w:ilvl="1" w:tplc="FFFFFFFF" w:tentative="1">
      <w:start w:val="1"/>
      <w:numFmt w:val="lowerLetter"/>
      <w:lvlText w:val="%2."/>
      <w:lvlJc w:val="left"/>
      <w:pPr>
        <w:ind w:left="1929" w:hanging="360"/>
      </w:pPr>
    </w:lvl>
    <w:lvl w:ilvl="2" w:tplc="FFFFFFFF" w:tentative="1">
      <w:start w:val="1"/>
      <w:numFmt w:val="lowerRoman"/>
      <w:lvlText w:val="%3."/>
      <w:lvlJc w:val="right"/>
      <w:pPr>
        <w:ind w:left="2649" w:hanging="180"/>
      </w:pPr>
    </w:lvl>
    <w:lvl w:ilvl="3" w:tplc="FFFFFFFF" w:tentative="1">
      <w:start w:val="1"/>
      <w:numFmt w:val="decimal"/>
      <w:lvlText w:val="%4."/>
      <w:lvlJc w:val="left"/>
      <w:pPr>
        <w:ind w:left="3369" w:hanging="360"/>
      </w:pPr>
    </w:lvl>
    <w:lvl w:ilvl="4" w:tplc="FFFFFFFF" w:tentative="1">
      <w:start w:val="1"/>
      <w:numFmt w:val="lowerLetter"/>
      <w:lvlText w:val="%5."/>
      <w:lvlJc w:val="left"/>
      <w:pPr>
        <w:ind w:left="4089" w:hanging="360"/>
      </w:pPr>
    </w:lvl>
    <w:lvl w:ilvl="5" w:tplc="FFFFFFFF" w:tentative="1">
      <w:start w:val="1"/>
      <w:numFmt w:val="lowerRoman"/>
      <w:lvlText w:val="%6."/>
      <w:lvlJc w:val="right"/>
      <w:pPr>
        <w:ind w:left="4809" w:hanging="180"/>
      </w:pPr>
    </w:lvl>
    <w:lvl w:ilvl="6" w:tplc="FFFFFFFF" w:tentative="1">
      <w:start w:val="1"/>
      <w:numFmt w:val="decimal"/>
      <w:lvlText w:val="%7."/>
      <w:lvlJc w:val="left"/>
      <w:pPr>
        <w:ind w:left="5529" w:hanging="360"/>
      </w:pPr>
    </w:lvl>
    <w:lvl w:ilvl="7" w:tplc="FFFFFFFF" w:tentative="1">
      <w:start w:val="1"/>
      <w:numFmt w:val="lowerLetter"/>
      <w:lvlText w:val="%8."/>
      <w:lvlJc w:val="left"/>
      <w:pPr>
        <w:ind w:left="6249" w:hanging="360"/>
      </w:pPr>
    </w:lvl>
    <w:lvl w:ilvl="8" w:tplc="FFFFFFFF" w:tentative="1">
      <w:start w:val="1"/>
      <w:numFmt w:val="lowerRoman"/>
      <w:lvlText w:val="%9."/>
      <w:lvlJc w:val="right"/>
      <w:pPr>
        <w:ind w:left="6969" w:hanging="180"/>
      </w:pPr>
    </w:lvl>
  </w:abstractNum>
  <w:abstractNum w:abstractNumId="48" w15:restartNumberingAfterBreak="0">
    <w:nsid w:val="507968D1"/>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9" w15:restartNumberingAfterBreak="0">
    <w:nsid w:val="51C96258"/>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1E172E7"/>
    <w:multiLevelType w:val="hybridMultilevel"/>
    <w:tmpl w:val="581EE01E"/>
    <w:lvl w:ilvl="0" w:tplc="FFFFFFFF">
      <w:start w:val="1"/>
      <w:numFmt w:val="lowerLetter"/>
      <w:lvlText w:val="%1)"/>
      <w:lvlJc w:val="left"/>
      <w:pPr>
        <w:ind w:left="1353"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3F948B9"/>
    <w:multiLevelType w:val="hybridMultilevel"/>
    <w:tmpl w:val="391AFBB2"/>
    <w:lvl w:ilvl="0" w:tplc="6DE68D90">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466DCC"/>
    <w:multiLevelType w:val="hybridMultilevel"/>
    <w:tmpl w:val="F3FE2038"/>
    <w:lvl w:ilvl="0" w:tplc="FFFFFFFF">
      <w:start w:val="1"/>
      <w:numFmt w:val="decimal"/>
      <w:lvlText w:val="%1."/>
      <w:lvlJc w:val="left"/>
      <w:pPr>
        <w:ind w:left="720" w:hanging="360"/>
      </w:pPr>
      <w:rPr>
        <w:rFonts w:ascii="Times New Roman" w:hAnsi="Times New Roman" w:cs="Times New Roman"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BDF38E3"/>
    <w:multiLevelType w:val="hybridMultilevel"/>
    <w:tmpl w:val="A3BC010A"/>
    <w:lvl w:ilvl="0" w:tplc="FFFFFFFF">
      <w:start w:val="1"/>
      <w:numFmt w:val="decimal"/>
      <w:lvlText w:val="%1)"/>
      <w:lvlJc w:val="left"/>
      <w:pPr>
        <w:ind w:left="1209" w:hanging="360"/>
      </w:pPr>
    </w:lvl>
    <w:lvl w:ilvl="1" w:tplc="FFFFFFFF" w:tentative="1">
      <w:start w:val="1"/>
      <w:numFmt w:val="lowerLetter"/>
      <w:lvlText w:val="%2."/>
      <w:lvlJc w:val="left"/>
      <w:pPr>
        <w:ind w:left="1929" w:hanging="360"/>
      </w:pPr>
    </w:lvl>
    <w:lvl w:ilvl="2" w:tplc="FFFFFFFF" w:tentative="1">
      <w:start w:val="1"/>
      <w:numFmt w:val="lowerRoman"/>
      <w:lvlText w:val="%3."/>
      <w:lvlJc w:val="right"/>
      <w:pPr>
        <w:ind w:left="2649" w:hanging="180"/>
      </w:pPr>
    </w:lvl>
    <w:lvl w:ilvl="3" w:tplc="FFFFFFFF" w:tentative="1">
      <w:start w:val="1"/>
      <w:numFmt w:val="decimal"/>
      <w:lvlText w:val="%4."/>
      <w:lvlJc w:val="left"/>
      <w:pPr>
        <w:ind w:left="3369" w:hanging="360"/>
      </w:pPr>
    </w:lvl>
    <w:lvl w:ilvl="4" w:tplc="FFFFFFFF" w:tentative="1">
      <w:start w:val="1"/>
      <w:numFmt w:val="lowerLetter"/>
      <w:lvlText w:val="%5."/>
      <w:lvlJc w:val="left"/>
      <w:pPr>
        <w:ind w:left="4089" w:hanging="360"/>
      </w:pPr>
    </w:lvl>
    <w:lvl w:ilvl="5" w:tplc="FFFFFFFF" w:tentative="1">
      <w:start w:val="1"/>
      <w:numFmt w:val="lowerRoman"/>
      <w:lvlText w:val="%6."/>
      <w:lvlJc w:val="right"/>
      <w:pPr>
        <w:ind w:left="4809" w:hanging="180"/>
      </w:pPr>
    </w:lvl>
    <w:lvl w:ilvl="6" w:tplc="FFFFFFFF" w:tentative="1">
      <w:start w:val="1"/>
      <w:numFmt w:val="decimal"/>
      <w:lvlText w:val="%7."/>
      <w:lvlJc w:val="left"/>
      <w:pPr>
        <w:ind w:left="5529" w:hanging="360"/>
      </w:pPr>
    </w:lvl>
    <w:lvl w:ilvl="7" w:tplc="FFFFFFFF" w:tentative="1">
      <w:start w:val="1"/>
      <w:numFmt w:val="lowerLetter"/>
      <w:lvlText w:val="%8."/>
      <w:lvlJc w:val="left"/>
      <w:pPr>
        <w:ind w:left="6249" w:hanging="360"/>
      </w:pPr>
    </w:lvl>
    <w:lvl w:ilvl="8" w:tplc="FFFFFFFF" w:tentative="1">
      <w:start w:val="1"/>
      <w:numFmt w:val="lowerRoman"/>
      <w:lvlText w:val="%9."/>
      <w:lvlJc w:val="right"/>
      <w:pPr>
        <w:ind w:left="6969" w:hanging="180"/>
      </w:pPr>
    </w:lvl>
  </w:abstractNum>
  <w:abstractNum w:abstractNumId="54" w15:restartNumberingAfterBreak="0">
    <w:nsid w:val="5D6F3D8C"/>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5" w15:restartNumberingAfterBreak="0">
    <w:nsid w:val="60D056DB"/>
    <w:multiLevelType w:val="hybridMultilevel"/>
    <w:tmpl w:val="69649038"/>
    <w:lvl w:ilvl="0" w:tplc="572C91E6">
      <w:start w:val="1"/>
      <w:numFmt w:val="decimal"/>
      <w:lvlText w:val="%1."/>
      <w:lvlJc w:val="left"/>
      <w:pPr>
        <w:tabs>
          <w:tab w:val="num" w:pos="738"/>
        </w:tabs>
        <w:ind w:left="738" w:hanging="454"/>
      </w:pPr>
      <w:rPr>
        <w:rFonts w:cs="Times New Roman" w:hint="default"/>
        <w:b w:val="0"/>
        <w:bCs/>
      </w:rPr>
    </w:lvl>
    <w:lvl w:ilvl="1" w:tplc="9C608654">
      <w:start w:val="1"/>
      <w:numFmt w:val="lowerLetter"/>
      <w:lvlText w:val="%2)"/>
      <w:lvlJc w:val="left"/>
      <w:pPr>
        <w:ind w:left="1353" w:hanging="360"/>
      </w:pPr>
      <w:rPr>
        <w:rFonts w:cs="Times New Roman" w:hint="default"/>
      </w:rPr>
    </w:lvl>
    <w:lvl w:ilvl="2" w:tplc="51ACCB02">
      <w:start w:val="1"/>
      <w:numFmt w:val="decimal"/>
      <w:lvlText w:val="%3)"/>
      <w:lvlJc w:val="left"/>
      <w:pPr>
        <w:ind w:left="2068" w:hanging="360"/>
      </w:pPr>
      <w:rPr>
        <w:rFonts w:cs="Times New Roman" w:hint="default"/>
        <w:b w:val="0"/>
        <w:bCs/>
        <w:color w:val="auto"/>
      </w:rPr>
    </w:lvl>
    <w:lvl w:ilvl="3" w:tplc="A0D47646">
      <w:start w:val="1"/>
      <w:numFmt w:val="decimal"/>
      <w:lvlText w:val="%4."/>
      <w:lvlJc w:val="left"/>
      <w:pPr>
        <w:tabs>
          <w:tab w:val="num" w:pos="2608"/>
        </w:tabs>
        <w:ind w:left="2608" w:hanging="360"/>
      </w:pPr>
      <w:rPr>
        <w:rFonts w:cs="Times New Roman"/>
        <w:b/>
      </w:rPr>
    </w:lvl>
    <w:lvl w:ilvl="4" w:tplc="04150019" w:tentative="1">
      <w:start w:val="1"/>
      <w:numFmt w:val="lowerLetter"/>
      <w:lvlText w:val="%5."/>
      <w:lvlJc w:val="left"/>
      <w:pPr>
        <w:tabs>
          <w:tab w:val="num" w:pos="3328"/>
        </w:tabs>
        <w:ind w:left="3328" w:hanging="360"/>
      </w:pPr>
      <w:rPr>
        <w:rFonts w:cs="Times New Roman"/>
      </w:rPr>
    </w:lvl>
    <w:lvl w:ilvl="5" w:tplc="0415001B">
      <w:start w:val="1"/>
      <w:numFmt w:val="lowerRoman"/>
      <w:lvlText w:val="%6."/>
      <w:lvlJc w:val="right"/>
      <w:pPr>
        <w:tabs>
          <w:tab w:val="num" w:pos="4048"/>
        </w:tabs>
        <w:ind w:left="4048" w:hanging="180"/>
      </w:pPr>
      <w:rPr>
        <w:rFonts w:cs="Times New Roman"/>
      </w:rPr>
    </w:lvl>
    <w:lvl w:ilvl="6" w:tplc="0415000F" w:tentative="1">
      <w:start w:val="1"/>
      <w:numFmt w:val="decimal"/>
      <w:lvlText w:val="%7."/>
      <w:lvlJc w:val="left"/>
      <w:pPr>
        <w:tabs>
          <w:tab w:val="num" w:pos="4768"/>
        </w:tabs>
        <w:ind w:left="4768" w:hanging="360"/>
      </w:pPr>
      <w:rPr>
        <w:rFonts w:cs="Times New Roman"/>
      </w:rPr>
    </w:lvl>
    <w:lvl w:ilvl="7" w:tplc="04150019" w:tentative="1">
      <w:start w:val="1"/>
      <w:numFmt w:val="lowerLetter"/>
      <w:lvlText w:val="%8."/>
      <w:lvlJc w:val="left"/>
      <w:pPr>
        <w:tabs>
          <w:tab w:val="num" w:pos="5488"/>
        </w:tabs>
        <w:ind w:left="5488" w:hanging="360"/>
      </w:pPr>
      <w:rPr>
        <w:rFonts w:cs="Times New Roman"/>
      </w:rPr>
    </w:lvl>
    <w:lvl w:ilvl="8" w:tplc="0415001B" w:tentative="1">
      <w:start w:val="1"/>
      <w:numFmt w:val="lowerRoman"/>
      <w:lvlText w:val="%9."/>
      <w:lvlJc w:val="right"/>
      <w:pPr>
        <w:tabs>
          <w:tab w:val="num" w:pos="6208"/>
        </w:tabs>
        <w:ind w:left="6208" w:hanging="180"/>
      </w:pPr>
      <w:rPr>
        <w:rFonts w:cs="Times New Roman"/>
      </w:rPr>
    </w:lvl>
  </w:abstractNum>
  <w:abstractNum w:abstractNumId="56" w15:restartNumberingAfterBreak="0">
    <w:nsid w:val="63E63F8A"/>
    <w:multiLevelType w:val="multilevel"/>
    <w:tmpl w:val="9126C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9C201A3"/>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BE31F9B"/>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D1342A8"/>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F1D7A65"/>
    <w:multiLevelType w:val="hybridMultilevel"/>
    <w:tmpl w:val="4C26B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FF8480E"/>
    <w:multiLevelType w:val="multilevel"/>
    <w:tmpl w:val="EEDE41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23E0CFC"/>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4775360"/>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5045C41"/>
    <w:multiLevelType w:val="multilevel"/>
    <w:tmpl w:val="D346C0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B1F2AD1"/>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6" w15:restartNumberingAfterBreak="0">
    <w:nsid w:val="7ED87D2B"/>
    <w:multiLevelType w:val="hybridMultilevel"/>
    <w:tmpl w:val="A3BC010A"/>
    <w:lvl w:ilvl="0" w:tplc="04150011">
      <w:start w:val="1"/>
      <w:numFmt w:val="decimal"/>
      <w:lvlText w:val="%1)"/>
      <w:lvlJc w:val="left"/>
      <w:pPr>
        <w:ind w:left="1209" w:hanging="360"/>
      </w:p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num w:numId="1" w16cid:durableId="1684668704">
    <w:abstractNumId w:val="42"/>
  </w:num>
  <w:num w:numId="2" w16cid:durableId="1958445038">
    <w:abstractNumId w:val="51"/>
  </w:num>
  <w:num w:numId="3" w16cid:durableId="1748645725">
    <w:abstractNumId w:val="10"/>
  </w:num>
  <w:num w:numId="4" w16cid:durableId="223368921">
    <w:abstractNumId w:val="0"/>
  </w:num>
  <w:num w:numId="5" w16cid:durableId="1960839371">
    <w:abstractNumId w:val="59"/>
  </w:num>
  <w:num w:numId="6" w16cid:durableId="1852642946">
    <w:abstractNumId w:val="16"/>
  </w:num>
  <w:num w:numId="7" w16cid:durableId="1688828499">
    <w:abstractNumId w:val="30"/>
  </w:num>
  <w:num w:numId="8" w16cid:durableId="526915071">
    <w:abstractNumId w:val="24"/>
  </w:num>
  <w:num w:numId="9" w16cid:durableId="743600345">
    <w:abstractNumId w:val="23"/>
  </w:num>
  <w:num w:numId="10" w16cid:durableId="1903100385">
    <w:abstractNumId w:val="55"/>
  </w:num>
  <w:num w:numId="11" w16cid:durableId="73476769">
    <w:abstractNumId w:val="41"/>
  </w:num>
  <w:num w:numId="12" w16cid:durableId="1899634210">
    <w:abstractNumId w:val="45"/>
  </w:num>
  <w:num w:numId="13" w16cid:durableId="1450706598">
    <w:abstractNumId w:val="8"/>
  </w:num>
  <w:num w:numId="14" w16cid:durableId="623343969">
    <w:abstractNumId w:val="46"/>
  </w:num>
  <w:num w:numId="15" w16cid:durableId="1448818005">
    <w:abstractNumId w:val="62"/>
  </w:num>
  <w:num w:numId="16" w16cid:durableId="230390945">
    <w:abstractNumId w:val="49"/>
  </w:num>
  <w:num w:numId="17" w16cid:durableId="1583685429">
    <w:abstractNumId w:val="6"/>
  </w:num>
  <w:num w:numId="18" w16cid:durableId="1334142594">
    <w:abstractNumId w:val="4"/>
  </w:num>
  <w:num w:numId="19" w16cid:durableId="626937525">
    <w:abstractNumId w:val="31"/>
  </w:num>
  <w:num w:numId="20" w16cid:durableId="637304300">
    <w:abstractNumId w:val="9"/>
  </w:num>
  <w:num w:numId="21" w16cid:durableId="1542133799">
    <w:abstractNumId w:val="26"/>
  </w:num>
  <w:num w:numId="22" w16cid:durableId="711611736">
    <w:abstractNumId w:val="28"/>
  </w:num>
  <w:num w:numId="23" w16cid:durableId="193620504">
    <w:abstractNumId w:val="3"/>
  </w:num>
  <w:num w:numId="24" w16cid:durableId="1597706845">
    <w:abstractNumId w:val="50"/>
  </w:num>
  <w:num w:numId="25" w16cid:durableId="606811353">
    <w:abstractNumId w:val="25"/>
  </w:num>
  <w:num w:numId="26" w16cid:durableId="1082414999">
    <w:abstractNumId w:val="40"/>
  </w:num>
  <w:num w:numId="27" w16cid:durableId="1188908407">
    <w:abstractNumId w:val="15"/>
  </w:num>
  <w:num w:numId="28" w16cid:durableId="631525602">
    <w:abstractNumId w:val="27"/>
  </w:num>
  <w:num w:numId="29" w16cid:durableId="131410836">
    <w:abstractNumId w:val="5"/>
  </w:num>
  <w:num w:numId="30" w16cid:durableId="1236933218">
    <w:abstractNumId w:val="65"/>
  </w:num>
  <w:num w:numId="31" w16cid:durableId="1458328095">
    <w:abstractNumId w:val="63"/>
  </w:num>
  <w:num w:numId="32" w16cid:durableId="1354573759">
    <w:abstractNumId w:val="7"/>
  </w:num>
  <w:num w:numId="33" w16cid:durableId="1753546872">
    <w:abstractNumId w:val="48"/>
  </w:num>
  <w:num w:numId="34" w16cid:durableId="1597789281">
    <w:abstractNumId w:val="14"/>
  </w:num>
  <w:num w:numId="35" w16cid:durableId="1406416288">
    <w:abstractNumId w:val="54"/>
  </w:num>
  <w:num w:numId="36" w16cid:durableId="1966738691">
    <w:abstractNumId w:val="66"/>
  </w:num>
  <w:num w:numId="37" w16cid:durableId="570387039">
    <w:abstractNumId w:val="34"/>
  </w:num>
  <w:num w:numId="38" w16cid:durableId="2083940051">
    <w:abstractNumId w:val="52"/>
  </w:num>
  <w:num w:numId="39" w16cid:durableId="1820996806">
    <w:abstractNumId w:val="20"/>
  </w:num>
  <w:num w:numId="40" w16cid:durableId="433356668">
    <w:abstractNumId w:val="19"/>
  </w:num>
  <w:num w:numId="41" w16cid:durableId="463079428">
    <w:abstractNumId w:val="53"/>
  </w:num>
  <w:num w:numId="42" w16cid:durableId="1144199576">
    <w:abstractNumId w:val="47"/>
  </w:num>
  <w:num w:numId="43" w16cid:durableId="1123380457">
    <w:abstractNumId w:val="13"/>
  </w:num>
  <w:num w:numId="44" w16cid:durableId="1116683017">
    <w:abstractNumId w:val="33"/>
  </w:num>
  <w:num w:numId="45" w16cid:durableId="1813324221">
    <w:abstractNumId w:val="21"/>
  </w:num>
  <w:num w:numId="46" w16cid:durableId="245725380">
    <w:abstractNumId w:val="36"/>
  </w:num>
  <w:num w:numId="47" w16cid:durableId="1224175936">
    <w:abstractNumId w:val="37"/>
  </w:num>
  <w:num w:numId="48" w16cid:durableId="1205749236">
    <w:abstractNumId w:val="17"/>
  </w:num>
  <w:num w:numId="49" w16cid:durableId="1235555274">
    <w:abstractNumId w:val="60"/>
  </w:num>
  <w:num w:numId="50" w16cid:durableId="1160541248">
    <w:abstractNumId w:val="22"/>
  </w:num>
  <w:num w:numId="51" w16cid:durableId="2132893136">
    <w:abstractNumId w:val="11"/>
  </w:num>
  <w:num w:numId="52" w16cid:durableId="33117578">
    <w:abstractNumId w:val="38"/>
  </w:num>
  <w:num w:numId="53" w16cid:durableId="462042541">
    <w:abstractNumId w:val="32"/>
  </w:num>
  <w:num w:numId="54" w16cid:durableId="847914451">
    <w:abstractNumId w:val="43"/>
  </w:num>
  <w:num w:numId="55" w16cid:durableId="20278585">
    <w:abstractNumId w:val="57"/>
  </w:num>
  <w:num w:numId="56" w16cid:durableId="1712420697">
    <w:abstractNumId w:val="56"/>
  </w:num>
  <w:num w:numId="57" w16cid:durableId="1543789123">
    <w:abstractNumId w:val="61"/>
  </w:num>
  <w:num w:numId="58" w16cid:durableId="1310090826">
    <w:abstractNumId w:val="29"/>
  </w:num>
  <w:num w:numId="59" w16cid:durableId="1591742363">
    <w:abstractNumId w:val="2"/>
  </w:num>
  <w:num w:numId="60" w16cid:durableId="665673618">
    <w:abstractNumId w:val="64"/>
  </w:num>
  <w:num w:numId="61" w16cid:durableId="1495295232">
    <w:abstractNumId w:val="44"/>
  </w:num>
  <w:num w:numId="62" w16cid:durableId="1877351135">
    <w:abstractNumId w:val="1"/>
  </w:num>
  <w:num w:numId="63" w16cid:durableId="2132900793">
    <w:abstractNumId w:val="35"/>
  </w:num>
  <w:num w:numId="64" w16cid:durableId="2140872476">
    <w:abstractNumId w:val="12"/>
  </w:num>
  <w:num w:numId="65" w16cid:durableId="1200625033">
    <w:abstractNumId w:val="58"/>
  </w:num>
  <w:num w:numId="66" w16cid:durableId="1094546868">
    <w:abstractNumId w:val="18"/>
  </w:num>
  <w:num w:numId="67" w16cid:durableId="2099673698">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66"/>
    <w:rsid w:val="0000690A"/>
    <w:rsid w:val="000243E1"/>
    <w:rsid w:val="00047124"/>
    <w:rsid w:val="000715F0"/>
    <w:rsid w:val="000730F2"/>
    <w:rsid w:val="000B1966"/>
    <w:rsid w:val="00100B8C"/>
    <w:rsid w:val="00103C86"/>
    <w:rsid w:val="00110117"/>
    <w:rsid w:val="00130E6B"/>
    <w:rsid w:val="00172551"/>
    <w:rsid w:val="001A45B7"/>
    <w:rsid w:val="001A697F"/>
    <w:rsid w:val="001D74AF"/>
    <w:rsid w:val="001E1599"/>
    <w:rsid w:val="001F2776"/>
    <w:rsid w:val="00212D6F"/>
    <w:rsid w:val="00237078"/>
    <w:rsid w:val="00240FCA"/>
    <w:rsid w:val="00254848"/>
    <w:rsid w:val="0029109E"/>
    <w:rsid w:val="002D63BF"/>
    <w:rsid w:val="00323B2D"/>
    <w:rsid w:val="00331985"/>
    <w:rsid w:val="00335345"/>
    <w:rsid w:val="00361E45"/>
    <w:rsid w:val="003839A7"/>
    <w:rsid w:val="0040219C"/>
    <w:rsid w:val="0045085D"/>
    <w:rsid w:val="004620EE"/>
    <w:rsid w:val="00476C21"/>
    <w:rsid w:val="004A3BF8"/>
    <w:rsid w:val="004C20FD"/>
    <w:rsid w:val="004D3CE0"/>
    <w:rsid w:val="005A4424"/>
    <w:rsid w:val="005A7C46"/>
    <w:rsid w:val="005F554A"/>
    <w:rsid w:val="00643132"/>
    <w:rsid w:val="006433DD"/>
    <w:rsid w:val="00673793"/>
    <w:rsid w:val="006879E0"/>
    <w:rsid w:val="006D6CF3"/>
    <w:rsid w:val="00760DC5"/>
    <w:rsid w:val="00762794"/>
    <w:rsid w:val="007C343C"/>
    <w:rsid w:val="00803F34"/>
    <w:rsid w:val="00812427"/>
    <w:rsid w:val="00824584"/>
    <w:rsid w:val="0089002A"/>
    <w:rsid w:val="00922F2A"/>
    <w:rsid w:val="00934E7D"/>
    <w:rsid w:val="009D5A5C"/>
    <w:rsid w:val="00A13931"/>
    <w:rsid w:val="00A54B21"/>
    <w:rsid w:val="00A63302"/>
    <w:rsid w:val="00AB4058"/>
    <w:rsid w:val="00AB772C"/>
    <w:rsid w:val="00B25137"/>
    <w:rsid w:val="00B53689"/>
    <w:rsid w:val="00B72130"/>
    <w:rsid w:val="00BB407F"/>
    <w:rsid w:val="00C022A3"/>
    <w:rsid w:val="00C260B3"/>
    <w:rsid w:val="00C317E0"/>
    <w:rsid w:val="00C4017E"/>
    <w:rsid w:val="00C612A5"/>
    <w:rsid w:val="00C61441"/>
    <w:rsid w:val="00C95146"/>
    <w:rsid w:val="00CA4764"/>
    <w:rsid w:val="00D120D5"/>
    <w:rsid w:val="00D26071"/>
    <w:rsid w:val="00D343FB"/>
    <w:rsid w:val="00D44B83"/>
    <w:rsid w:val="00DA77AE"/>
    <w:rsid w:val="00E52738"/>
    <w:rsid w:val="00E5652D"/>
    <w:rsid w:val="00EB52F3"/>
    <w:rsid w:val="00F22798"/>
    <w:rsid w:val="00F259FD"/>
    <w:rsid w:val="00F52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CF8D"/>
  <w15:chartTrackingRefBased/>
  <w15:docId w15:val="{26781B64-2238-4365-818B-CC9A7EC1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7C46"/>
    <w:pPr>
      <w:spacing w:line="252" w:lineRule="auto"/>
      <w:jc w:val="both"/>
    </w:pPr>
    <w:rPr>
      <w:rFonts w:eastAsiaTheme="minorEastAsia"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A7C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7C46"/>
    <w:rPr>
      <w:rFonts w:eastAsiaTheme="minorEastAsia" w:cs="Times New Roman"/>
      <w:kern w:val="0"/>
      <w:lang w:eastAsia="pl-PL"/>
      <w14:ligatures w14:val="none"/>
    </w:rPr>
  </w:style>
  <w:style w:type="paragraph" w:styleId="Stopka">
    <w:name w:val="footer"/>
    <w:basedOn w:val="Normalny"/>
    <w:link w:val="StopkaZnak"/>
    <w:uiPriority w:val="99"/>
    <w:unhideWhenUsed/>
    <w:rsid w:val="005A7C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7C46"/>
    <w:rPr>
      <w:rFonts w:eastAsiaTheme="minorEastAsia" w:cs="Times New Roman"/>
      <w:kern w:val="0"/>
      <w:lang w:eastAsia="pl-PL"/>
      <w14:ligatures w14:val="none"/>
    </w:rPr>
  </w:style>
  <w:style w:type="paragraph" w:customStyle="1" w:styleId="pkt">
    <w:name w:val="pkt"/>
    <w:basedOn w:val="Normalny"/>
    <w:link w:val="pktZnak"/>
    <w:rsid w:val="005A7C46"/>
    <w:pPr>
      <w:spacing w:before="60" w:after="60"/>
      <w:ind w:left="851" w:hanging="295"/>
    </w:pPr>
    <w:rPr>
      <w:szCs w:val="20"/>
    </w:rPr>
  </w:style>
  <w:style w:type="character" w:customStyle="1" w:styleId="pktZnak">
    <w:name w:val="pkt Znak"/>
    <w:link w:val="pkt"/>
    <w:locked/>
    <w:rsid w:val="005A7C46"/>
    <w:rPr>
      <w:rFonts w:eastAsiaTheme="minorEastAsia" w:cs="Times New Roman"/>
      <w:kern w:val="0"/>
      <w:szCs w:val="20"/>
      <w:lang w:eastAsia="pl-PL"/>
      <w14:ligatures w14:val="none"/>
    </w:rPr>
  </w:style>
  <w:style w:type="character" w:styleId="Hipercze">
    <w:name w:val="Hyperlink"/>
    <w:basedOn w:val="Domylnaczcionkaakapitu"/>
    <w:uiPriority w:val="99"/>
    <w:rsid w:val="005A7C46"/>
    <w:rPr>
      <w:rFonts w:cs="Times New Roman"/>
      <w:color w:val="FF0000"/>
      <w:u w:val="single" w:color="FF0000"/>
    </w:rPr>
  </w:style>
  <w:style w:type="paragraph" w:styleId="Akapitzlist">
    <w:name w:val="List Paragraph"/>
    <w:aliases w:val="L1,Numerowanie,2 heading,A_wyliczenie,K-P_odwolanie,Akapit z listą5,maz_wyliczenie,opis dzialania,wypunktowanie,sw tekst,Nagłowek 3,Preambuła,Akapit z listą BS,Kolorowa lista — akcent 11,Dot pt,F5 List Paragraph,Recommendation,lp1,CW_List"/>
    <w:basedOn w:val="Normalny"/>
    <w:link w:val="AkapitzlistZnak"/>
    <w:uiPriority w:val="34"/>
    <w:qFormat/>
    <w:rsid w:val="005A7C46"/>
    <w:pPr>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wypunktowanie Znak,sw tekst Znak,Nagłowek 3 Znak,Preambuła Znak,Akapit z listą BS Znak,lp1 Znak"/>
    <w:link w:val="Akapitzlist"/>
    <w:uiPriority w:val="34"/>
    <w:qFormat/>
    <w:locked/>
    <w:rsid w:val="005A7C46"/>
    <w:rPr>
      <w:rFonts w:eastAsiaTheme="minorEastAsia" w:cs="Times New Roman"/>
      <w:kern w:val="0"/>
      <w:lang w:eastAsia="pl-PL"/>
      <w14:ligatures w14:val="none"/>
    </w:rPr>
  </w:style>
  <w:style w:type="paragraph" w:styleId="Tekstkomentarza">
    <w:name w:val="annotation text"/>
    <w:basedOn w:val="Normalny"/>
    <w:link w:val="TekstkomentarzaZnak"/>
    <w:uiPriority w:val="99"/>
    <w:semiHidden/>
    <w:unhideWhenUsed/>
    <w:rsid w:val="00760D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0DC5"/>
    <w:rPr>
      <w:rFonts w:eastAsiaTheme="minorEastAsia" w:cs="Times New Roman"/>
      <w:kern w:val="0"/>
      <w:sz w:val="20"/>
      <w:szCs w:val="20"/>
      <w:lang w:eastAsia="pl-PL"/>
      <w14:ligatures w14:val="none"/>
    </w:rPr>
  </w:style>
  <w:style w:type="character" w:styleId="Odwoaniedokomentarza">
    <w:name w:val="annotation reference"/>
    <w:basedOn w:val="Domylnaczcionkaakapitu"/>
    <w:uiPriority w:val="99"/>
    <w:semiHidden/>
    <w:rsid w:val="00760DC5"/>
    <w:rPr>
      <w:rFonts w:cs="Times New Roman"/>
      <w:sz w:val="16"/>
    </w:rPr>
  </w:style>
  <w:style w:type="character" w:styleId="Nierozpoznanawzmianka">
    <w:name w:val="Unresolved Mention"/>
    <w:basedOn w:val="Domylnaczcionkaakapitu"/>
    <w:uiPriority w:val="99"/>
    <w:semiHidden/>
    <w:unhideWhenUsed/>
    <w:rsid w:val="00760DC5"/>
    <w:rPr>
      <w:color w:val="605E5C"/>
      <w:shd w:val="clear" w:color="auto" w:fill="E1DFDD"/>
    </w:rPr>
  </w:style>
  <w:style w:type="paragraph" w:styleId="Tekstpodstawowywcity">
    <w:name w:val="Body Text Indent"/>
    <w:basedOn w:val="Normalny"/>
    <w:link w:val="TekstpodstawowywcityZnak"/>
    <w:uiPriority w:val="99"/>
    <w:rsid w:val="00EB52F3"/>
    <w:pPr>
      <w:spacing w:after="120"/>
      <w:ind w:left="283"/>
    </w:pPr>
  </w:style>
  <w:style w:type="character" w:customStyle="1" w:styleId="TekstpodstawowywcityZnak">
    <w:name w:val="Tekst podstawowy wcięty Znak"/>
    <w:basedOn w:val="Domylnaczcionkaakapitu"/>
    <w:link w:val="Tekstpodstawowywcity"/>
    <w:uiPriority w:val="99"/>
    <w:rsid w:val="00EB52F3"/>
    <w:rPr>
      <w:rFonts w:eastAsiaTheme="minorEastAsia" w:cs="Times New Roman"/>
      <w:kern w:val="0"/>
      <w:lang w:eastAsia="pl-PL"/>
      <w14:ligatures w14:val="none"/>
    </w:rPr>
  </w:style>
  <w:style w:type="paragraph" w:customStyle="1" w:styleId="arimr">
    <w:name w:val="arimr"/>
    <w:basedOn w:val="Normalny"/>
    <w:rsid w:val="00EB52F3"/>
    <w:pPr>
      <w:widowControl w:val="0"/>
      <w:snapToGrid w:val="0"/>
      <w:spacing w:line="360" w:lineRule="auto"/>
    </w:pPr>
    <w:rPr>
      <w:szCs w:val="20"/>
      <w:lang w:val="en-US"/>
    </w:rPr>
  </w:style>
  <w:style w:type="paragraph" w:customStyle="1" w:styleId="paragraph">
    <w:name w:val="paragraph"/>
    <w:basedOn w:val="Normalny"/>
    <w:rsid w:val="002D63BF"/>
    <w:pPr>
      <w:spacing w:before="100" w:beforeAutospacing="1" w:after="100" w:afterAutospacing="1" w:line="240" w:lineRule="auto"/>
      <w:jc w:val="left"/>
    </w:pPr>
    <w:rPr>
      <w:rFonts w:ascii="Times New Roman" w:eastAsia="Times New Roman" w:hAnsi="Times New Roman"/>
      <w:sz w:val="24"/>
      <w:szCs w:val="24"/>
    </w:rPr>
  </w:style>
  <w:style w:type="character" w:customStyle="1" w:styleId="tabchar">
    <w:name w:val="tabchar"/>
    <w:basedOn w:val="Domylnaczcionkaakapitu"/>
    <w:rsid w:val="002D63BF"/>
  </w:style>
  <w:style w:type="character" w:customStyle="1" w:styleId="normaltextrun">
    <w:name w:val="normaltextrun"/>
    <w:basedOn w:val="Domylnaczcionkaakapitu"/>
    <w:rsid w:val="002D63BF"/>
  </w:style>
  <w:style w:type="character" w:customStyle="1" w:styleId="scxw218812203">
    <w:name w:val="scxw218812203"/>
    <w:basedOn w:val="Domylnaczcionkaakapitu"/>
    <w:rsid w:val="002D63BF"/>
  </w:style>
  <w:style w:type="character" w:customStyle="1" w:styleId="eop">
    <w:name w:val="eop"/>
    <w:basedOn w:val="Domylnaczcionkaakapitu"/>
    <w:rsid w:val="002D63BF"/>
  </w:style>
  <w:style w:type="character" w:customStyle="1" w:styleId="findhit">
    <w:name w:val="findhit"/>
    <w:basedOn w:val="Domylnaczcionkaakapitu"/>
    <w:rsid w:val="002D63BF"/>
  </w:style>
  <w:style w:type="character" w:customStyle="1" w:styleId="scxw162871501">
    <w:name w:val="scxw162871501"/>
    <w:basedOn w:val="Domylnaczcionkaakapitu"/>
    <w:rsid w:val="001E1599"/>
  </w:style>
  <w:style w:type="character" w:customStyle="1" w:styleId="scxw148108517">
    <w:name w:val="scxw148108517"/>
    <w:basedOn w:val="Domylnaczcionkaakapitu"/>
    <w:rsid w:val="00024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11539">
      <w:bodyDiv w:val="1"/>
      <w:marLeft w:val="0"/>
      <w:marRight w:val="0"/>
      <w:marTop w:val="0"/>
      <w:marBottom w:val="0"/>
      <w:divBdr>
        <w:top w:val="none" w:sz="0" w:space="0" w:color="auto"/>
        <w:left w:val="none" w:sz="0" w:space="0" w:color="auto"/>
        <w:bottom w:val="none" w:sz="0" w:space="0" w:color="auto"/>
        <w:right w:val="none" w:sz="0" w:space="0" w:color="auto"/>
      </w:divBdr>
    </w:div>
    <w:div w:id="833881282">
      <w:bodyDiv w:val="1"/>
      <w:marLeft w:val="0"/>
      <w:marRight w:val="0"/>
      <w:marTop w:val="0"/>
      <w:marBottom w:val="0"/>
      <w:divBdr>
        <w:top w:val="none" w:sz="0" w:space="0" w:color="auto"/>
        <w:left w:val="none" w:sz="0" w:space="0" w:color="auto"/>
        <w:bottom w:val="none" w:sz="0" w:space="0" w:color="auto"/>
        <w:right w:val="none" w:sz="0" w:space="0" w:color="auto"/>
      </w:divBdr>
      <w:divsChild>
        <w:div w:id="1195507889">
          <w:marLeft w:val="0"/>
          <w:marRight w:val="0"/>
          <w:marTop w:val="0"/>
          <w:marBottom w:val="0"/>
          <w:divBdr>
            <w:top w:val="none" w:sz="0" w:space="0" w:color="auto"/>
            <w:left w:val="none" w:sz="0" w:space="0" w:color="auto"/>
            <w:bottom w:val="none" w:sz="0" w:space="0" w:color="auto"/>
            <w:right w:val="none" w:sz="0" w:space="0" w:color="auto"/>
          </w:divBdr>
          <w:divsChild>
            <w:div w:id="107940020">
              <w:marLeft w:val="0"/>
              <w:marRight w:val="0"/>
              <w:marTop w:val="0"/>
              <w:marBottom w:val="0"/>
              <w:divBdr>
                <w:top w:val="none" w:sz="0" w:space="0" w:color="auto"/>
                <w:left w:val="none" w:sz="0" w:space="0" w:color="auto"/>
                <w:bottom w:val="none" w:sz="0" w:space="0" w:color="auto"/>
                <w:right w:val="none" w:sz="0" w:space="0" w:color="auto"/>
              </w:divBdr>
            </w:div>
            <w:div w:id="1587035618">
              <w:marLeft w:val="0"/>
              <w:marRight w:val="0"/>
              <w:marTop w:val="0"/>
              <w:marBottom w:val="0"/>
              <w:divBdr>
                <w:top w:val="none" w:sz="0" w:space="0" w:color="auto"/>
                <w:left w:val="none" w:sz="0" w:space="0" w:color="auto"/>
                <w:bottom w:val="none" w:sz="0" w:space="0" w:color="auto"/>
                <w:right w:val="none" w:sz="0" w:space="0" w:color="auto"/>
              </w:divBdr>
            </w:div>
            <w:div w:id="602958050">
              <w:marLeft w:val="0"/>
              <w:marRight w:val="0"/>
              <w:marTop w:val="0"/>
              <w:marBottom w:val="0"/>
              <w:divBdr>
                <w:top w:val="none" w:sz="0" w:space="0" w:color="auto"/>
                <w:left w:val="none" w:sz="0" w:space="0" w:color="auto"/>
                <w:bottom w:val="none" w:sz="0" w:space="0" w:color="auto"/>
                <w:right w:val="none" w:sz="0" w:space="0" w:color="auto"/>
              </w:divBdr>
            </w:div>
          </w:divsChild>
        </w:div>
        <w:div w:id="32003863">
          <w:marLeft w:val="0"/>
          <w:marRight w:val="0"/>
          <w:marTop w:val="0"/>
          <w:marBottom w:val="0"/>
          <w:divBdr>
            <w:top w:val="none" w:sz="0" w:space="0" w:color="auto"/>
            <w:left w:val="none" w:sz="0" w:space="0" w:color="auto"/>
            <w:bottom w:val="none" w:sz="0" w:space="0" w:color="auto"/>
            <w:right w:val="none" w:sz="0" w:space="0" w:color="auto"/>
          </w:divBdr>
          <w:divsChild>
            <w:div w:id="509872283">
              <w:marLeft w:val="0"/>
              <w:marRight w:val="0"/>
              <w:marTop w:val="0"/>
              <w:marBottom w:val="0"/>
              <w:divBdr>
                <w:top w:val="none" w:sz="0" w:space="0" w:color="auto"/>
                <w:left w:val="none" w:sz="0" w:space="0" w:color="auto"/>
                <w:bottom w:val="none" w:sz="0" w:space="0" w:color="auto"/>
                <w:right w:val="none" w:sz="0" w:space="0" w:color="auto"/>
              </w:divBdr>
            </w:div>
            <w:div w:id="812061103">
              <w:marLeft w:val="0"/>
              <w:marRight w:val="0"/>
              <w:marTop w:val="0"/>
              <w:marBottom w:val="0"/>
              <w:divBdr>
                <w:top w:val="none" w:sz="0" w:space="0" w:color="auto"/>
                <w:left w:val="none" w:sz="0" w:space="0" w:color="auto"/>
                <w:bottom w:val="none" w:sz="0" w:space="0" w:color="auto"/>
                <w:right w:val="none" w:sz="0" w:space="0" w:color="auto"/>
              </w:divBdr>
            </w:div>
          </w:divsChild>
        </w:div>
        <w:div w:id="1637098704">
          <w:marLeft w:val="0"/>
          <w:marRight w:val="0"/>
          <w:marTop w:val="0"/>
          <w:marBottom w:val="0"/>
          <w:divBdr>
            <w:top w:val="none" w:sz="0" w:space="0" w:color="auto"/>
            <w:left w:val="none" w:sz="0" w:space="0" w:color="auto"/>
            <w:bottom w:val="none" w:sz="0" w:space="0" w:color="auto"/>
            <w:right w:val="none" w:sz="0" w:space="0" w:color="auto"/>
          </w:divBdr>
          <w:divsChild>
            <w:div w:id="484710466">
              <w:marLeft w:val="0"/>
              <w:marRight w:val="0"/>
              <w:marTop w:val="0"/>
              <w:marBottom w:val="0"/>
              <w:divBdr>
                <w:top w:val="none" w:sz="0" w:space="0" w:color="auto"/>
                <w:left w:val="none" w:sz="0" w:space="0" w:color="auto"/>
                <w:bottom w:val="none" w:sz="0" w:space="0" w:color="auto"/>
                <w:right w:val="none" w:sz="0" w:space="0" w:color="auto"/>
              </w:divBdr>
            </w:div>
            <w:div w:id="937715959">
              <w:marLeft w:val="0"/>
              <w:marRight w:val="0"/>
              <w:marTop w:val="0"/>
              <w:marBottom w:val="0"/>
              <w:divBdr>
                <w:top w:val="none" w:sz="0" w:space="0" w:color="auto"/>
                <w:left w:val="none" w:sz="0" w:space="0" w:color="auto"/>
                <w:bottom w:val="none" w:sz="0" w:space="0" w:color="auto"/>
                <w:right w:val="none" w:sz="0" w:space="0" w:color="auto"/>
              </w:divBdr>
            </w:div>
          </w:divsChild>
        </w:div>
        <w:div w:id="1319043210">
          <w:marLeft w:val="0"/>
          <w:marRight w:val="0"/>
          <w:marTop w:val="0"/>
          <w:marBottom w:val="0"/>
          <w:divBdr>
            <w:top w:val="none" w:sz="0" w:space="0" w:color="auto"/>
            <w:left w:val="none" w:sz="0" w:space="0" w:color="auto"/>
            <w:bottom w:val="none" w:sz="0" w:space="0" w:color="auto"/>
            <w:right w:val="none" w:sz="0" w:space="0" w:color="auto"/>
          </w:divBdr>
          <w:divsChild>
            <w:div w:id="1194683869">
              <w:marLeft w:val="0"/>
              <w:marRight w:val="0"/>
              <w:marTop w:val="0"/>
              <w:marBottom w:val="0"/>
              <w:divBdr>
                <w:top w:val="none" w:sz="0" w:space="0" w:color="auto"/>
                <w:left w:val="none" w:sz="0" w:space="0" w:color="auto"/>
                <w:bottom w:val="none" w:sz="0" w:space="0" w:color="auto"/>
                <w:right w:val="none" w:sz="0" w:space="0" w:color="auto"/>
              </w:divBdr>
            </w:div>
            <w:div w:id="1601834404">
              <w:marLeft w:val="0"/>
              <w:marRight w:val="0"/>
              <w:marTop w:val="0"/>
              <w:marBottom w:val="0"/>
              <w:divBdr>
                <w:top w:val="none" w:sz="0" w:space="0" w:color="auto"/>
                <w:left w:val="none" w:sz="0" w:space="0" w:color="auto"/>
                <w:bottom w:val="none" w:sz="0" w:space="0" w:color="auto"/>
                <w:right w:val="none" w:sz="0" w:space="0" w:color="auto"/>
              </w:divBdr>
            </w:div>
          </w:divsChild>
        </w:div>
        <w:div w:id="463277659">
          <w:marLeft w:val="0"/>
          <w:marRight w:val="0"/>
          <w:marTop w:val="0"/>
          <w:marBottom w:val="0"/>
          <w:divBdr>
            <w:top w:val="none" w:sz="0" w:space="0" w:color="auto"/>
            <w:left w:val="none" w:sz="0" w:space="0" w:color="auto"/>
            <w:bottom w:val="none" w:sz="0" w:space="0" w:color="auto"/>
            <w:right w:val="none" w:sz="0" w:space="0" w:color="auto"/>
          </w:divBdr>
          <w:divsChild>
            <w:div w:id="985010608">
              <w:marLeft w:val="0"/>
              <w:marRight w:val="0"/>
              <w:marTop w:val="0"/>
              <w:marBottom w:val="0"/>
              <w:divBdr>
                <w:top w:val="none" w:sz="0" w:space="0" w:color="auto"/>
                <w:left w:val="none" w:sz="0" w:space="0" w:color="auto"/>
                <w:bottom w:val="none" w:sz="0" w:space="0" w:color="auto"/>
                <w:right w:val="none" w:sz="0" w:space="0" w:color="auto"/>
              </w:divBdr>
            </w:div>
          </w:divsChild>
        </w:div>
        <w:div w:id="585260784">
          <w:marLeft w:val="0"/>
          <w:marRight w:val="0"/>
          <w:marTop w:val="0"/>
          <w:marBottom w:val="0"/>
          <w:divBdr>
            <w:top w:val="none" w:sz="0" w:space="0" w:color="auto"/>
            <w:left w:val="none" w:sz="0" w:space="0" w:color="auto"/>
            <w:bottom w:val="none" w:sz="0" w:space="0" w:color="auto"/>
            <w:right w:val="none" w:sz="0" w:space="0" w:color="auto"/>
          </w:divBdr>
          <w:divsChild>
            <w:div w:id="1088775323">
              <w:marLeft w:val="0"/>
              <w:marRight w:val="0"/>
              <w:marTop w:val="0"/>
              <w:marBottom w:val="0"/>
              <w:divBdr>
                <w:top w:val="none" w:sz="0" w:space="0" w:color="auto"/>
                <w:left w:val="none" w:sz="0" w:space="0" w:color="auto"/>
                <w:bottom w:val="none" w:sz="0" w:space="0" w:color="auto"/>
                <w:right w:val="none" w:sz="0" w:space="0" w:color="auto"/>
              </w:divBdr>
            </w:div>
            <w:div w:id="853491791">
              <w:marLeft w:val="0"/>
              <w:marRight w:val="0"/>
              <w:marTop w:val="0"/>
              <w:marBottom w:val="0"/>
              <w:divBdr>
                <w:top w:val="none" w:sz="0" w:space="0" w:color="auto"/>
                <w:left w:val="none" w:sz="0" w:space="0" w:color="auto"/>
                <w:bottom w:val="none" w:sz="0" w:space="0" w:color="auto"/>
                <w:right w:val="none" w:sz="0" w:space="0" w:color="auto"/>
              </w:divBdr>
            </w:div>
            <w:div w:id="727416355">
              <w:marLeft w:val="0"/>
              <w:marRight w:val="0"/>
              <w:marTop w:val="0"/>
              <w:marBottom w:val="0"/>
              <w:divBdr>
                <w:top w:val="none" w:sz="0" w:space="0" w:color="auto"/>
                <w:left w:val="none" w:sz="0" w:space="0" w:color="auto"/>
                <w:bottom w:val="none" w:sz="0" w:space="0" w:color="auto"/>
                <w:right w:val="none" w:sz="0" w:space="0" w:color="auto"/>
              </w:divBdr>
            </w:div>
          </w:divsChild>
        </w:div>
        <w:div w:id="37827675">
          <w:marLeft w:val="0"/>
          <w:marRight w:val="0"/>
          <w:marTop w:val="0"/>
          <w:marBottom w:val="0"/>
          <w:divBdr>
            <w:top w:val="none" w:sz="0" w:space="0" w:color="auto"/>
            <w:left w:val="none" w:sz="0" w:space="0" w:color="auto"/>
            <w:bottom w:val="none" w:sz="0" w:space="0" w:color="auto"/>
            <w:right w:val="none" w:sz="0" w:space="0" w:color="auto"/>
          </w:divBdr>
          <w:divsChild>
            <w:div w:id="936212218">
              <w:marLeft w:val="0"/>
              <w:marRight w:val="0"/>
              <w:marTop w:val="0"/>
              <w:marBottom w:val="0"/>
              <w:divBdr>
                <w:top w:val="none" w:sz="0" w:space="0" w:color="auto"/>
                <w:left w:val="none" w:sz="0" w:space="0" w:color="auto"/>
                <w:bottom w:val="none" w:sz="0" w:space="0" w:color="auto"/>
                <w:right w:val="none" w:sz="0" w:space="0" w:color="auto"/>
              </w:divBdr>
            </w:div>
          </w:divsChild>
        </w:div>
        <w:div w:id="243153279">
          <w:marLeft w:val="0"/>
          <w:marRight w:val="0"/>
          <w:marTop w:val="0"/>
          <w:marBottom w:val="0"/>
          <w:divBdr>
            <w:top w:val="none" w:sz="0" w:space="0" w:color="auto"/>
            <w:left w:val="none" w:sz="0" w:space="0" w:color="auto"/>
            <w:bottom w:val="none" w:sz="0" w:space="0" w:color="auto"/>
            <w:right w:val="none" w:sz="0" w:space="0" w:color="auto"/>
          </w:divBdr>
          <w:divsChild>
            <w:div w:id="371923858">
              <w:marLeft w:val="0"/>
              <w:marRight w:val="0"/>
              <w:marTop w:val="0"/>
              <w:marBottom w:val="0"/>
              <w:divBdr>
                <w:top w:val="none" w:sz="0" w:space="0" w:color="auto"/>
                <w:left w:val="none" w:sz="0" w:space="0" w:color="auto"/>
                <w:bottom w:val="none" w:sz="0" w:space="0" w:color="auto"/>
                <w:right w:val="none" w:sz="0" w:space="0" w:color="auto"/>
              </w:divBdr>
            </w:div>
            <w:div w:id="1218013191">
              <w:marLeft w:val="0"/>
              <w:marRight w:val="0"/>
              <w:marTop w:val="0"/>
              <w:marBottom w:val="0"/>
              <w:divBdr>
                <w:top w:val="none" w:sz="0" w:space="0" w:color="auto"/>
                <w:left w:val="none" w:sz="0" w:space="0" w:color="auto"/>
                <w:bottom w:val="none" w:sz="0" w:space="0" w:color="auto"/>
                <w:right w:val="none" w:sz="0" w:space="0" w:color="auto"/>
              </w:divBdr>
            </w:div>
          </w:divsChild>
        </w:div>
        <w:div w:id="1921140906">
          <w:marLeft w:val="0"/>
          <w:marRight w:val="0"/>
          <w:marTop w:val="0"/>
          <w:marBottom w:val="0"/>
          <w:divBdr>
            <w:top w:val="none" w:sz="0" w:space="0" w:color="auto"/>
            <w:left w:val="none" w:sz="0" w:space="0" w:color="auto"/>
            <w:bottom w:val="none" w:sz="0" w:space="0" w:color="auto"/>
            <w:right w:val="none" w:sz="0" w:space="0" w:color="auto"/>
          </w:divBdr>
          <w:divsChild>
            <w:div w:id="1157766919">
              <w:marLeft w:val="0"/>
              <w:marRight w:val="0"/>
              <w:marTop w:val="0"/>
              <w:marBottom w:val="0"/>
              <w:divBdr>
                <w:top w:val="none" w:sz="0" w:space="0" w:color="auto"/>
                <w:left w:val="none" w:sz="0" w:space="0" w:color="auto"/>
                <w:bottom w:val="none" w:sz="0" w:space="0" w:color="auto"/>
                <w:right w:val="none" w:sz="0" w:space="0" w:color="auto"/>
              </w:divBdr>
            </w:div>
            <w:div w:id="1485197851">
              <w:marLeft w:val="0"/>
              <w:marRight w:val="0"/>
              <w:marTop w:val="0"/>
              <w:marBottom w:val="0"/>
              <w:divBdr>
                <w:top w:val="none" w:sz="0" w:space="0" w:color="auto"/>
                <w:left w:val="none" w:sz="0" w:space="0" w:color="auto"/>
                <w:bottom w:val="none" w:sz="0" w:space="0" w:color="auto"/>
                <w:right w:val="none" w:sz="0" w:space="0" w:color="auto"/>
              </w:divBdr>
            </w:div>
            <w:div w:id="1835952966">
              <w:marLeft w:val="0"/>
              <w:marRight w:val="0"/>
              <w:marTop w:val="0"/>
              <w:marBottom w:val="0"/>
              <w:divBdr>
                <w:top w:val="none" w:sz="0" w:space="0" w:color="auto"/>
                <w:left w:val="none" w:sz="0" w:space="0" w:color="auto"/>
                <w:bottom w:val="none" w:sz="0" w:space="0" w:color="auto"/>
                <w:right w:val="none" w:sz="0" w:space="0" w:color="auto"/>
              </w:divBdr>
            </w:div>
          </w:divsChild>
        </w:div>
        <w:div w:id="704601218">
          <w:marLeft w:val="0"/>
          <w:marRight w:val="0"/>
          <w:marTop w:val="0"/>
          <w:marBottom w:val="0"/>
          <w:divBdr>
            <w:top w:val="none" w:sz="0" w:space="0" w:color="auto"/>
            <w:left w:val="none" w:sz="0" w:space="0" w:color="auto"/>
            <w:bottom w:val="none" w:sz="0" w:space="0" w:color="auto"/>
            <w:right w:val="none" w:sz="0" w:space="0" w:color="auto"/>
          </w:divBdr>
          <w:divsChild>
            <w:div w:id="1373111090">
              <w:marLeft w:val="0"/>
              <w:marRight w:val="0"/>
              <w:marTop w:val="0"/>
              <w:marBottom w:val="0"/>
              <w:divBdr>
                <w:top w:val="none" w:sz="0" w:space="0" w:color="auto"/>
                <w:left w:val="none" w:sz="0" w:space="0" w:color="auto"/>
                <w:bottom w:val="none" w:sz="0" w:space="0" w:color="auto"/>
                <w:right w:val="none" w:sz="0" w:space="0" w:color="auto"/>
              </w:divBdr>
            </w:div>
          </w:divsChild>
        </w:div>
        <w:div w:id="1808430973">
          <w:marLeft w:val="0"/>
          <w:marRight w:val="0"/>
          <w:marTop w:val="0"/>
          <w:marBottom w:val="0"/>
          <w:divBdr>
            <w:top w:val="none" w:sz="0" w:space="0" w:color="auto"/>
            <w:left w:val="none" w:sz="0" w:space="0" w:color="auto"/>
            <w:bottom w:val="none" w:sz="0" w:space="0" w:color="auto"/>
            <w:right w:val="none" w:sz="0" w:space="0" w:color="auto"/>
          </w:divBdr>
          <w:divsChild>
            <w:div w:id="325129163">
              <w:marLeft w:val="0"/>
              <w:marRight w:val="0"/>
              <w:marTop w:val="0"/>
              <w:marBottom w:val="0"/>
              <w:divBdr>
                <w:top w:val="none" w:sz="0" w:space="0" w:color="auto"/>
                <w:left w:val="none" w:sz="0" w:space="0" w:color="auto"/>
                <w:bottom w:val="none" w:sz="0" w:space="0" w:color="auto"/>
                <w:right w:val="none" w:sz="0" w:space="0" w:color="auto"/>
              </w:divBdr>
            </w:div>
          </w:divsChild>
        </w:div>
        <w:div w:id="1180697899">
          <w:marLeft w:val="0"/>
          <w:marRight w:val="0"/>
          <w:marTop w:val="0"/>
          <w:marBottom w:val="0"/>
          <w:divBdr>
            <w:top w:val="none" w:sz="0" w:space="0" w:color="auto"/>
            <w:left w:val="none" w:sz="0" w:space="0" w:color="auto"/>
            <w:bottom w:val="none" w:sz="0" w:space="0" w:color="auto"/>
            <w:right w:val="none" w:sz="0" w:space="0" w:color="auto"/>
          </w:divBdr>
          <w:divsChild>
            <w:div w:id="375006098">
              <w:marLeft w:val="0"/>
              <w:marRight w:val="0"/>
              <w:marTop w:val="0"/>
              <w:marBottom w:val="0"/>
              <w:divBdr>
                <w:top w:val="none" w:sz="0" w:space="0" w:color="auto"/>
                <w:left w:val="none" w:sz="0" w:space="0" w:color="auto"/>
                <w:bottom w:val="none" w:sz="0" w:space="0" w:color="auto"/>
                <w:right w:val="none" w:sz="0" w:space="0" w:color="auto"/>
              </w:divBdr>
            </w:div>
            <w:div w:id="5643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4672">
      <w:bodyDiv w:val="1"/>
      <w:marLeft w:val="0"/>
      <w:marRight w:val="0"/>
      <w:marTop w:val="0"/>
      <w:marBottom w:val="0"/>
      <w:divBdr>
        <w:top w:val="none" w:sz="0" w:space="0" w:color="auto"/>
        <w:left w:val="none" w:sz="0" w:space="0" w:color="auto"/>
        <w:bottom w:val="none" w:sz="0" w:space="0" w:color="auto"/>
        <w:right w:val="none" w:sz="0" w:space="0" w:color="auto"/>
      </w:divBdr>
    </w:div>
    <w:div w:id="1200510665">
      <w:bodyDiv w:val="1"/>
      <w:marLeft w:val="0"/>
      <w:marRight w:val="0"/>
      <w:marTop w:val="0"/>
      <w:marBottom w:val="0"/>
      <w:divBdr>
        <w:top w:val="none" w:sz="0" w:space="0" w:color="auto"/>
        <w:left w:val="none" w:sz="0" w:space="0" w:color="auto"/>
        <w:bottom w:val="none" w:sz="0" w:space="0" w:color="auto"/>
        <w:right w:val="none" w:sz="0" w:space="0" w:color="auto"/>
      </w:divBdr>
      <w:divsChild>
        <w:div w:id="2031370801">
          <w:marLeft w:val="0"/>
          <w:marRight w:val="0"/>
          <w:marTop w:val="0"/>
          <w:marBottom w:val="0"/>
          <w:divBdr>
            <w:top w:val="none" w:sz="0" w:space="0" w:color="auto"/>
            <w:left w:val="none" w:sz="0" w:space="0" w:color="auto"/>
            <w:bottom w:val="none" w:sz="0" w:space="0" w:color="auto"/>
            <w:right w:val="none" w:sz="0" w:space="0" w:color="auto"/>
          </w:divBdr>
          <w:divsChild>
            <w:div w:id="1359160218">
              <w:marLeft w:val="0"/>
              <w:marRight w:val="0"/>
              <w:marTop w:val="0"/>
              <w:marBottom w:val="0"/>
              <w:divBdr>
                <w:top w:val="none" w:sz="0" w:space="0" w:color="auto"/>
                <w:left w:val="none" w:sz="0" w:space="0" w:color="auto"/>
                <w:bottom w:val="none" w:sz="0" w:space="0" w:color="auto"/>
                <w:right w:val="none" w:sz="0" w:space="0" w:color="auto"/>
              </w:divBdr>
            </w:div>
            <w:div w:id="1613434582">
              <w:marLeft w:val="0"/>
              <w:marRight w:val="0"/>
              <w:marTop w:val="0"/>
              <w:marBottom w:val="0"/>
              <w:divBdr>
                <w:top w:val="none" w:sz="0" w:space="0" w:color="auto"/>
                <w:left w:val="none" w:sz="0" w:space="0" w:color="auto"/>
                <w:bottom w:val="none" w:sz="0" w:space="0" w:color="auto"/>
                <w:right w:val="none" w:sz="0" w:space="0" w:color="auto"/>
              </w:divBdr>
            </w:div>
            <w:div w:id="336082584">
              <w:marLeft w:val="0"/>
              <w:marRight w:val="0"/>
              <w:marTop w:val="0"/>
              <w:marBottom w:val="0"/>
              <w:divBdr>
                <w:top w:val="none" w:sz="0" w:space="0" w:color="auto"/>
                <w:left w:val="none" w:sz="0" w:space="0" w:color="auto"/>
                <w:bottom w:val="none" w:sz="0" w:space="0" w:color="auto"/>
                <w:right w:val="none" w:sz="0" w:space="0" w:color="auto"/>
              </w:divBdr>
            </w:div>
          </w:divsChild>
        </w:div>
        <w:div w:id="413355753">
          <w:marLeft w:val="0"/>
          <w:marRight w:val="0"/>
          <w:marTop w:val="0"/>
          <w:marBottom w:val="0"/>
          <w:divBdr>
            <w:top w:val="none" w:sz="0" w:space="0" w:color="auto"/>
            <w:left w:val="none" w:sz="0" w:space="0" w:color="auto"/>
            <w:bottom w:val="none" w:sz="0" w:space="0" w:color="auto"/>
            <w:right w:val="none" w:sz="0" w:space="0" w:color="auto"/>
          </w:divBdr>
          <w:divsChild>
            <w:div w:id="802306341">
              <w:marLeft w:val="0"/>
              <w:marRight w:val="0"/>
              <w:marTop w:val="0"/>
              <w:marBottom w:val="0"/>
              <w:divBdr>
                <w:top w:val="none" w:sz="0" w:space="0" w:color="auto"/>
                <w:left w:val="none" w:sz="0" w:space="0" w:color="auto"/>
                <w:bottom w:val="none" w:sz="0" w:space="0" w:color="auto"/>
                <w:right w:val="none" w:sz="0" w:space="0" w:color="auto"/>
              </w:divBdr>
            </w:div>
            <w:div w:id="317853760">
              <w:marLeft w:val="0"/>
              <w:marRight w:val="0"/>
              <w:marTop w:val="0"/>
              <w:marBottom w:val="0"/>
              <w:divBdr>
                <w:top w:val="none" w:sz="0" w:space="0" w:color="auto"/>
                <w:left w:val="none" w:sz="0" w:space="0" w:color="auto"/>
                <w:bottom w:val="none" w:sz="0" w:space="0" w:color="auto"/>
                <w:right w:val="none" w:sz="0" w:space="0" w:color="auto"/>
              </w:divBdr>
            </w:div>
            <w:div w:id="1485707060">
              <w:marLeft w:val="0"/>
              <w:marRight w:val="0"/>
              <w:marTop w:val="0"/>
              <w:marBottom w:val="0"/>
              <w:divBdr>
                <w:top w:val="none" w:sz="0" w:space="0" w:color="auto"/>
                <w:left w:val="none" w:sz="0" w:space="0" w:color="auto"/>
                <w:bottom w:val="none" w:sz="0" w:space="0" w:color="auto"/>
                <w:right w:val="none" w:sz="0" w:space="0" w:color="auto"/>
              </w:divBdr>
            </w:div>
            <w:div w:id="64763891">
              <w:marLeft w:val="0"/>
              <w:marRight w:val="0"/>
              <w:marTop w:val="0"/>
              <w:marBottom w:val="0"/>
              <w:divBdr>
                <w:top w:val="none" w:sz="0" w:space="0" w:color="auto"/>
                <w:left w:val="none" w:sz="0" w:space="0" w:color="auto"/>
                <w:bottom w:val="none" w:sz="0" w:space="0" w:color="auto"/>
                <w:right w:val="none" w:sz="0" w:space="0" w:color="auto"/>
              </w:divBdr>
            </w:div>
            <w:div w:id="1874226604">
              <w:marLeft w:val="0"/>
              <w:marRight w:val="0"/>
              <w:marTop w:val="0"/>
              <w:marBottom w:val="0"/>
              <w:divBdr>
                <w:top w:val="none" w:sz="0" w:space="0" w:color="auto"/>
                <w:left w:val="none" w:sz="0" w:space="0" w:color="auto"/>
                <w:bottom w:val="none" w:sz="0" w:space="0" w:color="auto"/>
                <w:right w:val="none" w:sz="0" w:space="0" w:color="auto"/>
              </w:divBdr>
            </w:div>
          </w:divsChild>
        </w:div>
        <w:div w:id="1939215936">
          <w:marLeft w:val="0"/>
          <w:marRight w:val="0"/>
          <w:marTop w:val="0"/>
          <w:marBottom w:val="0"/>
          <w:divBdr>
            <w:top w:val="none" w:sz="0" w:space="0" w:color="auto"/>
            <w:left w:val="none" w:sz="0" w:space="0" w:color="auto"/>
            <w:bottom w:val="none" w:sz="0" w:space="0" w:color="auto"/>
            <w:right w:val="none" w:sz="0" w:space="0" w:color="auto"/>
          </w:divBdr>
          <w:divsChild>
            <w:div w:id="1817842020">
              <w:marLeft w:val="0"/>
              <w:marRight w:val="0"/>
              <w:marTop w:val="0"/>
              <w:marBottom w:val="0"/>
              <w:divBdr>
                <w:top w:val="none" w:sz="0" w:space="0" w:color="auto"/>
                <w:left w:val="none" w:sz="0" w:space="0" w:color="auto"/>
                <w:bottom w:val="none" w:sz="0" w:space="0" w:color="auto"/>
                <w:right w:val="none" w:sz="0" w:space="0" w:color="auto"/>
              </w:divBdr>
            </w:div>
            <w:div w:id="1914462827">
              <w:marLeft w:val="0"/>
              <w:marRight w:val="0"/>
              <w:marTop w:val="0"/>
              <w:marBottom w:val="0"/>
              <w:divBdr>
                <w:top w:val="none" w:sz="0" w:space="0" w:color="auto"/>
                <w:left w:val="none" w:sz="0" w:space="0" w:color="auto"/>
                <w:bottom w:val="none" w:sz="0" w:space="0" w:color="auto"/>
                <w:right w:val="none" w:sz="0" w:space="0" w:color="auto"/>
              </w:divBdr>
            </w:div>
            <w:div w:id="164514502">
              <w:marLeft w:val="0"/>
              <w:marRight w:val="0"/>
              <w:marTop w:val="0"/>
              <w:marBottom w:val="0"/>
              <w:divBdr>
                <w:top w:val="none" w:sz="0" w:space="0" w:color="auto"/>
                <w:left w:val="none" w:sz="0" w:space="0" w:color="auto"/>
                <w:bottom w:val="none" w:sz="0" w:space="0" w:color="auto"/>
                <w:right w:val="none" w:sz="0" w:space="0" w:color="auto"/>
              </w:divBdr>
            </w:div>
            <w:div w:id="1172985577">
              <w:marLeft w:val="0"/>
              <w:marRight w:val="0"/>
              <w:marTop w:val="0"/>
              <w:marBottom w:val="0"/>
              <w:divBdr>
                <w:top w:val="none" w:sz="0" w:space="0" w:color="auto"/>
                <w:left w:val="none" w:sz="0" w:space="0" w:color="auto"/>
                <w:bottom w:val="none" w:sz="0" w:space="0" w:color="auto"/>
                <w:right w:val="none" w:sz="0" w:space="0" w:color="auto"/>
              </w:divBdr>
            </w:div>
            <w:div w:id="1381981597">
              <w:marLeft w:val="0"/>
              <w:marRight w:val="0"/>
              <w:marTop w:val="0"/>
              <w:marBottom w:val="0"/>
              <w:divBdr>
                <w:top w:val="none" w:sz="0" w:space="0" w:color="auto"/>
                <w:left w:val="none" w:sz="0" w:space="0" w:color="auto"/>
                <w:bottom w:val="none" w:sz="0" w:space="0" w:color="auto"/>
                <w:right w:val="none" w:sz="0" w:space="0" w:color="auto"/>
              </w:divBdr>
            </w:div>
          </w:divsChild>
        </w:div>
        <w:div w:id="861551757">
          <w:marLeft w:val="0"/>
          <w:marRight w:val="0"/>
          <w:marTop w:val="0"/>
          <w:marBottom w:val="0"/>
          <w:divBdr>
            <w:top w:val="none" w:sz="0" w:space="0" w:color="auto"/>
            <w:left w:val="none" w:sz="0" w:space="0" w:color="auto"/>
            <w:bottom w:val="none" w:sz="0" w:space="0" w:color="auto"/>
            <w:right w:val="none" w:sz="0" w:space="0" w:color="auto"/>
          </w:divBdr>
          <w:divsChild>
            <w:div w:id="2052655399">
              <w:marLeft w:val="0"/>
              <w:marRight w:val="0"/>
              <w:marTop w:val="0"/>
              <w:marBottom w:val="0"/>
              <w:divBdr>
                <w:top w:val="none" w:sz="0" w:space="0" w:color="auto"/>
                <w:left w:val="none" w:sz="0" w:space="0" w:color="auto"/>
                <w:bottom w:val="none" w:sz="0" w:space="0" w:color="auto"/>
                <w:right w:val="none" w:sz="0" w:space="0" w:color="auto"/>
              </w:divBdr>
            </w:div>
            <w:div w:id="1130317034">
              <w:marLeft w:val="0"/>
              <w:marRight w:val="0"/>
              <w:marTop w:val="0"/>
              <w:marBottom w:val="0"/>
              <w:divBdr>
                <w:top w:val="none" w:sz="0" w:space="0" w:color="auto"/>
                <w:left w:val="none" w:sz="0" w:space="0" w:color="auto"/>
                <w:bottom w:val="none" w:sz="0" w:space="0" w:color="auto"/>
                <w:right w:val="none" w:sz="0" w:space="0" w:color="auto"/>
              </w:divBdr>
            </w:div>
            <w:div w:id="1696036336">
              <w:marLeft w:val="0"/>
              <w:marRight w:val="0"/>
              <w:marTop w:val="0"/>
              <w:marBottom w:val="0"/>
              <w:divBdr>
                <w:top w:val="none" w:sz="0" w:space="0" w:color="auto"/>
                <w:left w:val="none" w:sz="0" w:space="0" w:color="auto"/>
                <w:bottom w:val="none" w:sz="0" w:space="0" w:color="auto"/>
                <w:right w:val="none" w:sz="0" w:space="0" w:color="auto"/>
              </w:divBdr>
            </w:div>
            <w:div w:id="1173565762">
              <w:marLeft w:val="0"/>
              <w:marRight w:val="0"/>
              <w:marTop w:val="0"/>
              <w:marBottom w:val="0"/>
              <w:divBdr>
                <w:top w:val="none" w:sz="0" w:space="0" w:color="auto"/>
                <w:left w:val="none" w:sz="0" w:space="0" w:color="auto"/>
                <w:bottom w:val="none" w:sz="0" w:space="0" w:color="auto"/>
                <w:right w:val="none" w:sz="0" w:space="0" w:color="auto"/>
              </w:divBdr>
            </w:div>
            <w:div w:id="688943744">
              <w:marLeft w:val="0"/>
              <w:marRight w:val="0"/>
              <w:marTop w:val="0"/>
              <w:marBottom w:val="0"/>
              <w:divBdr>
                <w:top w:val="none" w:sz="0" w:space="0" w:color="auto"/>
                <w:left w:val="none" w:sz="0" w:space="0" w:color="auto"/>
                <w:bottom w:val="none" w:sz="0" w:space="0" w:color="auto"/>
                <w:right w:val="none" w:sz="0" w:space="0" w:color="auto"/>
              </w:divBdr>
            </w:div>
          </w:divsChild>
        </w:div>
        <w:div w:id="2116822608">
          <w:marLeft w:val="0"/>
          <w:marRight w:val="0"/>
          <w:marTop w:val="0"/>
          <w:marBottom w:val="0"/>
          <w:divBdr>
            <w:top w:val="none" w:sz="0" w:space="0" w:color="auto"/>
            <w:left w:val="none" w:sz="0" w:space="0" w:color="auto"/>
            <w:bottom w:val="none" w:sz="0" w:space="0" w:color="auto"/>
            <w:right w:val="none" w:sz="0" w:space="0" w:color="auto"/>
          </w:divBdr>
          <w:divsChild>
            <w:div w:id="1911772461">
              <w:marLeft w:val="0"/>
              <w:marRight w:val="0"/>
              <w:marTop w:val="0"/>
              <w:marBottom w:val="0"/>
              <w:divBdr>
                <w:top w:val="none" w:sz="0" w:space="0" w:color="auto"/>
                <w:left w:val="none" w:sz="0" w:space="0" w:color="auto"/>
                <w:bottom w:val="none" w:sz="0" w:space="0" w:color="auto"/>
                <w:right w:val="none" w:sz="0" w:space="0" w:color="auto"/>
              </w:divBdr>
            </w:div>
            <w:div w:id="1784762701">
              <w:marLeft w:val="0"/>
              <w:marRight w:val="0"/>
              <w:marTop w:val="0"/>
              <w:marBottom w:val="0"/>
              <w:divBdr>
                <w:top w:val="none" w:sz="0" w:space="0" w:color="auto"/>
                <w:left w:val="none" w:sz="0" w:space="0" w:color="auto"/>
                <w:bottom w:val="none" w:sz="0" w:space="0" w:color="auto"/>
                <w:right w:val="none" w:sz="0" w:space="0" w:color="auto"/>
              </w:divBdr>
            </w:div>
            <w:div w:id="752513887">
              <w:marLeft w:val="0"/>
              <w:marRight w:val="0"/>
              <w:marTop w:val="0"/>
              <w:marBottom w:val="0"/>
              <w:divBdr>
                <w:top w:val="none" w:sz="0" w:space="0" w:color="auto"/>
                <w:left w:val="none" w:sz="0" w:space="0" w:color="auto"/>
                <w:bottom w:val="none" w:sz="0" w:space="0" w:color="auto"/>
                <w:right w:val="none" w:sz="0" w:space="0" w:color="auto"/>
              </w:divBdr>
            </w:div>
            <w:div w:id="1061368298">
              <w:marLeft w:val="0"/>
              <w:marRight w:val="0"/>
              <w:marTop w:val="0"/>
              <w:marBottom w:val="0"/>
              <w:divBdr>
                <w:top w:val="none" w:sz="0" w:space="0" w:color="auto"/>
                <w:left w:val="none" w:sz="0" w:space="0" w:color="auto"/>
                <w:bottom w:val="none" w:sz="0" w:space="0" w:color="auto"/>
                <w:right w:val="none" w:sz="0" w:space="0" w:color="auto"/>
              </w:divBdr>
            </w:div>
            <w:div w:id="916595884">
              <w:marLeft w:val="0"/>
              <w:marRight w:val="0"/>
              <w:marTop w:val="0"/>
              <w:marBottom w:val="0"/>
              <w:divBdr>
                <w:top w:val="none" w:sz="0" w:space="0" w:color="auto"/>
                <w:left w:val="none" w:sz="0" w:space="0" w:color="auto"/>
                <w:bottom w:val="none" w:sz="0" w:space="0" w:color="auto"/>
                <w:right w:val="none" w:sz="0" w:space="0" w:color="auto"/>
              </w:divBdr>
            </w:div>
          </w:divsChild>
        </w:div>
        <w:div w:id="513769344">
          <w:marLeft w:val="0"/>
          <w:marRight w:val="0"/>
          <w:marTop w:val="0"/>
          <w:marBottom w:val="0"/>
          <w:divBdr>
            <w:top w:val="none" w:sz="0" w:space="0" w:color="auto"/>
            <w:left w:val="none" w:sz="0" w:space="0" w:color="auto"/>
            <w:bottom w:val="none" w:sz="0" w:space="0" w:color="auto"/>
            <w:right w:val="none" w:sz="0" w:space="0" w:color="auto"/>
          </w:divBdr>
          <w:divsChild>
            <w:div w:id="1568420413">
              <w:marLeft w:val="0"/>
              <w:marRight w:val="0"/>
              <w:marTop w:val="0"/>
              <w:marBottom w:val="0"/>
              <w:divBdr>
                <w:top w:val="none" w:sz="0" w:space="0" w:color="auto"/>
                <w:left w:val="none" w:sz="0" w:space="0" w:color="auto"/>
                <w:bottom w:val="none" w:sz="0" w:space="0" w:color="auto"/>
                <w:right w:val="none" w:sz="0" w:space="0" w:color="auto"/>
              </w:divBdr>
            </w:div>
            <w:div w:id="1614357449">
              <w:marLeft w:val="0"/>
              <w:marRight w:val="0"/>
              <w:marTop w:val="0"/>
              <w:marBottom w:val="0"/>
              <w:divBdr>
                <w:top w:val="none" w:sz="0" w:space="0" w:color="auto"/>
                <w:left w:val="none" w:sz="0" w:space="0" w:color="auto"/>
                <w:bottom w:val="none" w:sz="0" w:space="0" w:color="auto"/>
                <w:right w:val="none" w:sz="0" w:space="0" w:color="auto"/>
              </w:divBdr>
            </w:div>
            <w:div w:id="1592661213">
              <w:marLeft w:val="0"/>
              <w:marRight w:val="0"/>
              <w:marTop w:val="0"/>
              <w:marBottom w:val="0"/>
              <w:divBdr>
                <w:top w:val="none" w:sz="0" w:space="0" w:color="auto"/>
                <w:left w:val="none" w:sz="0" w:space="0" w:color="auto"/>
                <w:bottom w:val="none" w:sz="0" w:space="0" w:color="auto"/>
                <w:right w:val="none" w:sz="0" w:space="0" w:color="auto"/>
              </w:divBdr>
            </w:div>
            <w:div w:id="1342589151">
              <w:marLeft w:val="0"/>
              <w:marRight w:val="0"/>
              <w:marTop w:val="0"/>
              <w:marBottom w:val="0"/>
              <w:divBdr>
                <w:top w:val="none" w:sz="0" w:space="0" w:color="auto"/>
                <w:left w:val="none" w:sz="0" w:space="0" w:color="auto"/>
                <w:bottom w:val="none" w:sz="0" w:space="0" w:color="auto"/>
                <w:right w:val="none" w:sz="0" w:space="0" w:color="auto"/>
              </w:divBdr>
            </w:div>
            <w:div w:id="1518622270">
              <w:marLeft w:val="0"/>
              <w:marRight w:val="0"/>
              <w:marTop w:val="0"/>
              <w:marBottom w:val="0"/>
              <w:divBdr>
                <w:top w:val="none" w:sz="0" w:space="0" w:color="auto"/>
                <w:left w:val="none" w:sz="0" w:space="0" w:color="auto"/>
                <w:bottom w:val="none" w:sz="0" w:space="0" w:color="auto"/>
                <w:right w:val="none" w:sz="0" w:space="0" w:color="auto"/>
              </w:divBdr>
            </w:div>
          </w:divsChild>
        </w:div>
        <w:div w:id="777867347">
          <w:marLeft w:val="0"/>
          <w:marRight w:val="0"/>
          <w:marTop w:val="0"/>
          <w:marBottom w:val="0"/>
          <w:divBdr>
            <w:top w:val="none" w:sz="0" w:space="0" w:color="auto"/>
            <w:left w:val="none" w:sz="0" w:space="0" w:color="auto"/>
            <w:bottom w:val="none" w:sz="0" w:space="0" w:color="auto"/>
            <w:right w:val="none" w:sz="0" w:space="0" w:color="auto"/>
          </w:divBdr>
          <w:divsChild>
            <w:div w:id="949750030">
              <w:marLeft w:val="0"/>
              <w:marRight w:val="0"/>
              <w:marTop w:val="0"/>
              <w:marBottom w:val="0"/>
              <w:divBdr>
                <w:top w:val="none" w:sz="0" w:space="0" w:color="auto"/>
                <w:left w:val="none" w:sz="0" w:space="0" w:color="auto"/>
                <w:bottom w:val="none" w:sz="0" w:space="0" w:color="auto"/>
                <w:right w:val="none" w:sz="0" w:space="0" w:color="auto"/>
              </w:divBdr>
            </w:div>
            <w:div w:id="81680156">
              <w:marLeft w:val="0"/>
              <w:marRight w:val="0"/>
              <w:marTop w:val="0"/>
              <w:marBottom w:val="0"/>
              <w:divBdr>
                <w:top w:val="none" w:sz="0" w:space="0" w:color="auto"/>
                <w:left w:val="none" w:sz="0" w:space="0" w:color="auto"/>
                <w:bottom w:val="none" w:sz="0" w:space="0" w:color="auto"/>
                <w:right w:val="none" w:sz="0" w:space="0" w:color="auto"/>
              </w:divBdr>
            </w:div>
            <w:div w:id="585580096">
              <w:marLeft w:val="0"/>
              <w:marRight w:val="0"/>
              <w:marTop w:val="0"/>
              <w:marBottom w:val="0"/>
              <w:divBdr>
                <w:top w:val="none" w:sz="0" w:space="0" w:color="auto"/>
                <w:left w:val="none" w:sz="0" w:space="0" w:color="auto"/>
                <w:bottom w:val="none" w:sz="0" w:space="0" w:color="auto"/>
                <w:right w:val="none" w:sz="0" w:space="0" w:color="auto"/>
              </w:divBdr>
            </w:div>
            <w:div w:id="609824455">
              <w:marLeft w:val="0"/>
              <w:marRight w:val="0"/>
              <w:marTop w:val="0"/>
              <w:marBottom w:val="0"/>
              <w:divBdr>
                <w:top w:val="none" w:sz="0" w:space="0" w:color="auto"/>
                <w:left w:val="none" w:sz="0" w:space="0" w:color="auto"/>
                <w:bottom w:val="none" w:sz="0" w:space="0" w:color="auto"/>
                <w:right w:val="none" w:sz="0" w:space="0" w:color="auto"/>
              </w:divBdr>
            </w:div>
            <w:div w:id="537543889">
              <w:marLeft w:val="0"/>
              <w:marRight w:val="0"/>
              <w:marTop w:val="0"/>
              <w:marBottom w:val="0"/>
              <w:divBdr>
                <w:top w:val="none" w:sz="0" w:space="0" w:color="auto"/>
                <w:left w:val="none" w:sz="0" w:space="0" w:color="auto"/>
                <w:bottom w:val="none" w:sz="0" w:space="0" w:color="auto"/>
                <w:right w:val="none" w:sz="0" w:space="0" w:color="auto"/>
              </w:divBdr>
            </w:div>
          </w:divsChild>
        </w:div>
        <w:div w:id="1744179757">
          <w:marLeft w:val="0"/>
          <w:marRight w:val="0"/>
          <w:marTop w:val="0"/>
          <w:marBottom w:val="0"/>
          <w:divBdr>
            <w:top w:val="none" w:sz="0" w:space="0" w:color="auto"/>
            <w:left w:val="none" w:sz="0" w:space="0" w:color="auto"/>
            <w:bottom w:val="none" w:sz="0" w:space="0" w:color="auto"/>
            <w:right w:val="none" w:sz="0" w:space="0" w:color="auto"/>
          </w:divBdr>
          <w:divsChild>
            <w:div w:id="1582250313">
              <w:marLeft w:val="0"/>
              <w:marRight w:val="0"/>
              <w:marTop w:val="0"/>
              <w:marBottom w:val="0"/>
              <w:divBdr>
                <w:top w:val="none" w:sz="0" w:space="0" w:color="auto"/>
                <w:left w:val="none" w:sz="0" w:space="0" w:color="auto"/>
                <w:bottom w:val="none" w:sz="0" w:space="0" w:color="auto"/>
                <w:right w:val="none" w:sz="0" w:space="0" w:color="auto"/>
              </w:divBdr>
            </w:div>
            <w:div w:id="1582911464">
              <w:marLeft w:val="0"/>
              <w:marRight w:val="0"/>
              <w:marTop w:val="0"/>
              <w:marBottom w:val="0"/>
              <w:divBdr>
                <w:top w:val="none" w:sz="0" w:space="0" w:color="auto"/>
                <w:left w:val="none" w:sz="0" w:space="0" w:color="auto"/>
                <w:bottom w:val="none" w:sz="0" w:space="0" w:color="auto"/>
                <w:right w:val="none" w:sz="0" w:space="0" w:color="auto"/>
              </w:divBdr>
            </w:div>
            <w:div w:id="1917857658">
              <w:marLeft w:val="0"/>
              <w:marRight w:val="0"/>
              <w:marTop w:val="0"/>
              <w:marBottom w:val="0"/>
              <w:divBdr>
                <w:top w:val="none" w:sz="0" w:space="0" w:color="auto"/>
                <w:left w:val="none" w:sz="0" w:space="0" w:color="auto"/>
                <w:bottom w:val="none" w:sz="0" w:space="0" w:color="auto"/>
                <w:right w:val="none" w:sz="0" w:space="0" w:color="auto"/>
              </w:divBdr>
            </w:div>
            <w:div w:id="994456728">
              <w:marLeft w:val="0"/>
              <w:marRight w:val="0"/>
              <w:marTop w:val="0"/>
              <w:marBottom w:val="0"/>
              <w:divBdr>
                <w:top w:val="none" w:sz="0" w:space="0" w:color="auto"/>
                <w:left w:val="none" w:sz="0" w:space="0" w:color="auto"/>
                <w:bottom w:val="none" w:sz="0" w:space="0" w:color="auto"/>
                <w:right w:val="none" w:sz="0" w:space="0" w:color="auto"/>
              </w:divBdr>
            </w:div>
            <w:div w:id="199827000">
              <w:marLeft w:val="0"/>
              <w:marRight w:val="0"/>
              <w:marTop w:val="0"/>
              <w:marBottom w:val="0"/>
              <w:divBdr>
                <w:top w:val="none" w:sz="0" w:space="0" w:color="auto"/>
                <w:left w:val="none" w:sz="0" w:space="0" w:color="auto"/>
                <w:bottom w:val="none" w:sz="0" w:space="0" w:color="auto"/>
                <w:right w:val="none" w:sz="0" w:space="0" w:color="auto"/>
              </w:divBdr>
            </w:div>
          </w:divsChild>
        </w:div>
        <w:div w:id="1558397684">
          <w:marLeft w:val="0"/>
          <w:marRight w:val="0"/>
          <w:marTop w:val="0"/>
          <w:marBottom w:val="0"/>
          <w:divBdr>
            <w:top w:val="none" w:sz="0" w:space="0" w:color="auto"/>
            <w:left w:val="none" w:sz="0" w:space="0" w:color="auto"/>
            <w:bottom w:val="none" w:sz="0" w:space="0" w:color="auto"/>
            <w:right w:val="none" w:sz="0" w:space="0" w:color="auto"/>
          </w:divBdr>
          <w:divsChild>
            <w:div w:id="1955862999">
              <w:marLeft w:val="0"/>
              <w:marRight w:val="0"/>
              <w:marTop w:val="0"/>
              <w:marBottom w:val="0"/>
              <w:divBdr>
                <w:top w:val="none" w:sz="0" w:space="0" w:color="auto"/>
                <w:left w:val="none" w:sz="0" w:space="0" w:color="auto"/>
                <w:bottom w:val="none" w:sz="0" w:space="0" w:color="auto"/>
                <w:right w:val="none" w:sz="0" w:space="0" w:color="auto"/>
              </w:divBdr>
            </w:div>
            <w:div w:id="1563712979">
              <w:marLeft w:val="0"/>
              <w:marRight w:val="0"/>
              <w:marTop w:val="0"/>
              <w:marBottom w:val="0"/>
              <w:divBdr>
                <w:top w:val="none" w:sz="0" w:space="0" w:color="auto"/>
                <w:left w:val="none" w:sz="0" w:space="0" w:color="auto"/>
                <w:bottom w:val="none" w:sz="0" w:space="0" w:color="auto"/>
                <w:right w:val="none" w:sz="0" w:space="0" w:color="auto"/>
              </w:divBdr>
            </w:div>
            <w:div w:id="84351406">
              <w:marLeft w:val="0"/>
              <w:marRight w:val="0"/>
              <w:marTop w:val="0"/>
              <w:marBottom w:val="0"/>
              <w:divBdr>
                <w:top w:val="none" w:sz="0" w:space="0" w:color="auto"/>
                <w:left w:val="none" w:sz="0" w:space="0" w:color="auto"/>
                <w:bottom w:val="none" w:sz="0" w:space="0" w:color="auto"/>
                <w:right w:val="none" w:sz="0" w:space="0" w:color="auto"/>
              </w:divBdr>
            </w:div>
            <w:div w:id="1228495380">
              <w:marLeft w:val="0"/>
              <w:marRight w:val="0"/>
              <w:marTop w:val="0"/>
              <w:marBottom w:val="0"/>
              <w:divBdr>
                <w:top w:val="none" w:sz="0" w:space="0" w:color="auto"/>
                <w:left w:val="none" w:sz="0" w:space="0" w:color="auto"/>
                <w:bottom w:val="none" w:sz="0" w:space="0" w:color="auto"/>
                <w:right w:val="none" w:sz="0" w:space="0" w:color="auto"/>
              </w:divBdr>
            </w:div>
            <w:div w:id="328212808">
              <w:marLeft w:val="0"/>
              <w:marRight w:val="0"/>
              <w:marTop w:val="0"/>
              <w:marBottom w:val="0"/>
              <w:divBdr>
                <w:top w:val="none" w:sz="0" w:space="0" w:color="auto"/>
                <w:left w:val="none" w:sz="0" w:space="0" w:color="auto"/>
                <w:bottom w:val="none" w:sz="0" w:space="0" w:color="auto"/>
                <w:right w:val="none" w:sz="0" w:space="0" w:color="auto"/>
              </w:divBdr>
            </w:div>
          </w:divsChild>
        </w:div>
        <w:div w:id="1417744800">
          <w:marLeft w:val="0"/>
          <w:marRight w:val="0"/>
          <w:marTop w:val="0"/>
          <w:marBottom w:val="0"/>
          <w:divBdr>
            <w:top w:val="none" w:sz="0" w:space="0" w:color="auto"/>
            <w:left w:val="none" w:sz="0" w:space="0" w:color="auto"/>
            <w:bottom w:val="none" w:sz="0" w:space="0" w:color="auto"/>
            <w:right w:val="none" w:sz="0" w:space="0" w:color="auto"/>
          </w:divBdr>
          <w:divsChild>
            <w:div w:id="97025651">
              <w:marLeft w:val="0"/>
              <w:marRight w:val="0"/>
              <w:marTop w:val="0"/>
              <w:marBottom w:val="0"/>
              <w:divBdr>
                <w:top w:val="none" w:sz="0" w:space="0" w:color="auto"/>
                <w:left w:val="none" w:sz="0" w:space="0" w:color="auto"/>
                <w:bottom w:val="none" w:sz="0" w:space="0" w:color="auto"/>
                <w:right w:val="none" w:sz="0" w:space="0" w:color="auto"/>
              </w:divBdr>
            </w:div>
            <w:div w:id="866989295">
              <w:marLeft w:val="0"/>
              <w:marRight w:val="0"/>
              <w:marTop w:val="0"/>
              <w:marBottom w:val="0"/>
              <w:divBdr>
                <w:top w:val="none" w:sz="0" w:space="0" w:color="auto"/>
                <w:left w:val="none" w:sz="0" w:space="0" w:color="auto"/>
                <w:bottom w:val="none" w:sz="0" w:space="0" w:color="auto"/>
                <w:right w:val="none" w:sz="0" w:space="0" w:color="auto"/>
              </w:divBdr>
            </w:div>
            <w:div w:id="237449618">
              <w:marLeft w:val="0"/>
              <w:marRight w:val="0"/>
              <w:marTop w:val="0"/>
              <w:marBottom w:val="0"/>
              <w:divBdr>
                <w:top w:val="none" w:sz="0" w:space="0" w:color="auto"/>
                <w:left w:val="none" w:sz="0" w:space="0" w:color="auto"/>
                <w:bottom w:val="none" w:sz="0" w:space="0" w:color="auto"/>
                <w:right w:val="none" w:sz="0" w:space="0" w:color="auto"/>
              </w:divBdr>
            </w:div>
            <w:div w:id="1786463846">
              <w:marLeft w:val="0"/>
              <w:marRight w:val="0"/>
              <w:marTop w:val="0"/>
              <w:marBottom w:val="0"/>
              <w:divBdr>
                <w:top w:val="none" w:sz="0" w:space="0" w:color="auto"/>
                <w:left w:val="none" w:sz="0" w:space="0" w:color="auto"/>
                <w:bottom w:val="none" w:sz="0" w:space="0" w:color="auto"/>
                <w:right w:val="none" w:sz="0" w:space="0" w:color="auto"/>
              </w:divBdr>
            </w:div>
            <w:div w:id="839542743">
              <w:marLeft w:val="0"/>
              <w:marRight w:val="0"/>
              <w:marTop w:val="0"/>
              <w:marBottom w:val="0"/>
              <w:divBdr>
                <w:top w:val="none" w:sz="0" w:space="0" w:color="auto"/>
                <w:left w:val="none" w:sz="0" w:space="0" w:color="auto"/>
                <w:bottom w:val="none" w:sz="0" w:space="0" w:color="auto"/>
                <w:right w:val="none" w:sz="0" w:space="0" w:color="auto"/>
              </w:divBdr>
            </w:div>
          </w:divsChild>
        </w:div>
        <w:div w:id="1960257961">
          <w:marLeft w:val="0"/>
          <w:marRight w:val="0"/>
          <w:marTop w:val="0"/>
          <w:marBottom w:val="0"/>
          <w:divBdr>
            <w:top w:val="none" w:sz="0" w:space="0" w:color="auto"/>
            <w:left w:val="none" w:sz="0" w:space="0" w:color="auto"/>
            <w:bottom w:val="none" w:sz="0" w:space="0" w:color="auto"/>
            <w:right w:val="none" w:sz="0" w:space="0" w:color="auto"/>
          </w:divBdr>
          <w:divsChild>
            <w:div w:id="163281771">
              <w:marLeft w:val="0"/>
              <w:marRight w:val="0"/>
              <w:marTop w:val="0"/>
              <w:marBottom w:val="0"/>
              <w:divBdr>
                <w:top w:val="none" w:sz="0" w:space="0" w:color="auto"/>
                <w:left w:val="none" w:sz="0" w:space="0" w:color="auto"/>
                <w:bottom w:val="none" w:sz="0" w:space="0" w:color="auto"/>
                <w:right w:val="none" w:sz="0" w:space="0" w:color="auto"/>
              </w:divBdr>
            </w:div>
            <w:div w:id="392703914">
              <w:marLeft w:val="0"/>
              <w:marRight w:val="0"/>
              <w:marTop w:val="0"/>
              <w:marBottom w:val="0"/>
              <w:divBdr>
                <w:top w:val="none" w:sz="0" w:space="0" w:color="auto"/>
                <w:left w:val="none" w:sz="0" w:space="0" w:color="auto"/>
                <w:bottom w:val="none" w:sz="0" w:space="0" w:color="auto"/>
                <w:right w:val="none" w:sz="0" w:space="0" w:color="auto"/>
              </w:divBdr>
            </w:div>
            <w:div w:id="1836719629">
              <w:marLeft w:val="0"/>
              <w:marRight w:val="0"/>
              <w:marTop w:val="0"/>
              <w:marBottom w:val="0"/>
              <w:divBdr>
                <w:top w:val="none" w:sz="0" w:space="0" w:color="auto"/>
                <w:left w:val="none" w:sz="0" w:space="0" w:color="auto"/>
                <w:bottom w:val="none" w:sz="0" w:space="0" w:color="auto"/>
                <w:right w:val="none" w:sz="0" w:space="0" w:color="auto"/>
              </w:divBdr>
            </w:div>
            <w:div w:id="435902278">
              <w:marLeft w:val="0"/>
              <w:marRight w:val="0"/>
              <w:marTop w:val="0"/>
              <w:marBottom w:val="0"/>
              <w:divBdr>
                <w:top w:val="none" w:sz="0" w:space="0" w:color="auto"/>
                <w:left w:val="none" w:sz="0" w:space="0" w:color="auto"/>
                <w:bottom w:val="none" w:sz="0" w:space="0" w:color="auto"/>
                <w:right w:val="none" w:sz="0" w:space="0" w:color="auto"/>
              </w:divBdr>
            </w:div>
            <w:div w:id="391927620">
              <w:marLeft w:val="0"/>
              <w:marRight w:val="0"/>
              <w:marTop w:val="0"/>
              <w:marBottom w:val="0"/>
              <w:divBdr>
                <w:top w:val="none" w:sz="0" w:space="0" w:color="auto"/>
                <w:left w:val="none" w:sz="0" w:space="0" w:color="auto"/>
                <w:bottom w:val="none" w:sz="0" w:space="0" w:color="auto"/>
                <w:right w:val="none" w:sz="0" w:space="0" w:color="auto"/>
              </w:divBdr>
            </w:div>
          </w:divsChild>
        </w:div>
        <w:div w:id="753550503">
          <w:marLeft w:val="0"/>
          <w:marRight w:val="0"/>
          <w:marTop w:val="0"/>
          <w:marBottom w:val="0"/>
          <w:divBdr>
            <w:top w:val="none" w:sz="0" w:space="0" w:color="auto"/>
            <w:left w:val="none" w:sz="0" w:space="0" w:color="auto"/>
            <w:bottom w:val="none" w:sz="0" w:space="0" w:color="auto"/>
            <w:right w:val="none" w:sz="0" w:space="0" w:color="auto"/>
          </w:divBdr>
          <w:divsChild>
            <w:div w:id="800457493">
              <w:marLeft w:val="0"/>
              <w:marRight w:val="0"/>
              <w:marTop w:val="0"/>
              <w:marBottom w:val="0"/>
              <w:divBdr>
                <w:top w:val="none" w:sz="0" w:space="0" w:color="auto"/>
                <w:left w:val="none" w:sz="0" w:space="0" w:color="auto"/>
                <w:bottom w:val="none" w:sz="0" w:space="0" w:color="auto"/>
                <w:right w:val="none" w:sz="0" w:space="0" w:color="auto"/>
              </w:divBdr>
            </w:div>
            <w:div w:id="224342341">
              <w:marLeft w:val="0"/>
              <w:marRight w:val="0"/>
              <w:marTop w:val="0"/>
              <w:marBottom w:val="0"/>
              <w:divBdr>
                <w:top w:val="none" w:sz="0" w:space="0" w:color="auto"/>
                <w:left w:val="none" w:sz="0" w:space="0" w:color="auto"/>
                <w:bottom w:val="none" w:sz="0" w:space="0" w:color="auto"/>
                <w:right w:val="none" w:sz="0" w:space="0" w:color="auto"/>
              </w:divBdr>
            </w:div>
            <w:div w:id="806584284">
              <w:marLeft w:val="0"/>
              <w:marRight w:val="0"/>
              <w:marTop w:val="0"/>
              <w:marBottom w:val="0"/>
              <w:divBdr>
                <w:top w:val="none" w:sz="0" w:space="0" w:color="auto"/>
                <w:left w:val="none" w:sz="0" w:space="0" w:color="auto"/>
                <w:bottom w:val="none" w:sz="0" w:space="0" w:color="auto"/>
                <w:right w:val="none" w:sz="0" w:space="0" w:color="auto"/>
              </w:divBdr>
            </w:div>
            <w:div w:id="1177770776">
              <w:marLeft w:val="0"/>
              <w:marRight w:val="0"/>
              <w:marTop w:val="0"/>
              <w:marBottom w:val="0"/>
              <w:divBdr>
                <w:top w:val="none" w:sz="0" w:space="0" w:color="auto"/>
                <w:left w:val="none" w:sz="0" w:space="0" w:color="auto"/>
                <w:bottom w:val="none" w:sz="0" w:space="0" w:color="auto"/>
                <w:right w:val="none" w:sz="0" w:space="0" w:color="auto"/>
              </w:divBdr>
            </w:div>
            <w:div w:id="1097865936">
              <w:marLeft w:val="0"/>
              <w:marRight w:val="0"/>
              <w:marTop w:val="0"/>
              <w:marBottom w:val="0"/>
              <w:divBdr>
                <w:top w:val="none" w:sz="0" w:space="0" w:color="auto"/>
                <w:left w:val="none" w:sz="0" w:space="0" w:color="auto"/>
                <w:bottom w:val="none" w:sz="0" w:space="0" w:color="auto"/>
                <w:right w:val="none" w:sz="0" w:space="0" w:color="auto"/>
              </w:divBdr>
            </w:div>
          </w:divsChild>
        </w:div>
        <w:div w:id="2014144134">
          <w:marLeft w:val="0"/>
          <w:marRight w:val="0"/>
          <w:marTop w:val="0"/>
          <w:marBottom w:val="0"/>
          <w:divBdr>
            <w:top w:val="none" w:sz="0" w:space="0" w:color="auto"/>
            <w:left w:val="none" w:sz="0" w:space="0" w:color="auto"/>
            <w:bottom w:val="none" w:sz="0" w:space="0" w:color="auto"/>
            <w:right w:val="none" w:sz="0" w:space="0" w:color="auto"/>
          </w:divBdr>
          <w:divsChild>
            <w:div w:id="9865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0224">
      <w:bodyDiv w:val="1"/>
      <w:marLeft w:val="0"/>
      <w:marRight w:val="0"/>
      <w:marTop w:val="0"/>
      <w:marBottom w:val="0"/>
      <w:divBdr>
        <w:top w:val="none" w:sz="0" w:space="0" w:color="auto"/>
        <w:left w:val="none" w:sz="0" w:space="0" w:color="auto"/>
        <w:bottom w:val="none" w:sz="0" w:space="0" w:color="auto"/>
        <w:right w:val="none" w:sz="0" w:space="0" w:color="auto"/>
      </w:divBdr>
      <w:divsChild>
        <w:div w:id="644775627">
          <w:marLeft w:val="0"/>
          <w:marRight w:val="0"/>
          <w:marTop w:val="0"/>
          <w:marBottom w:val="0"/>
          <w:divBdr>
            <w:top w:val="none" w:sz="0" w:space="0" w:color="auto"/>
            <w:left w:val="none" w:sz="0" w:space="0" w:color="auto"/>
            <w:bottom w:val="none" w:sz="0" w:space="0" w:color="auto"/>
            <w:right w:val="none" w:sz="0" w:space="0" w:color="auto"/>
          </w:divBdr>
        </w:div>
        <w:div w:id="705179128">
          <w:marLeft w:val="0"/>
          <w:marRight w:val="0"/>
          <w:marTop w:val="0"/>
          <w:marBottom w:val="0"/>
          <w:divBdr>
            <w:top w:val="none" w:sz="0" w:space="0" w:color="auto"/>
            <w:left w:val="none" w:sz="0" w:space="0" w:color="auto"/>
            <w:bottom w:val="none" w:sz="0" w:space="0" w:color="auto"/>
            <w:right w:val="none" w:sz="0" w:space="0" w:color="auto"/>
          </w:divBdr>
        </w:div>
        <w:div w:id="1500150485">
          <w:marLeft w:val="0"/>
          <w:marRight w:val="0"/>
          <w:marTop w:val="0"/>
          <w:marBottom w:val="0"/>
          <w:divBdr>
            <w:top w:val="none" w:sz="0" w:space="0" w:color="auto"/>
            <w:left w:val="none" w:sz="0" w:space="0" w:color="auto"/>
            <w:bottom w:val="none" w:sz="0" w:space="0" w:color="auto"/>
            <w:right w:val="none" w:sz="0" w:space="0" w:color="auto"/>
          </w:divBdr>
        </w:div>
        <w:div w:id="541596032">
          <w:marLeft w:val="0"/>
          <w:marRight w:val="0"/>
          <w:marTop w:val="0"/>
          <w:marBottom w:val="0"/>
          <w:divBdr>
            <w:top w:val="none" w:sz="0" w:space="0" w:color="auto"/>
            <w:left w:val="none" w:sz="0" w:space="0" w:color="auto"/>
            <w:bottom w:val="none" w:sz="0" w:space="0" w:color="auto"/>
            <w:right w:val="none" w:sz="0" w:space="0" w:color="auto"/>
          </w:divBdr>
        </w:div>
        <w:div w:id="1437090704">
          <w:marLeft w:val="0"/>
          <w:marRight w:val="0"/>
          <w:marTop w:val="0"/>
          <w:marBottom w:val="0"/>
          <w:divBdr>
            <w:top w:val="none" w:sz="0" w:space="0" w:color="auto"/>
            <w:left w:val="none" w:sz="0" w:space="0" w:color="auto"/>
            <w:bottom w:val="none" w:sz="0" w:space="0" w:color="auto"/>
            <w:right w:val="none" w:sz="0" w:space="0" w:color="auto"/>
          </w:divBdr>
        </w:div>
        <w:div w:id="1308631584">
          <w:marLeft w:val="0"/>
          <w:marRight w:val="0"/>
          <w:marTop w:val="0"/>
          <w:marBottom w:val="0"/>
          <w:divBdr>
            <w:top w:val="none" w:sz="0" w:space="0" w:color="auto"/>
            <w:left w:val="none" w:sz="0" w:space="0" w:color="auto"/>
            <w:bottom w:val="none" w:sz="0" w:space="0" w:color="auto"/>
            <w:right w:val="none" w:sz="0" w:space="0" w:color="auto"/>
          </w:divBdr>
        </w:div>
        <w:div w:id="2061518431">
          <w:marLeft w:val="0"/>
          <w:marRight w:val="0"/>
          <w:marTop w:val="0"/>
          <w:marBottom w:val="0"/>
          <w:divBdr>
            <w:top w:val="none" w:sz="0" w:space="0" w:color="auto"/>
            <w:left w:val="none" w:sz="0" w:space="0" w:color="auto"/>
            <w:bottom w:val="none" w:sz="0" w:space="0" w:color="auto"/>
            <w:right w:val="none" w:sz="0" w:space="0" w:color="auto"/>
          </w:divBdr>
        </w:div>
        <w:div w:id="218444295">
          <w:marLeft w:val="0"/>
          <w:marRight w:val="0"/>
          <w:marTop w:val="0"/>
          <w:marBottom w:val="0"/>
          <w:divBdr>
            <w:top w:val="none" w:sz="0" w:space="0" w:color="auto"/>
            <w:left w:val="none" w:sz="0" w:space="0" w:color="auto"/>
            <w:bottom w:val="none" w:sz="0" w:space="0" w:color="auto"/>
            <w:right w:val="none" w:sz="0" w:space="0" w:color="auto"/>
          </w:divBdr>
        </w:div>
        <w:div w:id="1389187660">
          <w:marLeft w:val="0"/>
          <w:marRight w:val="0"/>
          <w:marTop w:val="0"/>
          <w:marBottom w:val="0"/>
          <w:divBdr>
            <w:top w:val="none" w:sz="0" w:space="0" w:color="auto"/>
            <w:left w:val="none" w:sz="0" w:space="0" w:color="auto"/>
            <w:bottom w:val="none" w:sz="0" w:space="0" w:color="auto"/>
            <w:right w:val="none" w:sz="0" w:space="0" w:color="auto"/>
          </w:divBdr>
        </w:div>
        <w:div w:id="841818389">
          <w:marLeft w:val="0"/>
          <w:marRight w:val="0"/>
          <w:marTop w:val="0"/>
          <w:marBottom w:val="0"/>
          <w:divBdr>
            <w:top w:val="none" w:sz="0" w:space="0" w:color="auto"/>
            <w:left w:val="none" w:sz="0" w:space="0" w:color="auto"/>
            <w:bottom w:val="none" w:sz="0" w:space="0" w:color="auto"/>
            <w:right w:val="none" w:sz="0" w:space="0" w:color="auto"/>
          </w:divBdr>
        </w:div>
        <w:div w:id="1112549952">
          <w:marLeft w:val="0"/>
          <w:marRight w:val="0"/>
          <w:marTop w:val="0"/>
          <w:marBottom w:val="0"/>
          <w:divBdr>
            <w:top w:val="none" w:sz="0" w:space="0" w:color="auto"/>
            <w:left w:val="none" w:sz="0" w:space="0" w:color="auto"/>
            <w:bottom w:val="none" w:sz="0" w:space="0" w:color="auto"/>
            <w:right w:val="none" w:sz="0" w:space="0" w:color="auto"/>
          </w:divBdr>
        </w:div>
        <w:div w:id="2113161617">
          <w:marLeft w:val="0"/>
          <w:marRight w:val="0"/>
          <w:marTop w:val="0"/>
          <w:marBottom w:val="0"/>
          <w:divBdr>
            <w:top w:val="none" w:sz="0" w:space="0" w:color="auto"/>
            <w:left w:val="none" w:sz="0" w:space="0" w:color="auto"/>
            <w:bottom w:val="none" w:sz="0" w:space="0" w:color="auto"/>
            <w:right w:val="none" w:sz="0" w:space="0" w:color="auto"/>
          </w:divBdr>
        </w:div>
        <w:div w:id="1875730124">
          <w:marLeft w:val="0"/>
          <w:marRight w:val="0"/>
          <w:marTop w:val="0"/>
          <w:marBottom w:val="0"/>
          <w:divBdr>
            <w:top w:val="none" w:sz="0" w:space="0" w:color="auto"/>
            <w:left w:val="none" w:sz="0" w:space="0" w:color="auto"/>
            <w:bottom w:val="none" w:sz="0" w:space="0" w:color="auto"/>
            <w:right w:val="none" w:sz="0" w:space="0" w:color="auto"/>
          </w:divBdr>
        </w:div>
        <w:div w:id="479662898">
          <w:marLeft w:val="0"/>
          <w:marRight w:val="0"/>
          <w:marTop w:val="0"/>
          <w:marBottom w:val="0"/>
          <w:divBdr>
            <w:top w:val="none" w:sz="0" w:space="0" w:color="auto"/>
            <w:left w:val="none" w:sz="0" w:space="0" w:color="auto"/>
            <w:bottom w:val="none" w:sz="0" w:space="0" w:color="auto"/>
            <w:right w:val="none" w:sz="0" w:space="0" w:color="auto"/>
          </w:divBdr>
        </w:div>
        <w:div w:id="1646230322">
          <w:marLeft w:val="0"/>
          <w:marRight w:val="0"/>
          <w:marTop w:val="0"/>
          <w:marBottom w:val="0"/>
          <w:divBdr>
            <w:top w:val="none" w:sz="0" w:space="0" w:color="auto"/>
            <w:left w:val="none" w:sz="0" w:space="0" w:color="auto"/>
            <w:bottom w:val="none" w:sz="0" w:space="0" w:color="auto"/>
            <w:right w:val="none" w:sz="0" w:space="0" w:color="auto"/>
          </w:divBdr>
        </w:div>
      </w:divsChild>
    </w:div>
    <w:div w:id="1468432349">
      <w:bodyDiv w:val="1"/>
      <w:marLeft w:val="0"/>
      <w:marRight w:val="0"/>
      <w:marTop w:val="0"/>
      <w:marBottom w:val="0"/>
      <w:divBdr>
        <w:top w:val="none" w:sz="0" w:space="0" w:color="auto"/>
        <w:left w:val="none" w:sz="0" w:space="0" w:color="auto"/>
        <w:bottom w:val="none" w:sz="0" w:space="0" w:color="auto"/>
        <w:right w:val="none" w:sz="0" w:space="0" w:color="auto"/>
      </w:divBdr>
      <w:divsChild>
        <w:div w:id="1516845293">
          <w:marLeft w:val="0"/>
          <w:marRight w:val="0"/>
          <w:marTop w:val="0"/>
          <w:marBottom w:val="0"/>
          <w:divBdr>
            <w:top w:val="none" w:sz="0" w:space="0" w:color="auto"/>
            <w:left w:val="none" w:sz="0" w:space="0" w:color="auto"/>
            <w:bottom w:val="none" w:sz="0" w:space="0" w:color="auto"/>
            <w:right w:val="none" w:sz="0" w:space="0" w:color="auto"/>
          </w:divBdr>
        </w:div>
        <w:div w:id="1924412868">
          <w:marLeft w:val="0"/>
          <w:marRight w:val="0"/>
          <w:marTop w:val="0"/>
          <w:marBottom w:val="0"/>
          <w:divBdr>
            <w:top w:val="none" w:sz="0" w:space="0" w:color="auto"/>
            <w:left w:val="none" w:sz="0" w:space="0" w:color="auto"/>
            <w:bottom w:val="none" w:sz="0" w:space="0" w:color="auto"/>
            <w:right w:val="none" w:sz="0" w:space="0" w:color="auto"/>
          </w:divBdr>
        </w:div>
        <w:div w:id="1752702247">
          <w:marLeft w:val="0"/>
          <w:marRight w:val="0"/>
          <w:marTop w:val="0"/>
          <w:marBottom w:val="0"/>
          <w:divBdr>
            <w:top w:val="none" w:sz="0" w:space="0" w:color="auto"/>
            <w:left w:val="none" w:sz="0" w:space="0" w:color="auto"/>
            <w:bottom w:val="none" w:sz="0" w:space="0" w:color="auto"/>
            <w:right w:val="none" w:sz="0" w:space="0" w:color="auto"/>
          </w:divBdr>
        </w:div>
        <w:div w:id="2017808056">
          <w:marLeft w:val="0"/>
          <w:marRight w:val="0"/>
          <w:marTop w:val="0"/>
          <w:marBottom w:val="0"/>
          <w:divBdr>
            <w:top w:val="none" w:sz="0" w:space="0" w:color="auto"/>
            <w:left w:val="none" w:sz="0" w:space="0" w:color="auto"/>
            <w:bottom w:val="none" w:sz="0" w:space="0" w:color="auto"/>
            <w:right w:val="none" w:sz="0" w:space="0" w:color="auto"/>
          </w:divBdr>
        </w:div>
        <w:div w:id="1457874307">
          <w:marLeft w:val="0"/>
          <w:marRight w:val="0"/>
          <w:marTop w:val="0"/>
          <w:marBottom w:val="0"/>
          <w:divBdr>
            <w:top w:val="none" w:sz="0" w:space="0" w:color="auto"/>
            <w:left w:val="none" w:sz="0" w:space="0" w:color="auto"/>
            <w:bottom w:val="none" w:sz="0" w:space="0" w:color="auto"/>
            <w:right w:val="none" w:sz="0" w:space="0" w:color="auto"/>
          </w:divBdr>
        </w:div>
        <w:div w:id="186023537">
          <w:marLeft w:val="0"/>
          <w:marRight w:val="0"/>
          <w:marTop w:val="0"/>
          <w:marBottom w:val="0"/>
          <w:divBdr>
            <w:top w:val="none" w:sz="0" w:space="0" w:color="auto"/>
            <w:left w:val="none" w:sz="0" w:space="0" w:color="auto"/>
            <w:bottom w:val="none" w:sz="0" w:space="0" w:color="auto"/>
            <w:right w:val="none" w:sz="0" w:space="0" w:color="auto"/>
          </w:divBdr>
        </w:div>
        <w:div w:id="748774866">
          <w:marLeft w:val="0"/>
          <w:marRight w:val="0"/>
          <w:marTop w:val="0"/>
          <w:marBottom w:val="0"/>
          <w:divBdr>
            <w:top w:val="none" w:sz="0" w:space="0" w:color="auto"/>
            <w:left w:val="none" w:sz="0" w:space="0" w:color="auto"/>
            <w:bottom w:val="none" w:sz="0" w:space="0" w:color="auto"/>
            <w:right w:val="none" w:sz="0" w:space="0" w:color="auto"/>
          </w:divBdr>
        </w:div>
        <w:div w:id="266736696">
          <w:marLeft w:val="0"/>
          <w:marRight w:val="0"/>
          <w:marTop w:val="0"/>
          <w:marBottom w:val="0"/>
          <w:divBdr>
            <w:top w:val="none" w:sz="0" w:space="0" w:color="auto"/>
            <w:left w:val="none" w:sz="0" w:space="0" w:color="auto"/>
            <w:bottom w:val="none" w:sz="0" w:space="0" w:color="auto"/>
            <w:right w:val="none" w:sz="0" w:space="0" w:color="auto"/>
          </w:divBdr>
        </w:div>
        <w:div w:id="739906311">
          <w:marLeft w:val="0"/>
          <w:marRight w:val="0"/>
          <w:marTop w:val="0"/>
          <w:marBottom w:val="0"/>
          <w:divBdr>
            <w:top w:val="none" w:sz="0" w:space="0" w:color="auto"/>
            <w:left w:val="none" w:sz="0" w:space="0" w:color="auto"/>
            <w:bottom w:val="none" w:sz="0" w:space="0" w:color="auto"/>
            <w:right w:val="none" w:sz="0" w:space="0" w:color="auto"/>
          </w:divBdr>
        </w:div>
        <w:div w:id="575362412">
          <w:marLeft w:val="0"/>
          <w:marRight w:val="0"/>
          <w:marTop w:val="0"/>
          <w:marBottom w:val="0"/>
          <w:divBdr>
            <w:top w:val="none" w:sz="0" w:space="0" w:color="auto"/>
            <w:left w:val="none" w:sz="0" w:space="0" w:color="auto"/>
            <w:bottom w:val="none" w:sz="0" w:space="0" w:color="auto"/>
            <w:right w:val="none" w:sz="0" w:space="0" w:color="auto"/>
          </w:divBdr>
        </w:div>
        <w:div w:id="867838175">
          <w:marLeft w:val="0"/>
          <w:marRight w:val="0"/>
          <w:marTop w:val="0"/>
          <w:marBottom w:val="0"/>
          <w:divBdr>
            <w:top w:val="none" w:sz="0" w:space="0" w:color="auto"/>
            <w:left w:val="none" w:sz="0" w:space="0" w:color="auto"/>
            <w:bottom w:val="none" w:sz="0" w:space="0" w:color="auto"/>
            <w:right w:val="none" w:sz="0" w:space="0" w:color="auto"/>
          </w:divBdr>
        </w:div>
        <w:div w:id="677388025">
          <w:marLeft w:val="0"/>
          <w:marRight w:val="0"/>
          <w:marTop w:val="0"/>
          <w:marBottom w:val="0"/>
          <w:divBdr>
            <w:top w:val="none" w:sz="0" w:space="0" w:color="auto"/>
            <w:left w:val="none" w:sz="0" w:space="0" w:color="auto"/>
            <w:bottom w:val="none" w:sz="0" w:space="0" w:color="auto"/>
            <w:right w:val="none" w:sz="0" w:space="0" w:color="auto"/>
          </w:divBdr>
        </w:div>
      </w:divsChild>
    </w:div>
    <w:div w:id="1494947570">
      <w:bodyDiv w:val="1"/>
      <w:marLeft w:val="0"/>
      <w:marRight w:val="0"/>
      <w:marTop w:val="0"/>
      <w:marBottom w:val="0"/>
      <w:divBdr>
        <w:top w:val="none" w:sz="0" w:space="0" w:color="auto"/>
        <w:left w:val="none" w:sz="0" w:space="0" w:color="auto"/>
        <w:bottom w:val="none" w:sz="0" w:space="0" w:color="auto"/>
        <w:right w:val="none" w:sz="0" w:space="0" w:color="auto"/>
      </w:divBdr>
      <w:divsChild>
        <w:div w:id="939340515">
          <w:marLeft w:val="0"/>
          <w:marRight w:val="0"/>
          <w:marTop w:val="0"/>
          <w:marBottom w:val="0"/>
          <w:divBdr>
            <w:top w:val="none" w:sz="0" w:space="0" w:color="auto"/>
            <w:left w:val="none" w:sz="0" w:space="0" w:color="auto"/>
            <w:bottom w:val="none" w:sz="0" w:space="0" w:color="auto"/>
            <w:right w:val="none" w:sz="0" w:space="0" w:color="auto"/>
          </w:divBdr>
          <w:divsChild>
            <w:div w:id="1298029996">
              <w:marLeft w:val="0"/>
              <w:marRight w:val="0"/>
              <w:marTop w:val="0"/>
              <w:marBottom w:val="0"/>
              <w:divBdr>
                <w:top w:val="none" w:sz="0" w:space="0" w:color="auto"/>
                <w:left w:val="none" w:sz="0" w:space="0" w:color="auto"/>
                <w:bottom w:val="none" w:sz="0" w:space="0" w:color="auto"/>
                <w:right w:val="none" w:sz="0" w:space="0" w:color="auto"/>
              </w:divBdr>
            </w:div>
            <w:div w:id="1015695731">
              <w:marLeft w:val="0"/>
              <w:marRight w:val="0"/>
              <w:marTop w:val="0"/>
              <w:marBottom w:val="0"/>
              <w:divBdr>
                <w:top w:val="none" w:sz="0" w:space="0" w:color="auto"/>
                <w:left w:val="none" w:sz="0" w:space="0" w:color="auto"/>
                <w:bottom w:val="none" w:sz="0" w:space="0" w:color="auto"/>
                <w:right w:val="none" w:sz="0" w:space="0" w:color="auto"/>
              </w:divBdr>
            </w:div>
            <w:div w:id="1395156089">
              <w:marLeft w:val="0"/>
              <w:marRight w:val="0"/>
              <w:marTop w:val="0"/>
              <w:marBottom w:val="0"/>
              <w:divBdr>
                <w:top w:val="none" w:sz="0" w:space="0" w:color="auto"/>
                <w:left w:val="none" w:sz="0" w:space="0" w:color="auto"/>
                <w:bottom w:val="none" w:sz="0" w:space="0" w:color="auto"/>
                <w:right w:val="none" w:sz="0" w:space="0" w:color="auto"/>
              </w:divBdr>
            </w:div>
            <w:div w:id="1498307828">
              <w:marLeft w:val="0"/>
              <w:marRight w:val="0"/>
              <w:marTop w:val="0"/>
              <w:marBottom w:val="0"/>
              <w:divBdr>
                <w:top w:val="none" w:sz="0" w:space="0" w:color="auto"/>
                <w:left w:val="none" w:sz="0" w:space="0" w:color="auto"/>
                <w:bottom w:val="none" w:sz="0" w:space="0" w:color="auto"/>
                <w:right w:val="none" w:sz="0" w:space="0" w:color="auto"/>
              </w:divBdr>
            </w:div>
            <w:div w:id="666057870">
              <w:marLeft w:val="0"/>
              <w:marRight w:val="0"/>
              <w:marTop w:val="0"/>
              <w:marBottom w:val="0"/>
              <w:divBdr>
                <w:top w:val="none" w:sz="0" w:space="0" w:color="auto"/>
                <w:left w:val="none" w:sz="0" w:space="0" w:color="auto"/>
                <w:bottom w:val="none" w:sz="0" w:space="0" w:color="auto"/>
                <w:right w:val="none" w:sz="0" w:space="0" w:color="auto"/>
              </w:divBdr>
            </w:div>
          </w:divsChild>
        </w:div>
        <w:div w:id="614942545">
          <w:marLeft w:val="0"/>
          <w:marRight w:val="0"/>
          <w:marTop w:val="0"/>
          <w:marBottom w:val="0"/>
          <w:divBdr>
            <w:top w:val="none" w:sz="0" w:space="0" w:color="auto"/>
            <w:left w:val="none" w:sz="0" w:space="0" w:color="auto"/>
            <w:bottom w:val="none" w:sz="0" w:space="0" w:color="auto"/>
            <w:right w:val="none" w:sz="0" w:space="0" w:color="auto"/>
          </w:divBdr>
          <w:divsChild>
            <w:div w:id="146871705">
              <w:marLeft w:val="0"/>
              <w:marRight w:val="0"/>
              <w:marTop w:val="0"/>
              <w:marBottom w:val="0"/>
              <w:divBdr>
                <w:top w:val="none" w:sz="0" w:space="0" w:color="auto"/>
                <w:left w:val="none" w:sz="0" w:space="0" w:color="auto"/>
                <w:bottom w:val="none" w:sz="0" w:space="0" w:color="auto"/>
                <w:right w:val="none" w:sz="0" w:space="0" w:color="auto"/>
              </w:divBdr>
            </w:div>
            <w:div w:id="632101681">
              <w:marLeft w:val="0"/>
              <w:marRight w:val="0"/>
              <w:marTop w:val="0"/>
              <w:marBottom w:val="0"/>
              <w:divBdr>
                <w:top w:val="none" w:sz="0" w:space="0" w:color="auto"/>
                <w:left w:val="none" w:sz="0" w:space="0" w:color="auto"/>
                <w:bottom w:val="none" w:sz="0" w:space="0" w:color="auto"/>
                <w:right w:val="none" w:sz="0" w:space="0" w:color="auto"/>
              </w:divBdr>
            </w:div>
            <w:div w:id="767458211">
              <w:marLeft w:val="0"/>
              <w:marRight w:val="0"/>
              <w:marTop w:val="0"/>
              <w:marBottom w:val="0"/>
              <w:divBdr>
                <w:top w:val="none" w:sz="0" w:space="0" w:color="auto"/>
                <w:left w:val="none" w:sz="0" w:space="0" w:color="auto"/>
                <w:bottom w:val="none" w:sz="0" w:space="0" w:color="auto"/>
                <w:right w:val="none" w:sz="0" w:space="0" w:color="auto"/>
              </w:divBdr>
            </w:div>
            <w:div w:id="1591769164">
              <w:marLeft w:val="0"/>
              <w:marRight w:val="0"/>
              <w:marTop w:val="0"/>
              <w:marBottom w:val="0"/>
              <w:divBdr>
                <w:top w:val="none" w:sz="0" w:space="0" w:color="auto"/>
                <w:left w:val="none" w:sz="0" w:space="0" w:color="auto"/>
                <w:bottom w:val="none" w:sz="0" w:space="0" w:color="auto"/>
                <w:right w:val="none" w:sz="0" w:space="0" w:color="auto"/>
              </w:divBdr>
            </w:div>
          </w:divsChild>
        </w:div>
        <w:div w:id="445345019">
          <w:marLeft w:val="0"/>
          <w:marRight w:val="0"/>
          <w:marTop w:val="0"/>
          <w:marBottom w:val="0"/>
          <w:divBdr>
            <w:top w:val="none" w:sz="0" w:space="0" w:color="auto"/>
            <w:left w:val="none" w:sz="0" w:space="0" w:color="auto"/>
            <w:bottom w:val="none" w:sz="0" w:space="0" w:color="auto"/>
            <w:right w:val="none" w:sz="0" w:space="0" w:color="auto"/>
          </w:divBdr>
          <w:divsChild>
            <w:div w:id="892812807">
              <w:marLeft w:val="-75"/>
              <w:marRight w:val="0"/>
              <w:marTop w:val="30"/>
              <w:marBottom w:val="30"/>
              <w:divBdr>
                <w:top w:val="none" w:sz="0" w:space="0" w:color="auto"/>
                <w:left w:val="none" w:sz="0" w:space="0" w:color="auto"/>
                <w:bottom w:val="none" w:sz="0" w:space="0" w:color="auto"/>
                <w:right w:val="none" w:sz="0" w:space="0" w:color="auto"/>
              </w:divBdr>
              <w:divsChild>
                <w:div w:id="465241706">
                  <w:marLeft w:val="0"/>
                  <w:marRight w:val="0"/>
                  <w:marTop w:val="0"/>
                  <w:marBottom w:val="0"/>
                  <w:divBdr>
                    <w:top w:val="none" w:sz="0" w:space="0" w:color="auto"/>
                    <w:left w:val="none" w:sz="0" w:space="0" w:color="auto"/>
                    <w:bottom w:val="none" w:sz="0" w:space="0" w:color="auto"/>
                    <w:right w:val="none" w:sz="0" w:space="0" w:color="auto"/>
                  </w:divBdr>
                  <w:divsChild>
                    <w:div w:id="114910656">
                      <w:marLeft w:val="0"/>
                      <w:marRight w:val="0"/>
                      <w:marTop w:val="0"/>
                      <w:marBottom w:val="0"/>
                      <w:divBdr>
                        <w:top w:val="none" w:sz="0" w:space="0" w:color="auto"/>
                        <w:left w:val="none" w:sz="0" w:space="0" w:color="auto"/>
                        <w:bottom w:val="none" w:sz="0" w:space="0" w:color="auto"/>
                        <w:right w:val="none" w:sz="0" w:space="0" w:color="auto"/>
                      </w:divBdr>
                    </w:div>
                  </w:divsChild>
                </w:div>
                <w:div w:id="146018320">
                  <w:marLeft w:val="0"/>
                  <w:marRight w:val="0"/>
                  <w:marTop w:val="0"/>
                  <w:marBottom w:val="0"/>
                  <w:divBdr>
                    <w:top w:val="none" w:sz="0" w:space="0" w:color="auto"/>
                    <w:left w:val="none" w:sz="0" w:space="0" w:color="auto"/>
                    <w:bottom w:val="none" w:sz="0" w:space="0" w:color="auto"/>
                    <w:right w:val="none" w:sz="0" w:space="0" w:color="auto"/>
                  </w:divBdr>
                  <w:divsChild>
                    <w:div w:id="729887581">
                      <w:marLeft w:val="0"/>
                      <w:marRight w:val="0"/>
                      <w:marTop w:val="0"/>
                      <w:marBottom w:val="0"/>
                      <w:divBdr>
                        <w:top w:val="none" w:sz="0" w:space="0" w:color="auto"/>
                        <w:left w:val="none" w:sz="0" w:space="0" w:color="auto"/>
                        <w:bottom w:val="none" w:sz="0" w:space="0" w:color="auto"/>
                        <w:right w:val="none" w:sz="0" w:space="0" w:color="auto"/>
                      </w:divBdr>
                    </w:div>
                  </w:divsChild>
                </w:div>
                <w:div w:id="1790321265">
                  <w:marLeft w:val="0"/>
                  <w:marRight w:val="0"/>
                  <w:marTop w:val="0"/>
                  <w:marBottom w:val="0"/>
                  <w:divBdr>
                    <w:top w:val="none" w:sz="0" w:space="0" w:color="auto"/>
                    <w:left w:val="none" w:sz="0" w:space="0" w:color="auto"/>
                    <w:bottom w:val="none" w:sz="0" w:space="0" w:color="auto"/>
                    <w:right w:val="none" w:sz="0" w:space="0" w:color="auto"/>
                  </w:divBdr>
                  <w:divsChild>
                    <w:div w:id="1023365322">
                      <w:marLeft w:val="0"/>
                      <w:marRight w:val="0"/>
                      <w:marTop w:val="0"/>
                      <w:marBottom w:val="0"/>
                      <w:divBdr>
                        <w:top w:val="none" w:sz="0" w:space="0" w:color="auto"/>
                        <w:left w:val="none" w:sz="0" w:space="0" w:color="auto"/>
                        <w:bottom w:val="none" w:sz="0" w:space="0" w:color="auto"/>
                        <w:right w:val="none" w:sz="0" w:space="0" w:color="auto"/>
                      </w:divBdr>
                    </w:div>
                  </w:divsChild>
                </w:div>
                <w:div w:id="2010474649">
                  <w:marLeft w:val="0"/>
                  <w:marRight w:val="0"/>
                  <w:marTop w:val="0"/>
                  <w:marBottom w:val="0"/>
                  <w:divBdr>
                    <w:top w:val="none" w:sz="0" w:space="0" w:color="auto"/>
                    <w:left w:val="none" w:sz="0" w:space="0" w:color="auto"/>
                    <w:bottom w:val="none" w:sz="0" w:space="0" w:color="auto"/>
                    <w:right w:val="none" w:sz="0" w:space="0" w:color="auto"/>
                  </w:divBdr>
                  <w:divsChild>
                    <w:div w:id="1823696302">
                      <w:marLeft w:val="0"/>
                      <w:marRight w:val="0"/>
                      <w:marTop w:val="0"/>
                      <w:marBottom w:val="0"/>
                      <w:divBdr>
                        <w:top w:val="none" w:sz="0" w:space="0" w:color="auto"/>
                        <w:left w:val="none" w:sz="0" w:space="0" w:color="auto"/>
                        <w:bottom w:val="none" w:sz="0" w:space="0" w:color="auto"/>
                        <w:right w:val="none" w:sz="0" w:space="0" w:color="auto"/>
                      </w:divBdr>
                    </w:div>
                  </w:divsChild>
                </w:div>
                <w:div w:id="1931430355">
                  <w:marLeft w:val="0"/>
                  <w:marRight w:val="0"/>
                  <w:marTop w:val="0"/>
                  <w:marBottom w:val="0"/>
                  <w:divBdr>
                    <w:top w:val="none" w:sz="0" w:space="0" w:color="auto"/>
                    <w:left w:val="none" w:sz="0" w:space="0" w:color="auto"/>
                    <w:bottom w:val="none" w:sz="0" w:space="0" w:color="auto"/>
                    <w:right w:val="none" w:sz="0" w:space="0" w:color="auto"/>
                  </w:divBdr>
                  <w:divsChild>
                    <w:div w:id="1732532693">
                      <w:marLeft w:val="0"/>
                      <w:marRight w:val="0"/>
                      <w:marTop w:val="0"/>
                      <w:marBottom w:val="0"/>
                      <w:divBdr>
                        <w:top w:val="none" w:sz="0" w:space="0" w:color="auto"/>
                        <w:left w:val="none" w:sz="0" w:space="0" w:color="auto"/>
                        <w:bottom w:val="none" w:sz="0" w:space="0" w:color="auto"/>
                        <w:right w:val="none" w:sz="0" w:space="0" w:color="auto"/>
                      </w:divBdr>
                    </w:div>
                  </w:divsChild>
                </w:div>
                <w:div w:id="1198930087">
                  <w:marLeft w:val="0"/>
                  <w:marRight w:val="0"/>
                  <w:marTop w:val="0"/>
                  <w:marBottom w:val="0"/>
                  <w:divBdr>
                    <w:top w:val="none" w:sz="0" w:space="0" w:color="auto"/>
                    <w:left w:val="none" w:sz="0" w:space="0" w:color="auto"/>
                    <w:bottom w:val="none" w:sz="0" w:space="0" w:color="auto"/>
                    <w:right w:val="none" w:sz="0" w:space="0" w:color="auto"/>
                  </w:divBdr>
                  <w:divsChild>
                    <w:div w:id="1186363792">
                      <w:marLeft w:val="0"/>
                      <w:marRight w:val="0"/>
                      <w:marTop w:val="0"/>
                      <w:marBottom w:val="0"/>
                      <w:divBdr>
                        <w:top w:val="none" w:sz="0" w:space="0" w:color="auto"/>
                        <w:left w:val="none" w:sz="0" w:space="0" w:color="auto"/>
                        <w:bottom w:val="none" w:sz="0" w:space="0" w:color="auto"/>
                        <w:right w:val="none" w:sz="0" w:space="0" w:color="auto"/>
                      </w:divBdr>
                    </w:div>
                  </w:divsChild>
                </w:div>
                <w:div w:id="1304576943">
                  <w:marLeft w:val="0"/>
                  <w:marRight w:val="0"/>
                  <w:marTop w:val="0"/>
                  <w:marBottom w:val="0"/>
                  <w:divBdr>
                    <w:top w:val="none" w:sz="0" w:space="0" w:color="auto"/>
                    <w:left w:val="none" w:sz="0" w:space="0" w:color="auto"/>
                    <w:bottom w:val="none" w:sz="0" w:space="0" w:color="auto"/>
                    <w:right w:val="none" w:sz="0" w:space="0" w:color="auto"/>
                  </w:divBdr>
                  <w:divsChild>
                    <w:div w:id="15277574">
                      <w:marLeft w:val="0"/>
                      <w:marRight w:val="0"/>
                      <w:marTop w:val="0"/>
                      <w:marBottom w:val="0"/>
                      <w:divBdr>
                        <w:top w:val="none" w:sz="0" w:space="0" w:color="auto"/>
                        <w:left w:val="none" w:sz="0" w:space="0" w:color="auto"/>
                        <w:bottom w:val="none" w:sz="0" w:space="0" w:color="auto"/>
                        <w:right w:val="none" w:sz="0" w:space="0" w:color="auto"/>
                      </w:divBdr>
                    </w:div>
                  </w:divsChild>
                </w:div>
                <w:div w:id="1064060869">
                  <w:marLeft w:val="0"/>
                  <w:marRight w:val="0"/>
                  <w:marTop w:val="0"/>
                  <w:marBottom w:val="0"/>
                  <w:divBdr>
                    <w:top w:val="none" w:sz="0" w:space="0" w:color="auto"/>
                    <w:left w:val="none" w:sz="0" w:space="0" w:color="auto"/>
                    <w:bottom w:val="none" w:sz="0" w:space="0" w:color="auto"/>
                    <w:right w:val="none" w:sz="0" w:space="0" w:color="auto"/>
                  </w:divBdr>
                  <w:divsChild>
                    <w:div w:id="530148781">
                      <w:marLeft w:val="0"/>
                      <w:marRight w:val="0"/>
                      <w:marTop w:val="0"/>
                      <w:marBottom w:val="0"/>
                      <w:divBdr>
                        <w:top w:val="none" w:sz="0" w:space="0" w:color="auto"/>
                        <w:left w:val="none" w:sz="0" w:space="0" w:color="auto"/>
                        <w:bottom w:val="none" w:sz="0" w:space="0" w:color="auto"/>
                        <w:right w:val="none" w:sz="0" w:space="0" w:color="auto"/>
                      </w:divBdr>
                    </w:div>
                  </w:divsChild>
                </w:div>
                <w:div w:id="335304499">
                  <w:marLeft w:val="0"/>
                  <w:marRight w:val="0"/>
                  <w:marTop w:val="0"/>
                  <w:marBottom w:val="0"/>
                  <w:divBdr>
                    <w:top w:val="none" w:sz="0" w:space="0" w:color="auto"/>
                    <w:left w:val="none" w:sz="0" w:space="0" w:color="auto"/>
                    <w:bottom w:val="none" w:sz="0" w:space="0" w:color="auto"/>
                    <w:right w:val="none" w:sz="0" w:space="0" w:color="auto"/>
                  </w:divBdr>
                  <w:divsChild>
                    <w:div w:id="1560627979">
                      <w:marLeft w:val="0"/>
                      <w:marRight w:val="0"/>
                      <w:marTop w:val="0"/>
                      <w:marBottom w:val="0"/>
                      <w:divBdr>
                        <w:top w:val="none" w:sz="0" w:space="0" w:color="auto"/>
                        <w:left w:val="none" w:sz="0" w:space="0" w:color="auto"/>
                        <w:bottom w:val="none" w:sz="0" w:space="0" w:color="auto"/>
                        <w:right w:val="none" w:sz="0" w:space="0" w:color="auto"/>
                      </w:divBdr>
                    </w:div>
                  </w:divsChild>
                </w:div>
                <w:div w:id="973563881">
                  <w:marLeft w:val="0"/>
                  <w:marRight w:val="0"/>
                  <w:marTop w:val="0"/>
                  <w:marBottom w:val="0"/>
                  <w:divBdr>
                    <w:top w:val="none" w:sz="0" w:space="0" w:color="auto"/>
                    <w:left w:val="none" w:sz="0" w:space="0" w:color="auto"/>
                    <w:bottom w:val="none" w:sz="0" w:space="0" w:color="auto"/>
                    <w:right w:val="none" w:sz="0" w:space="0" w:color="auto"/>
                  </w:divBdr>
                  <w:divsChild>
                    <w:div w:id="1336765325">
                      <w:marLeft w:val="0"/>
                      <w:marRight w:val="0"/>
                      <w:marTop w:val="0"/>
                      <w:marBottom w:val="0"/>
                      <w:divBdr>
                        <w:top w:val="none" w:sz="0" w:space="0" w:color="auto"/>
                        <w:left w:val="none" w:sz="0" w:space="0" w:color="auto"/>
                        <w:bottom w:val="none" w:sz="0" w:space="0" w:color="auto"/>
                        <w:right w:val="none" w:sz="0" w:space="0" w:color="auto"/>
                      </w:divBdr>
                    </w:div>
                  </w:divsChild>
                </w:div>
                <w:div w:id="289632534">
                  <w:marLeft w:val="0"/>
                  <w:marRight w:val="0"/>
                  <w:marTop w:val="0"/>
                  <w:marBottom w:val="0"/>
                  <w:divBdr>
                    <w:top w:val="none" w:sz="0" w:space="0" w:color="auto"/>
                    <w:left w:val="none" w:sz="0" w:space="0" w:color="auto"/>
                    <w:bottom w:val="none" w:sz="0" w:space="0" w:color="auto"/>
                    <w:right w:val="none" w:sz="0" w:space="0" w:color="auto"/>
                  </w:divBdr>
                  <w:divsChild>
                    <w:div w:id="156963218">
                      <w:marLeft w:val="0"/>
                      <w:marRight w:val="0"/>
                      <w:marTop w:val="0"/>
                      <w:marBottom w:val="0"/>
                      <w:divBdr>
                        <w:top w:val="none" w:sz="0" w:space="0" w:color="auto"/>
                        <w:left w:val="none" w:sz="0" w:space="0" w:color="auto"/>
                        <w:bottom w:val="none" w:sz="0" w:space="0" w:color="auto"/>
                        <w:right w:val="none" w:sz="0" w:space="0" w:color="auto"/>
                      </w:divBdr>
                    </w:div>
                  </w:divsChild>
                </w:div>
                <w:div w:id="147523897">
                  <w:marLeft w:val="0"/>
                  <w:marRight w:val="0"/>
                  <w:marTop w:val="0"/>
                  <w:marBottom w:val="0"/>
                  <w:divBdr>
                    <w:top w:val="none" w:sz="0" w:space="0" w:color="auto"/>
                    <w:left w:val="none" w:sz="0" w:space="0" w:color="auto"/>
                    <w:bottom w:val="none" w:sz="0" w:space="0" w:color="auto"/>
                    <w:right w:val="none" w:sz="0" w:space="0" w:color="auto"/>
                  </w:divBdr>
                  <w:divsChild>
                    <w:div w:id="2061519007">
                      <w:marLeft w:val="0"/>
                      <w:marRight w:val="0"/>
                      <w:marTop w:val="0"/>
                      <w:marBottom w:val="0"/>
                      <w:divBdr>
                        <w:top w:val="none" w:sz="0" w:space="0" w:color="auto"/>
                        <w:left w:val="none" w:sz="0" w:space="0" w:color="auto"/>
                        <w:bottom w:val="none" w:sz="0" w:space="0" w:color="auto"/>
                        <w:right w:val="none" w:sz="0" w:space="0" w:color="auto"/>
                      </w:divBdr>
                    </w:div>
                  </w:divsChild>
                </w:div>
                <w:div w:id="522086400">
                  <w:marLeft w:val="0"/>
                  <w:marRight w:val="0"/>
                  <w:marTop w:val="0"/>
                  <w:marBottom w:val="0"/>
                  <w:divBdr>
                    <w:top w:val="none" w:sz="0" w:space="0" w:color="auto"/>
                    <w:left w:val="none" w:sz="0" w:space="0" w:color="auto"/>
                    <w:bottom w:val="none" w:sz="0" w:space="0" w:color="auto"/>
                    <w:right w:val="none" w:sz="0" w:space="0" w:color="auto"/>
                  </w:divBdr>
                  <w:divsChild>
                    <w:div w:id="1482889031">
                      <w:marLeft w:val="0"/>
                      <w:marRight w:val="0"/>
                      <w:marTop w:val="0"/>
                      <w:marBottom w:val="0"/>
                      <w:divBdr>
                        <w:top w:val="none" w:sz="0" w:space="0" w:color="auto"/>
                        <w:left w:val="none" w:sz="0" w:space="0" w:color="auto"/>
                        <w:bottom w:val="none" w:sz="0" w:space="0" w:color="auto"/>
                        <w:right w:val="none" w:sz="0" w:space="0" w:color="auto"/>
                      </w:divBdr>
                    </w:div>
                  </w:divsChild>
                </w:div>
                <w:div w:id="1696230415">
                  <w:marLeft w:val="0"/>
                  <w:marRight w:val="0"/>
                  <w:marTop w:val="0"/>
                  <w:marBottom w:val="0"/>
                  <w:divBdr>
                    <w:top w:val="none" w:sz="0" w:space="0" w:color="auto"/>
                    <w:left w:val="none" w:sz="0" w:space="0" w:color="auto"/>
                    <w:bottom w:val="none" w:sz="0" w:space="0" w:color="auto"/>
                    <w:right w:val="none" w:sz="0" w:space="0" w:color="auto"/>
                  </w:divBdr>
                  <w:divsChild>
                    <w:div w:id="1675915525">
                      <w:marLeft w:val="0"/>
                      <w:marRight w:val="0"/>
                      <w:marTop w:val="0"/>
                      <w:marBottom w:val="0"/>
                      <w:divBdr>
                        <w:top w:val="none" w:sz="0" w:space="0" w:color="auto"/>
                        <w:left w:val="none" w:sz="0" w:space="0" w:color="auto"/>
                        <w:bottom w:val="none" w:sz="0" w:space="0" w:color="auto"/>
                        <w:right w:val="none" w:sz="0" w:space="0" w:color="auto"/>
                      </w:divBdr>
                    </w:div>
                  </w:divsChild>
                </w:div>
                <w:div w:id="1388645328">
                  <w:marLeft w:val="0"/>
                  <w:marRight w:val="0"/>
                  <w:marTop w:val="0"/>
                  <w:marBottom w:val="0"/>
                  <w:divBdr>
                    <w:top w:val="none" w:sz="0" w:space="0" w:color="auto"/>
                    <w:left w:val="none" w:sz="0" w:space="0" w:color="auto"/>
                    <w:bottom w:val="none" w:sz="0" w:space="0" w:color="auto"/>
                    <w:right w:val="none" w:sz="0" w:space="0" w:color="auto"/>
                  </w:divBdr>
                  <w:divsChild>
                    <w:div w:id="688334289">
                      <w:marLeft w:val="0"/>
                      <w:marRight w:val="0"/>
                      <w:marTop w:val="0"/>
                      <w:marBottom w:val="0"/>
                      <w:divBdr>
                        <w:top w:val="none" w:sz="0" w:space="0" w:color="auto"/>
                        <w:left w:val="none" w:sz="0" w:space="0" w:color="auto"/>
                        <w:bottom w:val="none" w:sz="0" w:space="0" w:color="auto"/>
                        <w:right w:val="none" w:sz="0" w:space="0" w:color="auto"/>
                      </w:divBdr>
                    </w:div>
                  </w:divsChild>
                </w:div>
                <w:div w:id="760488774">
                  <w:marLeft w:val="0"/>
                  <w:marRight w:val="0"/>
                  <w:marTop w:val="0"/>
                  <w:marBottom w:val="0"/>
                  <w:divBdr>
                    <w:top w:val="none" w:sz="0" w:space="0" w:color="auto"/>
                    <w:left w:val="none" w:sz="0" w:space="0" w:color="auto"/>
                    <w:bottom w:val="none" w:sz="0" w:space="0" w:color="auto"/>
                    <w:right w:val="none" w:sz="0" w:space="0" w:color="auto"/>
                  </w:divBdr>
                  <w:divsChild>
                    <w:div w:id="604773526">
                      <w:marLeft w:val="0"/>
                      <w:marRight w:val="0"/>
                      <w:marTop w:val="0"/>
                      <w:marBottom w:val="0"/>
                      <w:divBdr>
                        <w:top w:val="none" w:sz="0" w:space="0" w:color="auto"/>
                        <w:left w:val="none" w:sz="0" w:space="0" w:color="auto"/>
                        <w:bottom w:val="none" w:sz="0" w:space="0" w:color="auto"/>
                        <w:right w:val="none" w:sz="0" w:space="0" w:color="auto"/>
                      </w:divBdr>
                    </w:div>
                  </w:divsChild>
                </w:div>
                <w:div w:id="2017491334">
                  <w:marLeft w:val="0"/>
                  <w:marRight w:val="0"/>
                  <w:marTop w:val="0"/>
                  <w:marBottom w:val="0"/>
                  <w:divBdr>
                    <w:top w:val="none" w:sz="0" w:space="0" w:color="auto"/>
                    <w:left w:val="none" w:sz="0" w:space="0" w:color="auto"/>
                    <w:bottom w:val="none" w:sz="0" w:space="0" w:color="auto"/>
                    <w:right w:val="none" w:sz="0" w:space="0" w:color="auto"/>
                  </w:divBdr>
                  <w:divsChild>
                    <w:div w:id="1431240710">
                      <w:marLeft w:val="0"/>
                      <w:marRight w:val="0"/>
                      <w:marTop w:val="0"/>
                      <w:marBottom w:val="0"/>
                      <w:divBdr>
                        <w:top w:val="none" w:sz="0" w:space="0" w:color="auto"/>
                        <w:left w:val="none" w:sz="0" w:space="0" w:color="auto"/>
                        <w:bottom w:val="none" w:sz="0" w:space="0" w:color="auto"/>
                        <w:right w:val="none" w:sz="0" w:space="0" w:color="auto"/>
                      </w:divBdr>
                    </w:div>
                  </w:divsChild>
                </w:div>
                <w:div w:id="1514688582">
                  <w:marLeft w:val="0"/>
                  <w:marRight w:val="0"/>
                  <w:marTop w:val="0"/>
                  <w:marBottom w:val="0"/>
                  <w:divBdr>
                    <w:top w:val="none" w:sz="0" w:space="0" w:color="auto"/>
                    <w:left w:val="none" w:sz="0" w:space="0" w:color="auto"/>
                    <w:bottom w:val="none" w:sz="0" w:space="0" w:color="auto"/>
                    <w:right w:val="none" w:sz="0" w:space="0" w:color="auto"/>
                  </w:divBdr>
                  <w:divsChild>
                    <w:div w:id="1051540386">
                      <w:marLeft w:val="0"/>
                      <w:marRight w:val="0"/>
                      <w:marTop w:val="0"/>
                      <w:marBottom w:val="0"/>
                      <w:divBdr>
                        <w:top w:val="none" w:sz="0" w:space="0" w:color="auto"/>
                        <w:left w:val="none" w:sz="0" w:space="0" w:color="auto"/>
                        <w:bottom w:val="none" w:sz="0" w:space="0" w:color="auto"/>
                        <w:right w:val="none" w:sz="0" w:space="0" w:color="auto"/>
                      </w:divBdr>
                    </w:div>
                  </w:divsChild>
                </w:div>
                <w:div w:id="1173303287">
                  <w:marLeft w:val="0"/>
                  <w:marRight w:val="0"/>
                  <w:marTop w:val="0"/>
                  <w:marBottom w:val="0"/>
                  <w:divBdr>
                    <w:top w:val="none" w:sz="0" w:space="0" w:color="auto"/>
                    <w:left w:val="none" w:sz="0" w:space="0" w:color="auto"/>
                    <w:bottom w:val="none" w:sz="0" w:space="0" w:color="auto"/>
                    <w:right w:val="none" w:sz="0" w:space="0" w:color="auto"/>
                  </w:divBdr>
                  <w:divsChild>
                    <w:div w:id="554049560">
                      <w:marLeft w:val="0"/>
                      <w:marRight w:val="0"/>
                      <w:marTop w:val="0"/>
                      <w:marBottom w:val="0"/>
                      <w:divBdr>
                        <w:top w:val="none" w:sz="0" w:space="0" w:color="auto"/>
                        <w:left w:val="none" w:sz="0" w:space="0" w:color="auto"/>
                        <w:bottom w:val="none" w:sz="0" w:space="0" w:color="auto"/>
                        <w:right w:val="none" w:sz="0" w:space="0" w:color="auto"/>
                      </w:divBdr>
                    </w:div>
                  </w:divsChild>
                </w:div>
                <w:div w:id="179390837">
                  <w:marLeft w:val="0"/>
                  <w:marRight w:val="0"/>
                  <w:marTop w:val="0"/>
                  <w:marBottom w:val="0"/>
                  <w:divBdr>
                    <w:top w:val="none" w:sz="0" w:space="0" w:color="auto"/>
                    <w:left w:val="none" w:sz="0" w:space="0" w:color="auto"/>
                    <w:bottom w:val="none" w:sz="0" w:space="0" w:color="auto"/>
                    <w:right w:val="none" w:sz="0" w:space="0" w:color="auto"/>
                  </w:divBdr>
                  <w:divsChild>
                    <w:div w:id="94118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30248">
          <w:marLeft w:val="0"/>
          <w:marRight w:val="0"/>
          <w:marTop w:val="0"/>
          <w:marBottom w:val="0"/>
          <w:divBdr>
            <w:top w:val="none" w:sz="0" w:space="0" w:color="auto"/>
            <w:left w:val="none" w:sz="0" w:space="0" w:color="auto"/>
            <w:bottom w:val="none" w:sz="0" w:space="0" w:color="auto"/>
            <w:right w:val="none" w:sz="0" w:space="0" w:color="auto"/>
          </w:divBdr>
          <w:divsChild>
            <w:div w:id="302974802">
              <w:marLeft w:val="0"/>
              <w:marRight w:val="0"/>
              <w:marTop w:val="0"/>
              <w:marBottom w:val="0"/>
              <w:divBdr>
                <w:top w:val="none" w:sz="0" w:space="0" w:color="auto"/>
                <w:left w:val="none" w:sz="0" w:space="0" w:color="auto"/>
                <w:bottom w:val="none" w:sz="0" w:space="0" w:color="auto"/>
                <w:right w:val="none" w:sz="0" w:space="0" w:color="auto"/>
              </w:divBdr>
            </w:div>
            <w:div w:id="1435248283">
              <w:marLeft w:val="0"/>
              <w:marRight w:val="0"/>
              <w:marTop w:val="0"/>
              <w:marBottom w:val="0"/>
              <w:divBdr>
                <w:top w:val="none" w:sz="0" w:space="0" w:color="auto"/>
                <w:left w:val="none" w:sz="0" w:space="0" w:color="auto"/>
                <w:bottom w:val="none" w:sz="0" w:space="0" w:color="auto"/>
                <w:right w:val="none" w:sz="0" w:space="0" w:color="auto"/>
              </w:divBdr>
            </w:div>
            <w:div w:id="1267812458">
              <w:marLeft w:val="0"/>
              <w:marRight w:val="0"/>
              <w:marTop w:val="0"/>
              <w:marBottom w:val="0"/>
              <w:divBdr>
                <w:top w:val="none" w:sz="0" w:space="0" w:color="auto"/>
                <w:left w:val="none" w:sz="0" w:space="0" w:color="auto"/>
                <w:bottom w:val="none" w:sz="0" w:space="0" w:color="auto"/>
                <w:right w:val="none" w:sz="0" w:space="0" w:color="auto"/>
              </w:divBdr>
            </w:div>
            <w:div w:id="883444554">
              <w:marLeft w:val="0"/>
              <w:marRight w:val="0"/>
              <w:marTop w:val="0"/>
              <w:marBottom w:val="0"/>
              <w:divBdr>
                <w:top w:val="none" w:sz="0" w:space="0" w:color="auto"/>
                <w:left w:val="none" w:sz="0" w:space="0" w:color="auto"/>
                <w:bottom w:val="none" w:sz="0" w:space="0" w:color="auto"/>
                <w:right w:val="none" w:sz="0" w:space="0" w:color="auto"/>
              </w:divBdr>
            </w:div>
            <w:div w:id="1966693918">
              <w:marLeft w:val="0"/>
              <w:marRight w:val="0"/>
              <w:marTop w:val="0"/>
              <w:marBottom w:val="0"/>
              <w:divBdr>
                <w:top w:val="none" w:sz="0" w:space="0" w:color="auto"/>
                <w:left w:val="none" w:sz="0" w:space="0" w:color="auto"/>
                <w:bottom w:val="none" w:sz="0" w:space="0" w:color="auto"/>
                <w:right w:val="none" w:sz="0" w:space="0" w:color="auto"/>
              </w:divBdr>
            </w:div>
          </w:divsChild>
        </w:div>
        <w:div w:id="266623454">
          <w:marLeft w:val="0"/>
          <w:marRight w:val="0"/>
          <w:marTop w:val="0"/>
          <w:marBottom w:val="0"/>
          <w:divBdr>
            <w:top w:val="none" w:sz="0" w:space="0" w:color="auto"/>
            <w:left w:val="none" w:sz="0" w:space="0" w:color="auto"/>
            <w:bottom w:val="none" w:sz="0" w:space="0" w:color="auto"/>
            <w:right w:val="none" w:sz="0" w:space="0" w:color="auto"/>
          </w:divBdr>
          <w:divsChild>
            <w:div w:id="2140372227">
              <w:marLeft w:val="0"/>
              <w:marRight w:val="0"/>
              <w:marTop w:val="0"/>
              <w:marBottom w:val="0"/>
              <w:divBdr>
                <w:top w:val="none" w:sz="0" w:space="0" w:color="auto"/>
                <w:left w:val="none" w:sz="0" w:space="0" w:color="auto"/>
                <w:bottom w:val="none" w:sz="0" w:space="0" w:color="auto"/>
                <w:right w:val="none" w:sz="0" w:space="0" w:color="auto"/>
              </w:divBdr>
            </w:div>
            <w:div w:id="83964022">
              <w:marLeft w:val="0"/>
              <w:marRight w:val="0"/>
              <w:marTop w:val="0"/>
              <w:marBottom w:val="0"/>
              <w:divBdr>
                <w:top w:val="none" w:sz="0" w:space="0" w:color="auto"/>
                <w:left w:val="none" w:sz="0" w:space="0" w:color="auto"/>
                <w:bottom w:val="none" w:sz="0" w:space="0" w:color="auto"/>
                <w:right w:val="none" w:sz="0" w:space="0" w:color="auto"/>
              </w:divBdr>
            </w:div>
            <w:div w:id="1102916973">
              <w:marLeft w:val="0"/>
              <w:marRight w:val="0"/>
              <w:marTop w:val="0"/>
              <w:marBottom w:val="0"/>
              <w:divBdr>
                <w:top w:val="none" w:sz="0" w:space="0" w:color="auto"/>
                <w:left w:val="none" w:sz="0" w:space="0" w:color="auto"/>
                <w:bottom w:val="none" w:sz="0" w:space="0" w:color="auto"/>
                <w:right w:val="none" w:sz="0" w:space="0" w:color="auto"/>
              </w:divBdr>
            </w:div>
            <w:div w:id="1385790084">
              <w:marLeft w:val="0"/>
              <w:marRight w:val="0"/>
              <w:marTop w:val="0"/>
              <w:marBottom w:val="0"/>
              <w:divBdr>
                <w:top w:val="none" w:sz="0" w:space="0" w:color="auto"/>
                <w:left w:val="none" w:sz="0" w:space="0" w:color="auto"/>
                <w:bottom w:val="none" w:sz="0" w:space="0" w:color="auto"/>
                <w:right w:val="none" w:sz="0" w:space="0" w:color="auto"/>
              </w:divBdr>
            </w:div>
            <w:div w:id="740253506">
              <w:marLeft w:val="0"/>
              <w:marRight w:val="0"/>
              <w:marTop w:val="0"/>
              <w:marBottom w:val="0"/>
              <w:divBdr>
                <w:top w:val="none" w:sz="0" w:space="0" w:color="auto"/>
                <w:left w:val="none" w:sz="0" w:space="0" w:color="auto"/>
                <w:bottom w:val="none" w:sz="0" w:space="0" w:color="auto"/>
                <w:right w:val="none" w:sz="0" w:space="0" w:color="auto"/>
              </w:divBdr>
            </w:div>
          </w:divsChild>
        </w:div>
        <w:div w:id="1090858416">
          <w:marLeft w:val="0"/>
          <w:marRight w:val="0"/>
          <w:marTop w:val="0"/>
          <w:marBottom w:val="0"/>
          <w:divBdr>
            <w:top w:val="none" w:sz="0" w:space="0" w:color="auto"/>
            <w:left w:val="none" w:sz="0" w:space="0" w:color="auto"/>
            <w:bottom w:val="none" w:sz="0" w:space="0" w:color="auto"/>
            <w:right w:val="none" w:sz="0" w:space="0" w:color="auto"/>
          </w:divBdr>
        </w:div>
        <w:div w:id="1346131123">
          <w:marLeft w:val="0"/>
          <w:marRight w:val="0"/>
          <w:marTop w:val="0"/>
          <w:marBottom w:val="0"/>
          <w:divBdr>
            <w:top w:val="none" w:sz="0" w:space="0" w:color="auto"/>
            <w:left w:val="none" w:sz="0" w:space="0" w:color="auto"/>
            <w:bottom w:val="none" w:sz="0" w:space="0" w:color="auto"/>
            <w:right w:val="none" w:sz="0" w:space="0" w:color="auto"/>
          </w:divBdr>
        </w:div>
        <w:div w:id="134180617">
          <w:marLeft w:val="0"/>
          <w:marRight w:val="0"/>
          <w:marTop w:val="0"/>
          <w:marBottom w:val="0"/>
          <w:divBdr>
            <w:top w:val="none" w:sz="0" w:space="0" w:color="auto"/>
            <w:left w:val="none" w:sz="0" w:space="0" w:color="auto"/>
            <w:bottom w:val="none" w:sz="0" w:space="0" w:color="auto"/>
            <w:right w:val="none" w:sz="0" w:space="0" w:color="auto"/>
          </w:divBdr>
        </w:div>
        <w:div w:id="1343045168">
          <w:marLeft w:val="0"/>
          <w:marRight w:val="0"/>
          <w:marTop w:val="0"/>
          <w:marBottom w:val="0"/>
          <w:divBdr>
            <w:top w:val="none" w:sz="0" w:space="0" w:color="auto"/>
            <w:left w:val="none" w:sz="0" w:space="0" w:color="auto"/>
            <w:bottom w:val="none" w:sz="0" w:space="0" w:color="auto"/>
            <w:right w:val="none" w:sz="0" w:space="0" w:color="auto"/>
          </w:divBdr>
        </w:div>
        <w:div w:id="1580361372">
          <w:marLeft w:val="0"/>
          <w:marRight w:val="0"/>
          <w:marTop w:val="0"/>
          <w:marBottom w:val="0"/>
          <w:divBdr>
            <w:top w:val="none" w:sz="0" w:space="0" w:color="auto"/>
            <w:left w:val="none" w:sz="0" w:space="0" w:color="auto"/>
            <w:bottom w:val="none" w:sz="0" w:space="0" w:color="auto"/>
            <w:right w:val="none" w:sz="0" w:space="0" w:color="auto"/>
          </w:divBdr>
        </w:div>
        <w:div w:id="103615388">
          <w:marLeft w:val="0"/>
          <w:marRight w:val="0"/>
          <w:marTop w:val="0"/>
          <w:marBottom w:val="0"/>
          <w:divBdr>
            <w:top w:val="none" w:sz="0" w:space="0" w:color="auto"/>
            <w:left w:val="none" w:sz="0" w:space="0" w:color="auto"/>
            <w:bottom w:val="none" w:sz="0" w:space="0" w:color="auto"/>
            <w:right w:val="none" w:sz="0" w:space="0" w:color="auto"/>
          </w:divBdr>
        </w:div>
        <w:div w:id="1577664986">
          <w:marLeft w:val="0"/>
          <w:marRight w:val="0"/>
          <w:marTop w:val="0"/>
          <w:marBottom w:val="0"/>
          <w:divBdr>
            <w:top w:val="none" w:sz="0" w:space="0" w:color="auto"/>
            <w:left w:val="none" w:sz="0" w:space="0" w:color="auto"/>
            <w:bottom w:val="none" w:sz="0" w:space="0" w:color="auto"/>
            <w:right w:val="none" w:sz="0" w:space="0" w:color="auto"/>
          </w:divBdr>
        </w:div>
        <w:div w:id="18510872">
          <w:marLeft w:val="0"/>
          <w:marRight w:val="0"/>
          <w:marTop w:val="0"/>
          <w:marBottom w:val="0"/>
          <w:divBdr>
            <w:top w:val="none" w:sz="0" w:space="0" w:color="auto"/>
            <w:left w:val="none" w:sz="0" w:space="0" w:color="auto"/>
            <w:bottom w:val="none" w:sz="0" w:space="0" w:color="auto"/>
            <w:right w:val="none" w:sz="0" w:space="0" w:color="auto"/>
          </w:divBdr>
          <w:divsChild>
            <w:div w:id="1061951870">
              <w:marLeft w:val="-75"/>
              <w:marRight w:val="0"/>
              <w:marTop w:val="30"/>
              <w:marBottom w:val="30"/>
              <w:divBdr>
                <w:top w:val="none" w:sz="0" w:space="0" w:color="auto"/>
                <w:left w:val="none" w:sz="0" w:space="0" w:color="auto"/>
                <w:bottom w:val="none" w:sz="0" w:space="0" w:color="auto"/>
                <w:right w:val="none" w:sz="0" w:space="0" w:color="auto"/>
              </w:divBdr>
              <w:divsChild>
                <w:div w:id="720908123">
                  <w:marLeft w:val="0"/>
                  <w:marRight w:val="0"/>
                  <w:marTop w:val="0"/>
                  <w:marBottom w:val="0"/>
                  <w:divBdr>
                    <w:top w:val="none" w:sz="0" w:space="0" w:color="auto"/>
                    <w:left w:val="none" w:sz="0" w:space="0" w:color="auto"/>
                    <w:bottom w:val="none" w:sz="0" w:space="0" w:color="auto"/>
                    <w:right w:val="none" w:sz="0" w:space="0" w:color="auto"/>
                  </w:divBdr>
                  <w:divsChild>
                    <w:div w:id="1612857517">
                      <w:marLeft w:val="0"/>
                      <w:marRight w:val="0"/>
                      <w:marTop w:val="0"/>
                      <w:marBottom w:val="0"/>
                      <w:divBdr>
                        <w:top w:val="none" w:sz="0" w:space="0" w:color="auto"/>
                        <w:left w:val="none" w:sz="0" w:space="0" w:color="auto"/>
                        <w:bottom w:val="none" w:sz="0" w:space="0" w:color="auto"/>
                        <w:right w:val="none" w:sz="0" w:space="0" w:color="auto"/>
                      </w:divBdr>
                    </w:div>
                    <w:div w:id="1411656576">
                      <w:marLeft w:val="0"/>
                      <w:marRight w:val="0"/>
                      <w:marTop w:val="0"/>
                      <w:marBottom w:val="0"/>
                      <w:divBdr>
                        <w:top w:val="none" w:sz="0" w:space="0" w:color="auto"/>
                        <w:left w:val="none" w:sz="0" w:space="0" w:color="auto"/>
                        <w:bottom w:val="none" w:sz="0" w:space="0" w:color="auto"/>
                        <w:right w:val="none" w:sz="0" w:space="0" w:color="auto"/>
                      </w:divBdr>
                    </w:div>
                    <w:div w:id="1398284892">
                      <w:marLeft w:val="0"/>
                      <w:marRight w:val="0"/>
                      <w:marTop w:val="0"/>
                      <w:marBottom w:val="0"/>
                      <w:divBdr>
                        <w:top w:val="none" w:sz="0" w:space="0" w:color="auto"/>
                        <w:left w:val="none" w:sz="0" w:space="0" w:color="auto"/>
                        <w:bottom w:val="none" w:sz="0" w:space="0" w:color="auto"/>
                        <w:right w:val="none" w:sz="0" w:space="0" w:color="auto"/>
                      </w:divBdr>
                    </w:div>
                  </w:divsChild>
                </w:div>
                <w:div w:id="987050292">
                  <w:marLeft w:val="0"/>
                  <w:marRight w:val="0"/>
                  <w:marTop w:val="0"/>
                  <w:marBottom w:val="0"/>
                  <w:divBdr>
                    <w:top w:val="none" w:sz="0" w:space="0" w:color="auto"/>
                    <w:left w:val="none" w:sz="0" w:space="0" w:color="auto"/>
                    <w:bottom w:val="none" w:sz="0" w:space="0" w:color="auto"/>
                    <w:right w:val="none" w:sz="0" w:space="0" w:color="auto"/>
                  </w:divBdr>
                  <w:divsChild>
                    <w:div w:id="1407923824">
                      <w:marLeft w:val="0"/>
                      <w:marRight w:val="0"/>
                      <w:marTop w:val="0"/>
                      <w:marBottom w:val="0"/>
                      <w:divBdr>
                        <w:top w:val="none" w:sz="0" w:space="0" w:color="auto"/>
                        <w:left w:val="none" w:sz="0" w:space="0" w:color="auto"/>
                        <w:bottom w:val="none" w:sz="0" w:space="0" w:color="auto"/>
                        <w:right w:val="none" w:sz="0" w:space="0" w:color="auto"/>
                      </w:divBdr>
                    </w:div>
                    <w:div w:id="30501156">
                      <w:marLeft w:val="0"/>
                      <w:marRight w:val="0"/>
                      <w:marTop w:val="0"/>
                      <w:marBottom w:val="0"/>
                      <w:divBdr>
                        <w:top w:val="none" w:sz="0" w:space="0" w:color="auto"/>
                        <w:left w:val="none" w:sz="0" w:space="0" w:color="auto"/>
                        <w:bottom w:val="none" w:sz="0" w:space="0" w:color="auto"/>
                        <w:right w:val="none" w:sz="0" w:space="0" w:color="auto"/>
                      </w:divBdr>
                    </w:div>
                  </w:divsChild>
                </w:div>
                <w:div w:id="293172121">
                  <w:marLeft w:val="0"/>
                  <w:marRight w:val="0"/>
                  <w:marTop w:val="0"/>
                  <w:marBottom w:val="0"/>
                  <w:divBdr>
                    <w:top w:val="none" w:sz="0" w:space="0" w:color="auto"/>
                    <w:left w:val="none" w:sz="0" w:space="0" w:color="auto"/>
                    <w:bottom w:val="none" w:sz="0" w:space="0" w:color="auto"/>
                    <w:right w:val="none" w:sz="0" w:space="0" w:color="auto"/>
                  </w:divBdr>
                  <w:divsChild>
                    <w:div w:id="586421954">
                      <w:marLeft w:val="0"/>
                      <w:marRight w:val="0"/>
                      <w:marTop w:val="0"/>
                      <w:marBottom w:val="0"/>
                      <w:divBdr>
                        <w:top w:val="none" w:sz="0" w:space="0" w:color="auto"/>
                        <w:left w:val="none" w:sz="0" w:space="0" w:color="auto"/>
                        <w:bottom w:val="none" w:sz="0" w:space="0" w:color="auto"/>
                        <w:right w:val="none" w:sz="0" w:space="0" w:color="auto"/>
                      </w:divBdr>
                    </w:div>
                    <w:div w:id="629751633">
                      <w:marLeft w:val="0"/>
                      <w:marRight w:val="0"/>
                      <w:marTop w:val="0"/>
                      <w:marBottom w:val="0"/>
                      <w:divBdr>
                        <w:top w:val="none" w:sz="0" w:space="0" w:color="auto"/>
                        <w:left w:val="none" w:sz="0" w:space="0" w:color="auto"/>
                        <w:bottom w:val="none" w:sz="0" w:space="0" w:color="auto"/>
                        <w:right w:val="none" w:sz="0" w:space="0" w:color="auto"/>
                      </w:divBdr>
                    </w:div>
                  </w:divsChild>
                </w:div>
                <w:div w:id="1728145644">
                  <w:marLeft w:val="0"/>
                  <w:marRight w:val="0"/>
                  <w:marTop w:val="0"/>
                  <w:marBottom w:val="0"/>
                  <w:divBdr>
                    <w:top w:val="none" w:sz="0" w:space="0" w:color="auto"/>
                    <w:left w:val="none" w:sz="0" w:space="0" w:color="auto"/>
                    <w:bottom w:val="none" w:sz="0" w:space="0" w:color="auto"/>
                    <w:right w:val="none" w:sz="0" w:space="0" w:color="auto"/>
                  </w:divBdr>
                  <w:divsChild>
                    <w:div w:id="1711950755">
                      <w:marLeft w:val="0"/>
                      <w:marRight w:val="0"/>
                      <w:marTop w:val="0"/>
                      <w:marBottom w:val="0"/>
                      <w:divBdr>
                        <w:top w:val="none" w:sz="0" w:space="0" w:color="auto"/>
                        <w:left w:val="none" w:sz="0" w:space="0" w:color="auto"/>
                        <w:bottom w:val="none" w:sz="0" w:space="0" w:color="auto"/>
                        <w:right w:val="none" w:sz="0" w:space="0" w:color="auto"/>
                      </w:divBdr>
                    </w:div>
                    <w:div w:id="1505433004">
                      <w:marLeft w:val="0"/>
                      <w:marRight w:val="0"/>
                      <w:marTop w:val="0"/>
                      <w:marBottom w:val="0"/>
                      <w:divBdr>
                        <w:top w:val="none" w:sz="0" w:space="0" w:color="auto"/>
                        <w:left w:val="none" w:sz="0" w:space="0" w:color="auto"/>
                        <w:bottom w:val="none" w:sz="0" w:space="0" w:color="auto"/>
                        <w:right w:val="none" w:sz="0" w:space="0" w:color="auto"/>
                      </w:divBdr>
                    </w:div>
                  </w:divsChild>
                </w:div>
                <w:div w:id="1900743458">
                  <w:marLeft w:val="0"/>
                  <w:marRight w:val="0"/>
                  <w:marTop w:val="0"/>
                  <w:marBottom w:val="0"/>
                  <w:divBdr>
                    <w:top w:val="none" w:sz="0" w:space="0" w:color="auto"/>
                    <w:left w:val="none" w:sz="0" w:space="0" w:color="auto"/>
                    <w:bottom w:val="none" w:sz="0" w:space="0" w:color="auto"/>
                    <w:right w:val="none" w:sz="0" w:space="0" w:color="auto"/>
                  </w:divBdr>
                  <w:divsChild>
                    <w:div w:id="1299607059">
                      <w:marLeft w:val="0"/>
                      <w:marRight w:val="0"/>
                      <w:marTop w:val="0"/>
                      <w:marBottom w:val="0"/>
                      <w:divBdr>
                        <w:top w:val="none" w:sz="0" w:space="0" w:color="auto"/>
                        <w:left w:val="none" w:sz="0" w:space="0" w:color="auto"/>
                        <w:bottom w:val="none" w:sz="0" w:space="0" w:color="auto"/>
                        <w:right w:val="none" w:sz="0" w:space="0" w:color="auto"/>
                      </w:divBdr>
                    </w:div>
                  </w:divsChild>
                </w:div>
                <w:div w:id="1696345283">
                  <w:marLeft w:val="0"/>
                  <w:marRight w:val="0"/>
                  <w:marTop w:val="0"/>
                  <w:marBottom w:val="0"/>
                  <w:divBdr>
                    <w:top w:val="none" w:sz="0" w:space="0" w:color="auto"/>
                    <w:left w:val="none" w:sz="0" w:space="0" w:color="auto"/>
                    <w:bottom w:val="none" w:sz="0" w:space="0" w:color="auto"/>
                    <w:right w:val="none" w:sz="0" w:space="0" w:color="auto"/>
                  </w:divBdr>
                  <w:divsChild>
                    <w:div w:id="775443582">
                      <w:marLeft w:val="0"/>
                      <w:marRight w:val="0"/>
                      <w:marTop w:val="0"/>
                      <w:marBottom w:val="0"/>
                      <w:divBdr>
                        <w:top w:val="none" w:sz="0" w:space="0" w:color="auto"/>
                        <w:left w:val="none" w:sz="0" w:space="0" w:color="auto"/>
                        <w:bottom w:val="none" w:sz="0" w:space="0" w:color="auto"/>
                        <w:right w:val="none" w:sz="0" w:space="0" w:color="auto"/>
                      </w:divBdr>
                    </w:div>
                    <w:div w:id="177741104">
                      <w:marLeft w:val="0"/>
                      <w:marRight w:val="0"/>
                      <w:marTop w:val="0"/>
                      <w:marBottom w:val="0"/>
                      <w:divBdr>
                        <w:top w:val="none" w:sz="0" w:space="0" w:color="auto"/>
                        <w:left w:val="none" w:sz="0" w:space="0" w:color="auto"/>
                        <w:bottom w:val="none" w:sz="0" w:space="0" w:color="auto"/>
                        <w:right w:val="none" w:sz="0" w:space="0" w:color="auto"/>
                      </w:divBdr>
                    </w:div>
                    <w:div w:id="1451899310">
                      <w:marLeft w:val="0"/>
                      <w:marRight w:val="0"/>
                      <w:marTop w:val="0"/>
                      <w:marBottom w:val="0"/>
                      <w:divBdr>
                        <w:top w:val="none" w:sz="0" w:space="0" w:color="auto"/>
                        <w:left w:val="none" w:sz="0" w:space="0" w:color="auto"/>
                        <w:bottom w:val="none" w:sz="0" w:space="0" w:color="auto"/>
                        <w:right w:val="none" w:sz="0" w:space="0" w:color="auto"/>
                      </w:divBdr>
                    </w:div>
                  </w:divsChild>
                </w:div>
                <w:div w:id="1161854464">
                  <w:marLeft w:val="0"/>
                  <w:marRight w:val="0"/>
                  <w:marTop w:val="0"/>
                  <w:marBottom w:val="0"/>
                  <w:divBdr>
                    <w:top w:val="none" w:sz="0" w:space="0" w:color="auto"/>
                    <w:left w:val="none" w:sz="0" w:space="0" w:color="auto"/>
                    <w:bottom w:val="none" w:sz="0" w:space="0" w:color="auto"/>
                    <w:right w:val="none" w:sz="0" w:space="0" w:color="auto"/>
                  </w:divBdr>
                  <w:divsChild>
                    <w:div w:id="1258750307">
                      <w:marLeft w:val="0"/>
                      <w:marRight w:val="0"/>
                      <w:marTop w:val="0"/>
                      <w:marBottom w:val="0"/>
                      <w:divBdr>
                        <w:top w:val="none" w:sz="0" w:space="0" w:color="auto"/>
                        <w:left w:val="none" w:sz="0" w:space="0" w:color="auto"/>
                        <w:bottom w:val="none" w:sz="0" w:space="0" w:color="auto"/>
                        <w:right w:val="none" w:sz="0" w:space="0" w:color="auto"/>
                      </w:divBdr>
                    </w:div>
                  </w:divsChild>
                </w:div>
                <w:div w:id="923345261">
                  <w:marLeft w:val="0"/>
                  <w:marRight w:val="0"/>
                  <w:marTop w:val="0"/>
                  <w:marBottom w:val="0"/>
                  <w:divBdr>
                    <w:top w:val="none" w:sz="0" w:space="0" w:color="auto"/>
                    <w:left w:val="none" w:sz="0" w:space="0" w:color="auto"/>
                    <w:bottom w:val="none" w:sz="0" w:space="0" w:color="auto"/>
                    <w:right w:val="none" w:sz="0" w:space="0" w:color="auto"/>
                  </w:divBdr>
                  <w:divsChild>
                    <w:div w:id="1856919935">
                      <w:marLeft w:val="0"/>
                      <w:marRight w:val="0"/>
                      <w:marTop w:val="0"/>
                      <w:marBottom w:val="0"/>
                      <w:divBdr>
                        <w:top w:val="none" w:sz="0" w:space="0" w:color="auto"/>
                        <w:left w:val="none" w:sz="0" w:space="0" w:color="auto"/>
                        <w:bottom w:val="none" w:sz="0" w:space="0" w:color="auto"/>
                        <w:right w:val="none" w:sz="0" w:space="0" w:color="auto"/>
                      </w:divBdr>
                    </w:div>
                    <w:div w:id="2077585978">
                      <w:marLeft w:val="0"/>
                      <w:marRight w:val="0"/>
                      <w:marTop w:val="0"/>
                      <w:marBottom w:val="0"/>
                      <w:divBdr>
                        <w:top w:val="none" w:sz="0" w:space="0" w:color="auto"/>
                        <w:left w:val="none" w:sz="0" w:space="0" w:color="auto"/>
                        <w:bottom w:val="none" w:sz="0" w:space="0" w:color="auto"/>
                        <w:right w:val="none" w:sz="0" w:space="0" w:color="auto"/>
                      </w:divBdr>
                    </w:div>
                  </w:divsChild>
                </w:div>
                <w:div w:id="557015628">
                  <w:marLeft w:val="0"/>
                  <w:marRight w:val="0"/>
                  <w:marTop w:val="0"/>
                  <w:marBottom w:val="0"/>
                  <w:divBdr>
                    <w:top w:val="none" w:sz="0" w:space="0" w:color="auto"/>
                    <w:left w:val="none" w:sz="0" w:space="0" w:color="auto"/>
                    <w:bottom w:val="none" w:sz="0" w:space="0" w:color="auto"/>
                    <w:right w:val="none" w:sz="0" w:space="0" w:color="auto"/>
                  </w:divBdr>
                  <w:divsChild>
                    <w:div w:id="1502282961">
                      <w:marLeft w:val="0"/>
                      <w:marRight w:val="0"/>
                      <w:marTop w:val="0"/>
                      <w:marBottom w:val="0"/>
                      <w:divBdr>
                        <w:top w:val="none" w:sz="0" w:space="0" w:color="auto"/>
                        <w:left w:val="none" w:sz="0" w:space="0" w:color="auto"/>
                        <w:bottom w:val="none" w:sz="0" w:space="0" w:color="auto"/>
                        <w:right w:val="none" w:sz="0" w:space="0" w:color="auto"/>
                      </w:divBdr>
                    </w:div>
                    <w:div w:id="1333678175">
                      <w:marLeft w:val="0"/>
                      <w:marRight w:val="0"/>
                      <w:marTop w:val="0"/>
                      <w:marBottom w:val="0"/>
                      <w:divBdr>
                        <w:top w:val="none" w:sz="0" w:space="0" w:color="auto"/>
                        <w:left w:val="none" w:sz="0" w:space="0" w:color="auto"/>
                        <w:bottom w:val="none" w:sz="0" w:space="0" w:color="auto"/>
                        <w:right w:val="none" w:sz="0" w:space="0" w:color="auto"/>
                      </w:divBdr>
                    </w:div>
                    <w:div w:id="2109736961">
                      <w:marLeft w:val="0"/>
                      <w:marRight w:val="0"/>
                      <w:marTop w:val="0"/>
                      <w:marBottom w:val="0"/>
                      <w:divBdr>
                        <w:top w:val="none" w:sz="0" w:space="0" w:color="auto"/>
                        <w:left w:val="none" w:sz="0" w:space="0" w:color="auto"/>
                        <w:bottom w:val="none" w:sz="0" w:space="0" w:color="auto"/>
                        <w:right w:val="none" w:sz="0" w:space="0" w:color="auto"/>
                      </w:divBdr>
                    </w:div>
                  </w:divsChild>
                </w:div>
                <w:div w:id="1963149297">
                  <w:marLeft w:val="0"/>
                  <w:marRight w:val="0"/>
                  <w:marTop w:val="0"/>
                  <w:marBottom w:val="0"/>
                  <w:divBdr>
                    <w:top w:val="none" w:sz="0" w:space="0" w:color="auto"/>
                    <w:left w:val="none" w:sz="0" w:space="0" w:color="auto"/>
                    <w:bottom w:val="none" w:sz="0" w:space="0" w:color="auto"/>
                    <w:right w:val="none" w:sz="0" w:space="0" w:color="auto"/>
                  </w:divBdr>
                  <w:divsChild>
                    <w:div w:id="371268106">
                      <w:marLeft w:val="0"/>
                      <w:marRight w:val="0"/>
                      <w:marTop w:val="0"/>
                      <w:marBottom w:val="0"/>
                      <w:divBdr>
                        <w:top w:val="none" w:sz="0" w:space="0" w:color="auto"/>
                        <w:left w:val="none" w:sz="0" w:space="0" w:color="auto"/>
                        <w:bottom w:val="none" w:sz="0" w:space="0" w:color="auto"/>
                        <w:right w:val="none" w:sz="0" w:space="0" w:color="auto"/>
                      </w:divBdr>
                    </w:div>
                  </w:divsChild>
                </w:div>
                <w:div w:id="717097140">
                  <w:marLeft w:val="0"/>
                  <w:marRight w:val="0"/>
                  <w:marTop w:val="0"/>
                  <w:marBottom w:val="0"/>
                  <w:divBdr>
                    <w:top w:val="none" w:sz="0" w:space="0" w:color="auto"/>
                    <w:left w:val="none" w:sz="0" w:space="0" w:color="auto"/>
                    <w:bottom w:val="none" w:sz="0" w:space="0" w:color="auto"/>
                    <w:right w:val="none" w:sz="0" w:space="0" w:color="auto"/>
                  </w:divBdr>
                  <w:divsChild>
                    <w:div w:id="278534667">
                      <w:marLeft w:val="0"/>
                      <w:marRight w:val="0"/>
                      <w:marTop w:val="0"/>
                      <w:marBottom w:val="0"/>
                      <w:divBdr>
                        <w:top w:val="none" w:sz="0" w:space="0" w:color="auto"/>
                        <w:left w:val="none" w:sz="0" w:space="0" w:color="auto"/>
                        <w:bottom w:val="none" w:sz="0" w:space="0" w:color="auto"/>
                        <w:right w:val="none" w:sz="0" w:space="0" w:color="auto"/>
                      </w:divBdr>
                    </w:div>
                  </w:divsChild>
                </w:div>
                <w:div w:id="1368406934">
                  <w:marLeft w:val="0"/>
                  <w:marRight w:val="0"/>
                  <w:marTop w:val="0"/>
                  <w:marBottom w:val="0"/>
                  <w:divBdr>
                    <w:top w:val="none" w:sz="0" w:space="0" w:color="auto"/>
                    <w:left w:val="none" w:sz="0" w:space="0" w:color="auto"/>
                    <w:bottom w:val="none" w:sz="0" w:space="0" w:color="auto"/>
                    <w:right w:val="none" w:sz="0" w:space="0" w:color="auto"/>
                  </w:divBdr>
                  <w:divsChild>
                    <w:div w:id="2120566736">
                      <w:marLeft w:val="0"/>
                      <w:marRight w:val="0"/>
                      <w:marTop w:val="0"/>
                      <w:marBottom w:val="0"/>
                      <w:divBdr>
                        <w:top w:val="none" w:sz="0" w:space="0" w:color="auto"/>
                        <w:left w:val="none" w:sz="0" w:space="0" w:color="auto"/>
                        <w:bottom w:val="none" w:sz="0" w:space="0" w:color="auto"/>
                        <w:right w:val="none" w:sz="0" w:space="0" w:color="auto"/>
                      </w:divBdr>
                    </w:div>
                    <w:div w:id="6511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48128">
          <w:marLeft w:val="0"/>
          <w:marRight w:val="0"/>
          <w:marTop w:val="0"/>
          <w:marBottom w:val="0"/>
          <w:divBdr>
            <w:top w:val="none" w:sz="0" w:space="0" w:color="auto"/>
            <w:left w:val="none" w:sz="0" w:space="0" w:color="auto"/>
            <w:bottom w:val="none" w:sz="0" w:space="0" w:color="auto"/>
            <w:right w:val="none" w:sz="0" w:space="0" w:color="auto"/>
          </w:divBdr>
          <w:divsChild>
            <w:div w:id="1847090579">
              <w:marLeft w:val="0"/>
              <w:marRight w:val="0"/>
              <w:marTop w:val="0"/>
              <w:marBottom w:val="0"/>
              <w:divBdr>
                <w:top w:val="none" w:sz="0" w:space="0" w:color="auto"/>
                <w:left w:val="none" w:sz="0" w:space="0" w:color="auto"/>
                <w:bottom w:val="none" w:sz="0" w:space="0" w:color="auto"/>
                <w:right w:val="none" w:sz="0" w:space="0" w:color="auto"/>
              </w:divBdr>
            </w:div>
            <w:div w:id="1811900384">
              <w:marLeft w:val="0"/>
              <w:marRight w:val="0"/>
              <w:marTop w:val="0"/>
              <w:marBottom w:val="0"/>
              <w:divBdr>
                <w:top w:val="none" w:sz="0" w:space="0" w:color="auto"/>
                <w:left w:val="none" w:sz="0" w:space="0" w:color="auto"/>
                <w:bottom w:val="none" w:sz="0" w:space="0" w:color="auto"/>
                <w:right w:val="none" w:sz="0" w:space="0" w:color="auto"/>
              </w:divBdr>
            </w:div>
            <w:div w:id="2083482521">
              <w:marLeft w:val="0"/>
              <w:marRight w:val="0"/>
              <w:marTop w:val="0"/>
              <w:marBottom w:val="0"/>
              <w:divBdr>
                <w:top w:val="none" w:sz="0" w:space="0" w:color="auto"/>
                <w:left w:val="none" w:sz="0" w:space="0" w:color="auto"/>
                <w:bottom w:val="none" w:sz="0" w:space="0" w:color="auto"/>
                <w:right w:val="none" w:sz="0" w:space="0" w:color="auto"/>
              </w:divBdr>
            </w:div>
            <w:div w:id="2103640802">
              <w:marLeft w:val="0"/>
              <w:marRight w:val="0"/>
              <w:marTop w:val="0"/>
              <w:marBottom w:val="0"/>
              <w:divBdr>
                <w:top w:val="none" w:sz="0" w:space="0" w:color="auto"/>
                <w:left w:val="none" w:sz="0" w:space="0" w:color="auto"/>
                <w:bottom w:val="none" w:sz="0" w:space="0" w:color="auto"/>
                <w:right w:val="none" w:sz="0" w:space="0" w:color="auto"/>
              </w:divBdr>
            </w:div>
            <w:div w:id="347605416">
              <w:marLeft w:val="0"/>
              <w:marRight w:val="0"/>
              <w:marTop w:val="0"/>
              <w:marBottom w:val="0"/>
              <w:divBdr>
                <w:top w:val="none" w:sz="0" w:space="0" w:color="auto"/>
                <w:left w:val="none" w:sz="0" w:space="0" w:color="auto"/>
                <w:bottom w:val="none" w:sz="0" w:space="0" w:color="auto"/>
                <w:right w:val="none" w:sz="0" w:space="0" w:color="auto"/>
              </w:divBdr>
            </w:div>
          </w:divsChild>
        </w:div>
        <w:div w:id="1874072737">
          <w:marLeft w:val="0"/>
          <w:marRight w:val="0"/>
          <w:marTop w:val="0"/>
          <w:marBottom w:val="0"/>
          <w:divBdr>
            <w:top w:val="none" w:sz="0" w:space="0" w:color="auto"/>
            <w:left w:val="none" w:sz="0" w:space="0" w:color="auto"/>
            <w:bottom w:val="none" w:sz="0" w:space="0" w:color="auto"/>
            <w:right w:val="none" w:sz="0" w:space="0" w:color="auto"/>
          </w:divBdr>
          <w:divsChild>
            <w:div w:id="289211168">
              <w:marLeft w:val="-75"/>
              <w:marRight w:val="0"/>
              <w:marTop w:val="30"/>
              <w:marBottom w:val="30"/>
              <w:divBdr>
                <w:top w:val="none" w:sz="0" w:space="0" w:color="auto"/>
                <w:left w:val="none" w:sz="0" w:space="0" w:color="auto"/>
                <w:bottom w:val="none" w:sz="0" w:space="0" w:color="auto"/>
                <w:right w:val="none" w:sz="0" w:space="0" w:color="auto"/>
              </w:divBdr>
              <w:divsChild>
                <w:div w:id="174853892">
                  <w:marLeft w:val="0"/>
                  <w:marRight w:val="0"/>
                  <w:marTop w:val="0"/>
                  <w:marBottom w:val="0"/>
                  <w:divBdr>
                    <w:top w:val="none" w:sz="0" w:space="0" w:color="auto"/>
                    <w:left w:val="none" w:sz="0" w:space="0" w:color="auto"/>
                    <w:bottom w:val="none" w:sz="0" w:space="0" w:color="auto"/>
                    <w:right w:val="none" w:sz="0" w:space="0" w:color="auto"/>
                  </w:divBdr>
                  <w:divsChild>
                    <w:div w:id="575283136">
                      <w:marLeft w:val="0"/>
                      <w:marRight w:val="0"/>
                      <w:marTop w:val="0"/>
                      <w:marBottom w:val="0"/>
                      <w:divBdr>
                        <w:top w:val="none" w:sz="0" w:space="0" w:color="auto"/>
                        <w:left w:val="none" w:sz="0" w:space="0" w:color="auto"/>
                        <w:bottom w:val="none" w:sz="0" w:space="0" w:color="auto"/>
                        <w:right w:val="none" w:sz="0" w:space="0" w:color="auto"/>
                      </w:divBdr>
                    </w:div>
                  </w:divsChild>
                </w:div>
                <w:div w:id="1873955114">
                  <w:marLeft w:val="0"/>
                  <w:marRight w:val="0"/>
                  <w:marTop w:val="0"/>
                  <w:marBottom w:val="0"/>
                  <w:divBdr>
                    <w:top w:val="none" w:sz="0" w:space="0" w:color="auto"/>
                    <w:left w:val="none" w:sz="0" w:space="0" w:color="auto"/>
                    <w:bottom w:val="none" w:sz="0" w:space="0" w:color="auto"/>
                    <w:right w:val="none" w:sz="0" w:space="0" w:color="auto"/>
                  </w:divBdr>
                  <w:divsChild>
                    <w:div w:id="721902071">
                      <w:marLeft w:val="0"/>
                      <w:marRight w:val="0"/>
                      <w:marTop w:val="0"/>
                      <w:marBottom w:val="0"/>
                      <w:divBdr>
                        <w:top w:val="none" w:sz="0" w:space="0" w:color="auto"/>
                        <w:left w:val="none" w:sz="0" w:space="0" w:color="auto"/>
                        <w:bottom w:val="none" w:sz="0" w:space="0" w:color="auto"/>
                        <w:right w:val="none" w:sz="0" w:space="0" w:color="auto"/>
                      </w:divBdr>
                    </w:div>
                  </w:divsChild>
                </w:div>
                <w:div w:id="766269000">
                  <w:marLeft w:val="0"/>
                  <w:marRight w:val="0"/>
                  <w:marTop w:val="0"/>
                  <w:marBottom w:val="0"/>
                  <w:divBdr>
                    <w:top w:val="none" w:sz="0" w:space="0" w:color="auto"/>
                    <w:left w:val="none" w:sz="0" w:space="0" w:color="auto"/>
                    <w:bottom w:val="none" w:sz="0" w:space="0" w:color="auto"/>
                    <w:right w:val="none" w:sz="0" w:space="0" w:color="auto"/>
                  </w:divBdr>
                  <w:divsChild>
                    <w:div w:id="1584214961">
                      <w:marLeft w:val="0"/>
                      <w:marRight w:val="0"/>
                      <w:marTop w:val="0"/>
                      <w:marBottom w:val="0"/>
                      <w:divBdr>
                        <w:top w:val="none" w:sz="0" w:space="0" w:color="auto"/>
                        <w:left w:val="none" w:sz="0" w:space="0" w:color="auto"/>
                        <w:bottom w:val="none" w:sz="0" w:space="0" w:color="auto"/>
                        <w:right w:val="none" w:sz="0" w:space="0" w:color="auto"/>
                      </w:divBdr>
                    </w:div>
                  </w:divsChild>
                </w:div>
                <w:div w:id="345787853">
                  <w:marLeft w:val="0"/>
                  <w:marRight w:val="0"/>
                  <w:marTop w:val="0"/>
                  <w:marBottom w:val="0"/>
                  <w:divBdr>
                    <w:top w:val="none" w:sz="0" w:space="0" w:color="auto"/>
                    <w:left w:val="none" w:sz="0" w:space="0" w:color="auto"/>
                    <w:bottom w:val="none" w:sz="0" w:space="0" w:color="auto"/>
                    <w:right w:val="none" w:sz="0" w:space="0" w:color="auto"/>
                  </w:divBdr>
                  <w:divsChild>
                    <w:div w:id="467674262">
                      <w:marLeft w:val="0"/>
                      <w:marRight w:val="0"/>
                      <w:marTop w:val="0"/>
                      <w:marBottom w:val="0"/>
                      <w:divBdr>
                        <w:top w:val="none" w:sz="0" w:space="0" w:color="auto"/>
                        <w:left w:val="none" w:sz="0" w:space="0" w:color="auto"/>
                        <w:bottom w:val="none" w:sz="0" w:space="0" w:color="auto"/>
                        <w:right w:val="none" w:sz="0" w:space="0" w:color="auto"/>
                      </w:divBdr>
                    </w:div>
                  </w:divsChild>
                </w:div>
                <w:div w:id="1754664477">
                  <w:marLeft w:val="0"/>
                  <w:marRight w:val="0"/>
                  <w:marTop w:val="0"/>
                  <w:marBottom w:val="0"/>
                  <w:divBdr>
                    <w:top w:val="none" w:sz="0" w:space="0" w:color="auto"/>
                    <w:left w:val="none" w:sz="0" w:space="0" w:color="auto"/>
                    <w:bottom w:val="none" w:sz="0" w:space="0" w:color="auto"/>
                    <w:right w:val="none" w:sz="0" w:space="0" w:color="auto"/>
                  </w:divBdr>
                  <w:divsChild>
                    <w:div w:id="1501577657">
                      <w:marLeft w:val="0"/>
                      <w:marRight w:val="0"/>
                      <w:marTop w:val="0"/>
                      <w:marBottom w:val="0"/>
                      <w:divBdr>
                        <w:top w:val="none" w:sz="0" w:space="0" w:color="auto"/>
                        <w:left w:val="none" w:sz="0" w:space="0" w:color="auto"/>
                        <w:bottom w:val="none" w:sz="0" w:space="0" w:color="auto"/>
                        <w:right w:val="none" w:sz="0" w:space="0" w:color="auto"/>
                      </w:divBdr>
                    </w:div>
                  </w:divsChild>
                </w:div>
                <w:div w:id="48262273">
                  <w:marLeft w:val="0"/>
                  <w:marRight w:val="0"/>
                  <w:marTop w:val="0"/>
                  <w:marBottom w:val="0"/>
                  <w:divBdr>
                    <w:top w:val="none" w:sz="0" w:space="0" w:color="auto"/>
                    <w:left w:val="none" w:sz="0" w:space="0" w:color="auto"/>
                    <w:bottom w:val="none" w:sz="0" w:space="0" w:color="auto"/>
                    <w:right w:val="none" w:sz="0" w:space="0" w:color="auto"/>
                  </w:divBdr>
                  <w:divsChild>
                    <w:div w:id="1913929372">
                      <w:marLeft w:val="0"/>
                      <w:marRight w:val="0"/>
                      <w:marTop w:val="0"/>
                      <w:marBottom w:val="0"/>
                      <w:divBdr>
                        <w:top w:val="none" w:sz="0" w:space="0" w:color="auto"/>
                        <w:left w:val="none" w:sz="0" w:space="0" w:color="auto"/>
                        <w:bottom w:val="none" w:sz="0" w:space="0" w:color="auto"/>
                        <w:right w:val="none" w:sz="0" w:space="0" w:color="auto"/>
                      </w:divBdr>
                    </w:div>
                  </w:divsChild>
                </w:div>
                <w:div w:id="635573199">
                  <w:marLeft w:val="0"/>
                  <w:marRight w:val="0"/>
                  <w:marTop w:val="0"/>
                  <w:marBottom w:val="0"/>
                  <w:divBdr>
                    <w:top w:val="none" w:sz="0" w:space="0" w:color="auto"/>
                    <w:left w:val="none" w:sz="0" w:space="0" w:color="auto"/>
                    <w:bottom w:val="none" w:sz="0" w:space="0" w:color="auto"/>
                    <w:right w:val="none" w:sz="0" w:space="0" w:color="auto"/>
                  </w:divBdr>
                  <w:divsChild>
                    <w:div w:id="1168401246">
                      <w:marLeft w:val="0"/>
                      <w:marRight w:val="0"/>
                      <w:marTop w:val="0"/>
                      <w:marBottom w:val="0"/>
                      <w:divBdr>
                        <w:top w:val="none" w:sz="0" w:space="0" w:color="auto"/>
                        <w:left w:val="none" w:sz="0" w:space="0" w:color="auto"/>
                        <w:bottom w:val="none" w:sz="0" w:space="0" w:color="auto"/>
                        <w:right w:val="none" w:sz="0" w:space="0" w:color="auto"/>
                      </w:divBdr>
                    </w:div>
                  </w:divsChild>
                </w:div>
                <w:div w:id="586840205">
                  <w:marLeft w:val="0"/>
                  <w:marRight w:val="0"/>
                  <w:marTop w:val="0"/>
                  <w:marBottom w:val="0"/>
                  <w:divBdr>
                    <w:top w:val="none" w:sz="0" w:space="0" w:color="auto"/>
                    <w:left w:val="none" w:sz="0" w:space="0" w:color="auto"/>
                    <w:bottom w:val="none" w:sz="0" w:space="0" w:color="auto"/>
                    <w:right w:val="none" w:sz="0" w:space="0" w:color="auto"/>
                  </w:divBdr>
                  <w:divsChild>
                    <w:div w:id="186944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31405">
          <w:marLeft w:val="0"/>
          <w:marRight w:val="0"/>
          <w:marTop w:val="0"/>
          <w:marBottom w:val="0"/>
          <w:divBdr>
            <w:top w:val="none" w:sz="0" w:space="0" w:color="auto"/>
            <w:left w:val="none" w:sz="0" w:space="0" w:color="auto"/>
            <w:bottom w:val="none" w:sz="0" w:space="0" w:color="auto"/>
            <w:right w:val="none" w:sz="0" w:space="0" w:color="auto"/>
          </w:divBdr>
        </w:div>
        <w:div w:id="2117823309">
          <w:marLeft w:val="0"/>
          <w:marRight w:val="0"/>
          <w:marTop w:val="0"/>
          <w:marBottom w:val="0"/>
          <w:divBdr>
            <w:top w:val="none" w:sz="0" w:space="0" w:color="auto"/>
            <w:left w:val="none" w:sz="0" w:space="0" w:color="auto"/>
            <w:bottom w:val="none" w:sz="0" w:space="0" w:color="auto"/>
            <w:right w:val="none" w:sz="0" w:space="0" w:color="auto"/>
          </w:divBdr>
        </w:div>
        <w:div w:id="364137536">
          <w:marLeft w:val="0"/>
          <w:marRight w:val="0"/>
          <w:marTop w:val="0"/>
          <w:marBottom w:val="0"/>
          <w:divBdr>
            <w:top w:val="none" w:sz="0" w:space="0" w:color="auto"/>
            <w:left w:val="none" w:sz="0" w:space="0" w:color="auto"/>
            <w:bottom w:val="none" w:sz="0" w:space="0" w:color="auto"/>
            <w:right w:val="none" w:sz="0" w:space="0" w:color="auto"/>
          </w:divBdr>
        </w:div>
        <w:div w:id="1623919364">
          <w:marLeft w:val="0"/>
          <w:marRight w:val="0"/>
          <w:marTop w:val="0"/>
          <w:marBottom w:val="0"/>
          <w:divBdr>
            <w:top w:val="none" w:sz="0" w:space="0" w:color="auto"/>
            <w:left w:val="none" w:sz="0" w:space="0" w:color="auto"/>
            <w:bottom w:val="none" w:sz="0" w:space="0" w:color="auto"/>
            <w:right w:val="none" w:sz="0" w:space="0" w:color="auto"/>
          </w:divBdr>
        </w:div>
        <w:div w:id="861824476">
          <w:marLeft w:val="0"/>
          <w:marRight w:val="0"/>
          <w:marTop w:val="0"/>
          <w:marBottom w:val="0"/>
          <w:divBdr>
            <w:top w:val="none" w:sz="0" w:space="0" w:color="auto"/>
            <w:left w:val="none" w:sz="0" w:space="0" w:color="auto"/>
            <w:bottom w:val="none" w:sz="0" w:space="0" w:color="auto"/>
            <w:right w:val="none" w:sz="0" w:space="0" w:color="auto"/>
          </w:divBdr>
        </w:div>
        <w:div w:id="1522204733">
          <w:marLeft w:val="0"/>
          <w:marRight w:val="0"/>
          <w:marTop w:val="0"/>
          <w:marBottom w:val="0"/>
          <w:divBdr>
            <w:top w:val="none" w:sz="0" w:space="0" w:color="auto"/>
            <w:left w:val="none" w:sz="0" w:space="0" w:color="auto"/>
            <w:bottom w:val="none" w:sz="0" w:space="0" w:color="auto"/>
            <w:right w:val="none" w:sz="0" w:space="0" w:color="auto"/>
          </w:divBdr>
        </w:div>
        <w:div w:id="612054795">
          <w:marLeft w:val="0"/>
          <w:marRight w:val="0"/>
          <w:marTop w:val="0"/>
          <w:marBottom w:val="0"/>
          <w:divBdr>
            <w:top w:val="none" w:sz="0" w:space="0" w:color="auto"/>
            <w:left w:val="none" w:sz="0" w:space="0" w:color="auto"/>
            <w:bottom w:val="none" w:sz="0" w:space="0" w:color="auto"/>
            <w:right w:val="none" w:sz="0" w:space="0" w:color="auto"/>
          </w:divBdr>
        </w:div>
        <w:div w:id="740446812">
          <w:marLeft w:val="0"/>
          <w:marRight w:val="0"/>
          <w:marTop w:val="0"/>
          <w:marBottom w:val="0"/>
          <w:divBdr>
            <w:top w:val="none" w:sz="0" w:space="0" w:color="auto"/>
            <w:left w:val="none" w:sz="0" w:space="0" w:color="auto"/>
            <w:bottom w:val="none" w:sz="0" w:space="0" w:color="auto"/>
            <w:right w:val="none" w:sz="0" w:space="0" w:color="auto"/>
          </w:divBdr>
        </w:div>
        <w:div w:id="1178689048">
          <w:marLeft w:val="0"/>
          <w:marRight w:val="0"/>
          <w:marTop w:val="0"/>
          <w:marBottom w:val="0"/>
          <w:divBdr>
            <w:top w:val="none" w:sz="0" w:space="0" w:color="auto"/>
            <w:left w:val="none" w:sz="0" w:space="0" w:color="auto"/>
            <w:bottom w:val="none" w:sz="0" w:space="0" w:color="auto"/>
            <w:right w:val="none" w:sz="0" w:space="0" w:color="auto"/>
          </w:divBdr>
        </w:div>
        <w:div w:id="1714693421">
          <w:marLeft w:val="0"/>
          <w:marRight w:val="0"/>
          <w:marTop w:val="0"/>
          <w:marBottom w:val="0"/>
          <w:divBdr>
            <w:top w:val="none" w:sz="0" w:space="0" w:color="auto"/>
            <w:left w:val="none" w:sz="0" w:space="0" w:color="auto"/>
            <w:bottom w:val="none" w:sz="0" w:space="0" w:color="auto"/>
            <w:right w:val="none" w:sz="0" w:space="0" w:color="auto"/>
          </w:divBdr>
        </w:div>
        <w:div w:id="1169062294">
          <w:marLeft w:val="0"/>
          <w:marRight w:val="0"/>
          <w:marTop w:val="0"/>
          <w:marBottom w:val="0"/>
          <w:divBdr>
            <w:top w:val="none" w:sz="0" w:space="0" w:color="auto"/>
            <w:left w:val="none" w:sz="0" w:space="0" w:color="auto"/>
            <w:bottom w:val="none" w:sz="0" w:space="0" w:color="auto"/>
            <w:right w:val="none" w:sz="0" w:space="0" w:color="auto"/>
          </w:divBdr>
          <w:divsChild>
            <w:div w:id="1202935643">
              <w:marLeft w:val="0"/>
              <w:marRight w:val="0"/>
              <w:marTop w:val="0"/>
              <w:marBottom w:val="0"/>
              <w:divBdr>
                <w:top w:val="none" w:sz="0" w:space="0" w:color="auto"/>
                <w:left w:val="none" w:sz="0" w:space="0" w:color="auto"/>
                <w:bottom w:val="none" w:sz="0" w:space="0" w:color="auto"/>
                <w:right w:val="none" w:sz="0" w:space="0" w:color="auto"/>
              </w:divBdr>
            </w:div>
            <w:div w:id="1519663222">
              <w:marLeft w:val="0"/>
              <w:marRight w:val="0"/>
              <w:marTop w:val="0"/>
              <w:marBottom w:val="0"/>
              <w:divBdr>
                <w:top w:val="none" w:sz="0" w:space="0" w:color="auto"/>
                <w:left w:val="none" w:sz="0" w:space="0" w:color="auto"/>
                <w:bottom w:val="none" w:sz="0" w:space="0" w:color="auto"/>
                <w:right w:val="none" w:sz="0" w:space="0" w:color="auto"/>
              </w:divBdr>
            </w:div>
            <w:div w:id="401804197">
              <w:marLeft w:val="0"/>
              <w:marRight w:val="0"/>
              <w:marTop w:val="0"/>
              <w:marBottom w:val="0"/>
              <w:divBdr>
                <w:top w:val="none" w:sz="0" w:space="0" w:color="auto"/>
                <w:left w:val="none" w:sz="0" w:space="0" w:color="auto"/>
                <w:bottom w:val="none" w:sz="0" w:space="0" w:color="auto"/>
                <w:right w:val="none" w:sz="0" w:space="0" w:color="auto"/>
              </w:divBdr>
            </w:div>
            <w:div w:id="1427842216">
              <w:marLeft w:val="0"/>
              <w:marRight w:val="0"/>
              <w:marTop w:val="0"/>
              <w:marBottom w:val="0"/>
              <w:divBdr>
                <w:top w:val="none" w:sz="0" w:space="0" w:color="auto"/>
                <w:left w:val="none" w:sz="0" w:space="0" w:color="auto"/>
                <w:bottom w:val="none" w:sz="0" w:space="0" w:color="auto"/>
                <w:right w:val="none" w:sz="0" w:space="0" w:color="auto"/>
              </w:divBdr>
            </w:div>
            <w:div w:id="1302538171">
              <w:marLeft w:val="0"/>
              <w:marRight w:val="0"/>
              <w:marTop w:val="0"/>
              <w:marBottom w:val="0"/>
              <w:divBdr>
                <w:top w:val="none" w:sz="0" w:space="0" w:color="auto"/>
                <w:left w:val="none" w:sz="0" w:space="0" w:color="auto"/>
                <w:bottom w:val="none" w:sz="0" w:space="0" w:color="auto"/>
                <w:right w:val="none" w:sz="0" w:space="0" w:color="auto"/>
              </w:divBdr>
            </w:div>
          </w:divsChild>
        </w:div>
        <w:div w:id="816259635">
          <w:marLeft w:val="0"/>
          <w:marRight w:val="0"/>
          <w:marTop w:val="0"/>
          <w:marBottom w:val="0"/>
          <w:divBdr>
            <w:top w:val="none" w:sz="0" w:space="0" w:color="auto"/>
            <w:left w:val="none" w:sz="0" w:space="0" w:color="auto"/>
            <w:bottom w:val="none" w:sz="0" w:space="0" w:color="auto"/>
            <w:right w:val="none" w:sz="0" w:space="0" w:color="auto"/>
          </w:divBdr>
          <w:divsChild>
            <w:div w:id="736898029">
              <w:marLeft w:val="0"/>
              <w:marRight w:val="0"/>
              <w:marTop w:val="0"/>
              <w:marBottom w:val="0"/>
              <w:divBdr>
                <w:top w:val="none" w:sz="0" w:space="0" w:color="auto"/>
                <w:left w:val="none" w:sz="0" w:space="0" w:color="auto"/>
                <w:bottom w:val="none" w:sz="0" w:space="0" w:color="auto"/>
                <w:right w:val="none" w:sz="0" w:space="0" w:color="auto"/>
              </w:divBdr>
            </w:div>
            <w:div w:id="884760889">
              <w:marLeft w:val="0"/>
              <w:marRight w:val="0"/>
              <w:marTop w:val="0"/>
              <w:marBottom w:val="0"/>
              <w:divBdr>
                <w:top w:val="none" w:sz="0" w:space="0" w:color="auto"/>
                <w:left w:val="none" w:sz="0" w:space="0" w:color="auto"/>
                <w:bottom w:val="none" w:sz="0" w:space="0" w:color="auto"/>
                <w:right w:val="none" w:sz="0" w:space="0" w:color="auto"/>
              </w:divBdr>
            </w:div>
            <w:div w:id="664674574">
              <w:marLeft w:val="0"/>
              <w:marRight w:val="0"/>
              <w:marTop w:val="0"/>
              <w:marBottom w:val="0"/>
              <w:divBdr>
                <w:top w:val="none" w:sz="0" w:space="0" w:color="auto"/>
                <w:left w:val="none" w:sz="0" w:space="0" w:color="auto"/>
                <w:bottom w:val="none" w:sz="0" w:space="0" w:color="auto"/>
                <w:right w:val="none" w:sz="0" w:space="0" w:color="auto"/>
              </w:divBdr>
            </w:div>
            <w:div w:id="1475371262">
              <w:marLeft w:val="0"/>
              <w:marRight w:val="0"/>
              <w:marTop w:val="0"/>
              <w:marBottom w:val="0"/>
              <w:divBdr>
                <w:top w:val="none" w:sz="0" w:space="0" w:color="auto"/>
                <w:left w:val="none" w:sz="0" w:space="0" w:color="auto"/>
                <w:bottom w:val="none" w:sz="0" w:space="0" w:color="auto"/>
                <w:right w:val="none" w:sz="0" w:space="0" w:color="auto"/>
              </w:divBdr>
            </w:div>
            <w:div w:id="364717080">
              <w:marLeft w:val="0"/>
              <w:marRight w:val="0"/>
              <w:marTop w:val="0"/>
              <w:marBottom w:val="0"/>
              <w:divBdr>
                <w:top w:val="none" w:sz="0" w:space="0" w:color="auto"/>
                <w:left w:val="none" w:sz="0" w:space="0" w:color="auto"/>
                <w:bottom w:val="none" w:sz="0" w:space="0" w:color="auto"/>
                <w:right w:val="none" w:sz="0" w:space="0" w:color="auto"/>
              </w:divBdr>
            </w:div>
          </w:divsChild>
        </w:div>
        <w:div w:id="2133593528">
          <w:marLeft w:val="0"/>
          <w:marRight w:val="0"/>
          <w:marTop w:val="0"/>
          <w:marBottom w:val="0"/>
          <w:divBdr>
            <w:top w:val="none" w:sz="0" w:space="0" w:color="auto"/>
            <w:left w:val="none" w:sz="0" w:space="0" w:color="auto"/>
            <w:bottom w:val="none" w:sz="0" w:space="0" w:color="auto"/>
            <w:right w:val="none" w:sz="0" w:space="0" w:color="auto"/>
          </w:divBdr>
        </w:div>
        <w:div w:id="1459765673">
          <w:marLeft w:val="0"/>
          <w:marRight w:val="0"/>
          <w:marTop w:val="0"/>
          <w:marBottom w:val="0"/>
          <w:divBdr>
            <w:top w:val="none" w:sz="0" w:space="0" w:color="auto"/>
            <w:left w:val="none" w:sz="0" w:space="0" w:color="auto"/>
            <w:bottom w:val="none" w:sz="0" w:space="0" w:color="auto"/>
            <w:right w:val="none" w:sz="0" w:space="0" w:color="auto"/>
          </w:divBdr>
        </w:div>
        <w:div w:id="131949577">
          <w:marLeft w:val="0"/>
          <w:marRight w:val="0"/>
          <w:marTop w:val="0"/>
          <w:marBottom w:val="0"/>
          <w:divBdr>
            <w:top w:val="none" w:sz="0" w:space="0" w:color="auto"/>
            <w:left w:val="none" w:sz="0" w:space="0" w:color="auto"/>
            <w:bottom w:val="none" w:sz="0" w:space="0" w:color="auto"/>
            <w:right w:val="none" w:sz="0" w:space="0" w:color="auto"/>
          </w:divBdr>
        </w:div>
        <w:div w:id="1325545209">
          <w:marLeft w:val="0"/>
          <w:marRight w:val="0"/>
          <w:marTop w:val="0"/>
          <w:marBottom w:val="0"/>
          <w:divBdr>
            <w:top w:val="none" w:sz="0" w:space="0" w:color="auto"/>
            <w:left w:val="none" w:sz="0" w:space="0" w:color="auto"/>
            <w:bottom w:val="none" w:sz="0" w:space="0" w:color="auto"/>
            <w:right w:val="none" w:sz="0" w:space="0" w:color="auto"/>
          </w:divBdr>
        </w:div>
        <w:div w:id="1946837983">
          <w:marLeft w:val="0"/>
          <w:marRight w:val="0"/>
          <w:marTop w:val="0"/>
          <w:marBottom w:val="0"/>
          <w:divBdr>
            <w:top w:val="none" w:sz="0" w:space="0" w:color="auto"/>
            <w:left w:val="none" w:sz="0" w:space="0" w:color="auto"/>
            <w:bottom w:val="none" w:sz="0" w:space="0" w:color="auto"/>
            <w:right w:val="none" w:sz="0" w:space="0" w:color="auto"/>
          </w:divBdr>
        </w:div>
        <w:div w:id="854079269">
          <w:marLeft w:val="0"/>
          <w:marRight w:val="0"/>
          <w:marTop w:val="0"/>
          <w:marBottom w:val="0"/>
          <w:divBdr>
            <w:top w:val="none" w:sz="0" w:space="0" w:color="auto"/>
            <w:left w:val="none" w:sz="0" w:space="0" w:color="auto"/>
            <w:bottom w:val="none" w:sz="0" w:space="0" w:color="auto"/>
            <w:right w:val="none" w:sz="0" w:space="0" w:color="auto"/>
          </w:divBdr>
          <w:divsChild>
            <w:div w:id="439767741">
              <w:marLeft w:val="0"/>
              <w:marRight w:val="0"/>
              <w:marTop w:val="0"/>
              <w:marBottom w:val="0"/>
              <w:divBdr>
                <w:top w:val="none" w:sz="0" w:space="0" w:color="auto"/>
                <w:left w:val="none" w:sz="0" w:space="0" w:color="auto"/>
                <w:bottom w:val="none" w:sz="0" w:space="0" w:color="auto"/>
                <w:right w:val="none" w:sz="0" w:space="0" w:color="auto"/>
              </w:divBdr>
            </w:div>
            <w:div w:id="717823941">
              <w:marLeft w:val="0"/>
              <w:marRight w:val="0"/>
              <w:marTop w:val="0"/>
              <w:marBottom w:val="0"/>
              <w:divBdr>
                <w:top w:val="none" w:sz="0" w:space="0" w:color="auto"/>
                <w:left w:val="none" w:sz="0" w:space="0" w:color="auto"/>
                <w:bottom w:val="none" w:sz="0" w:space="0" w:color="auto"/>
                <w:right w:val="none" w:sz="0" w:space="0" w:color="auto"/>
              </w:divBdr>
            </w:div>
            <w:div w:id="256601814">
              <w:marLeft w:val="0"/>
              <w:marRight w:val="0"/>
              <w:marTop w:val="0"/>
              <w:marBottom w:val="0"/>
              <w:divBdr>
                <w:top w:val="none" w:sz="0" w:space="0" w:color="auto"/>
                <w:left w:val="none" w:sz="0" w:space="0" w:color="auto"/>
                <w:bottom w:val="none" w:sz="0" w:space="0" w:color="auto"/>
                <w:right w:val="none" w:sz="0" w:space="0" w:color="auto"/>
              </w:divBdr>
            </w:div>
            <w:div w:id="1669285154">
              <w:marLeft w:val="0"/>
              <w:marRight w:val="0"/>
              <w:marTop w:val="0"/>
              <w:marBottom w:val="0"/>
              <w:divBdr>
                <w:top w:val="none" w:sz="0" w:space="0" w:color="auto"/>
                <w:left w:val="none" w:sz="0" w:space="0" w:color="auto"/>
                <w:bottom w:val="none" w:sz="0" w:space="0" w:color="auto"/>
                <w:right w:val="none" w:sz="0" w:space="0" w:color="auto"/>
              </w:divBdr>
            </w:div>
            <w:div w:id="1969970697">
              <w:marLeft w:val="0"/>
              <w:marRight w:val="0"/>
              <w:marTop w:val="0"/>
              <w:marBottom w:val="0"/>
              <w:divBdr>
                <w:top w:val="none" w:sz="0" w:space="0" w:color="auto"/>
                <w:left w:val="none" w:sz="0" w:space="0" w:color="auto"/>
                <w:bottom w:val="none" w:sz="0" w:space="0" w:color="auto"/>
                <w:right w:val="none" w:sz="0" w:space="0" w:color="auto"/>
              </w:divBdr>
            </w:div>
          </w:divsChild>
        </w:div>
        <w:div w:id="352611439">
          <w:marLeft w:val="0"/>
          <w:marRight w:val="0"/>
          <w:marTop w:val="0"/>
          <w:marBottom w:val="0"/>
          <w:divBdr>
            <w:top w:val="none" w:sz="0" w:space="0" w:color="auto"/>
            <w:left w:val="none" w:sz="0" w:space="0" w:color="auto"/>
            <w:bottom w:val="none" w:sz="0" w:space="0" w:color="auto"/>
            <w:right w:val="none" w:sz="0" w:space="0" w:color="auto"/>
          </w:divBdr>
          <w:divsChild>
            <w:div w:id="650209643">
              <w:marLeft w:val="0"/>
              <w:marRight w:val="0"/>
              <w:marTop w:val="0"/>
              <w:marBottom w:val="0"/>
              <w:divBdr>
                <w:top w:val="none" w:sz="0" w:space="0" w:color="auto"/>
                <w:left w:val="none" w:sz="0" w:space="0" w:color="auto"/>
                <w:bottom w:val="none" w:sz="0" w:space="0" w:color="auto"/>
                <w:right w:val="none" w:sz="0" w:space="0" w:color="auto"/>
              </w:divBdr>
            </w:div>
            <w:div w:id="1568295473">
              <w:marLeft w:val="0"/>
              <w:marRight w:val="0"/>
              <w:marTop w:val="0"/>
              <w:marBottom w:val="0"/>
              <w:divBdr>
                <w:top w:val="none" w:sz="0" w:space="0" w:color="auto"/>
                <w:left w:val="none" w:sz="0" w:space="0" w:color="auto"/>
                <w:bottom w:val="none" w:sz="0" w:space="0" w:color="auto"/>
                <w:right w:val="none" w:sz="0" w:space="0" w:color="auto"/>
              </w:divBdr>
            </w:div>
            <w:div w:id="1155727833">
              <w:marLeft w:val="0"/>
              <w:marRight w:val="0"/>
              <w:marTop w:val="0"/>
              <w:marBottom w:val="0"/>
              <w:divBdr>
                <w:top w:val="none" w:sz="0" w:space="0" w:color="auto"/>
                <w:left w:val="none" w:sz="0" w:space="0" w:color="auto"/>
                <w:bottom w:val="none" w:sz="0" w:space="0" w:color="auto"/>
                <w:right w:val="none" w:sz="0" w:space="0" w:color="auto"/>
              </w:divBdr>
            </w:div>
            <w:div w:id="2044403389">
              <w:marLeft w:val="0"/>
              <w:marRight w:val="0"/>
              <w:marTop w:val="0"/>
              <w:marBottom w:val="0"/>
              <w:divBdr>
                <w:top w:val="none" w:sz="0" w:space="0" w:color="auto"/>
                <w:left w:val="none" w:sz="0" w:space="0" w:color="auto"/>
                <w:bottom w:val="none" w:sz="0" w:space="0" w:color="auto"/>
                <w:right w:val="none" w:sz="0" w:space="0" w:color="auto"/>
              </w:divBdr>
            </w:div>
            <w:div w:id="885336331">
              <w:marLeft w:val="0"/>
              <w:marRight w:val="0"/>
              <w:marTop w:val="0"/>
              <w:marBottom w:val="0"/>
              <w:divBdr>
                <w:top w:val="none" w:sz="0" w:space="0" w:color="auto"/>
                <w:left w:val="none" w:sz="0" w:space="0" w:color="auto"/>
                <w:bottom w:val="none" w:sz="0" w:space="0" w:color="auto"/>
                <w:right w:val="none" w:sz="0" w:space="0" w:color="auto"/>
              </w:divBdr>
            </w:div>
          </w:divsChild>
        </w:div>
        <w:div w:id="2119256358">
          <w:marLeft w:val="0"/>
          <w:marRight w:val="0"/>
          <w:marTop w:val="0"/>
          <w:marBottom w:val="0"/>
          <w:divBdr>
            <w:top w:val="none" w:sz="0" w:space="0" w:color="auto"/>
            <w:left w:val="none" w:sz="0" w:space="0" w:color="auto"/>
            <w:bottom w:val="none" w:sz="0" w:space="0" w:color="auto"/>
            <w:right w:val="none" w:sz="0" w:space="0" w:color="auto"/>
          </w:divBdr>
          <w:divsChild>
            <w:div w:id="706219281">
              <w:marLeft w:val="0"/>
              <w:marRight w:val="0"/>
              <w:marTop w:val="0"/>
              <w:marBottom w:val="0"/>
              <w:divBdr>
                <w:top w:val="none" w:sz="0" w:space="0" w:color="auto"/>
                <w:left w:val="none" w:sz="0" w:space="0" w:color="auto"/>
                <w:bottom w:val="none" w:sz="0" w:space="0" w:color="auto"/>
                <w:right w:val="none" w:sz="0" w:space="0" w:color="auto"/>
              </w:divBdr>
            </w:div>
            <w:div w:id="17900029">
              <w:marLeft w:val="0"/>
              <w:marRight w:val="0"/>
              <w:marTop w:val="0"/>
              <w:marBottom w:val="0"/>
              <w:divBdr>
                <w:top w:val="none" w:sz="0" w:space="0" w:color="auto"/>
                <w:left w:val="none" w:sz="0" w:space="0" w:color="auto"/>
                <w:bottom w:val="none" w:sz="0" w:space="0" w:color="auto"/>
                <w:right w:val="none" w:sz="0" w:space="0" w:color="auto"/>
              </w:divBdr>
            </w:div>
            <w:div w:id="1184126102">
              <w:marLeft w:val="0"/>
              <w:marRight w:val="0"/>
              <w:marTop w:val="0"/>
              <w:marBottom w:val="0"/>
              <w:divBdr>
                <w:top w:val="none" w:sz="0" w:space="0" w:color="auto"/>
                <w:left w:val="none" w:sz="0" w:space="0" w:color="auto"/>
                <w:bottom w:val="none" w:sz="0" w:space="0" w:color="auto"/>
                <w:right w:val="none" w:sz="0" w:space="0" w:color="auto"/>
              </w:divBdr>
            </w:div>
            <w:div w:id="726491570">
              <w:marLeft w:val="0"/>
              <w:marRight w:val="0"/>
              <w:marTop w:val="0"/>
              <w:marBottom w:val="0"/>
              <w:divBdr>
                <w:top w:val="none" w:sz="0" w:space="0" w:color="auto"/>
                <w:left w:val="none" w:sz="0" w:space="0" w:color="auto"/>
                <w:bottom w:val="none" w:sz="0" w:space="0" w:color="auto"/>
                <w:right w:val="none" w:sz="0" w:space="0" w:color="auto"/>
              </w:divBdr>
            </w:div>
            <w:div w:id="247927109">
              <w:marLeft w:val="0"/>
              <w:marRight w:val="0"/>
              <w:marTop w:val="0"/>
              <w:marBottom w:val="0"/>
              <w:divBdr>
                <w:top w:val="none" w:sz="0" w:space="0" w:color="auto"/>
                <w:left w:val="none" w:sz="0" w:space="0" w:color="auto"/>
                <w:bottom w:val="none" w:sz="0" w:space="0" w:color="auto"/>
                <w:right w:val="none" w:sz="0" w:space="0" w:color="auto"/>
              </w:divBdr>
            </w:div>
          </w:divsChild>
        </w:div>
        <w:div w:id="1371801970">
          <w:marLeft w:val="0"/>
          <w:marRight w:val="0"/>
          <w:marTop w:val="0"/>
          <w:marBottom w:val="0"/>
          <w:divBdr>
            <w:top w:val="none" w:sz="0" w:space="0" w:color="auto"/>
            <w:left w:val="none" w:sz="0" w:space="0" w:color="auto"/>
            <w:bottom w:val="none" w:sz="0" w:space="0" w:color="auto"/>
            <w:right w:val="none" w:sz="0" w:space="0" w:color="auto"/>
          </w:divBdr>
          <w:divsChild>
            <w:div w:id="1997148183">
              <w:marLeft w:val="0"/>
              <w:marRight w:val="0"/>
              <w:marTop w:val="0"/>
              <w:marBottom w:val="0"/>
              <w:divBdr>
                <w:top w:val="none" w:sz="0" w:space="0" w:color="auto"/>
                <w:left w:val="none" w:sz="0" w:space="0" w:color="auto"/>
                <w:bottom w:val="none" w:sz="0" w:space="0" w:color="auto"/>
                <w:right w:val="none" w:sz="0" w:space="0" w:color="auto"/>
              </w:divBdr>
            </w:div>
            <w:div w:id="1850018920">
              <w:marLeft w:val="0"/>
              <w:marRight w:val="0"/>
              <w:marTop w:val="0"/>
              <w:marBottom w:val="0"/>
              <w:divBdr>
                <w:top w:val="none" w:sz="0" w:space="0" w:color="auto"/>
                <w:left w:val="none" w:sz="0" w:space="0" w:color="auto"/>
                <w:bottom w:val="none" w:sz="0" w:space="0" w:color="auto"/>
                <w:right w:val="none" w:sz="0" w:space="0" w:color="auto"/>
              </w:divBdr>
            </w:div>
            <w:div w:id="853617645">
              <w:marLeft w:val="0"/>
              <w:marRight w:val="0"/>
              <w:marTop w:val="0"/>
              <w:marBottom w:val="0"/>
              <w:divBdr>
                <w:top w:val="none" w:sz="0" w:space="0" w:color="auto"/>
                <w:left w:val="none" w:sz="0" w:space="0" w:color="auto"/>
                <w:bottom w:val="none" w:sz="0" w:space="0" w:color="auto"/>
                <w:right w:val="none" w:sz="0" w:space="0" w:color="auto"/>
              </w:divBdr>
            </w:div>
            <w:div w:id="80371477">
              <w:marLeft w:val="0"/>
              <w:marRight w:val="0"/>
              <w:marTop w:val="0"/>
              <w:marBottom w:val="0"/>
              <w:divBdr>
                <w:top w:val="none" w:sz="0" w:space="0" w:color="auto"/>
                <w:left w:val="none" w:sz="0" w:space="0" w:color="auto"/>
                <w:bottom w:val="none" w:sz="0" w:space="0" w:color="auto"/>
                <w:right w:val="none" w:sz="0" w:space="0" w:color="auto"/>
              </w:divBdr>
            </w:div>
            <w:div w:id="1302736451">
              <w:marLeft w:val="0"/>
              <w:marRight w:val="0"/>
              <w:marTop w:val="0"/>
              <w:marBottom w:val="0"/>
              <w:divBdr>
                <w:top w:val="none" w:sz="0" w:space="0" w:color="auto"/>
                <w:left w:val="none" w:sz="0" w:space="0" w:color="auto"/>
                <w:bottom w:val="none" w:sz="0" w:space="0" w:color="auto"/>
                <w:right w:val="none" w:sz="0" w:space="0" w:color="auto"/>
              </w:divBdr>
            </w:div>
          </w:divsChild>
        </w:div>
        <w:div w:id="604733300">
          <w:marLeft w:val="0"/>
          <w:marRight w:val="0"/>
          <w:marTop w:val="0"/>
          <w:marBottom w:val="0"/>
          <w:divBdr>
            <w:top w:val="none" w:sz="0" w:space="0" w:color="auto"/>
            <w:left w:val="none" w:sz="0" w:space="0" w:color="auto"/>
            <w:bottom w:val="none" w:sz="0" w:space="0" w:color="auto"/>
            <w:right w:val="none" w:sz="0" w:space="0" w:color="auto"/>
          </w:divBdr>
          <w:divsChild>
            <w:div w:id="932859844">
              <w:marLeft w:val="0"/>
              <w:marRight w:val="0"/>
              <w:marTop w:val="0"/>
              <w:marBottom w:val="0"/>
              <w:divBdr>
                <w:top w:val="none" w:sz="0" w:space="0" w:color="auto"/>
                <w:left w:val="none" w:sz="0" w:space="0" w:color="auto"/>
                <w:bottom w:val="none" w:sz="0" w:space="0" w:color="auto"/>
                <w:right w:val="none" w:sz="0" w:space="0" w:color="auto"/>
              </w:divBdr>
            </w:div>
            <w:div w:id="1650547956">
              <w:marLeft w:val="0"/>
              <w:marRight w:val="0"/>
              <w:marTop w:val="0"/>
              <w:marBottom w:val="0"/>
              <w:divBdr>
                <w:top w:val="none" w:sz="0" w:space="0" w:color="auto"/>
                <w:left w:val="none" w:sz="0" w:space="0" w:color="auto"/>
                <w:bottom w:val="none" w:sz="0" w:space="0" w:color="auto"/>
                <w:right w:val="none" w:sz="0" w:space="0" w:color="auto"/>
              </w:divBdr>
            </w:div>
            <w:div w:id="903025583">
              <w:marLeft w:val="0"/>
              <w:marRight w:val="0"/>
              <w:marTop w:val="0"/>
              <w:marBottom w:val="0"/>
              <w:divBdr>
                <w:top w:val="none" w:sz="0" w:space="0" w:color="auto"/>
                <w:left w:val="none" w:sz="0" w:space="0" w:color="auto"/>
                <w:bottom w:val="none" w:sz="0" w:space="0" w:color="auto"/>
                <w:right w:val="none" w:sz="0" w:space="0" w:color="auto"/>
              </w:divBdr>
            </w:div>
            <w:div w:id="1534997868">
              <w:marLeft w:val="0"/>
              <w:marRight w:val="0"/>
              <w:marTop w:val="0"/>
              <w:marBottom w:val="0"/>
              <w:divBdr>
                <w:top w:val="none" w:sz="0" w:space="0" w:color="auto"/>
                <w:left w:val="none" w:sz="0" w:space="0" w:color="auto"/>
                <w:bottom w:val="none" w:sz="0" w:space="0" w:color="auto"/>
                <w:right w:val="none" w:sz="0" w:space="0" w:color="auto"/>
              </w:divBdr>
            </w:div>
            <w:div w:id="2011788854">
              <w:marLeft w:val="0"/>
              <w:marRight w:val="0"/>
              <w:marTop w:val="0"/>
              <w:marBottom w:val="0"/>
              <w:divBdr>
                <w:top w:val="none" w:sz="0" w:space="0" w:color="auto"/>
                <w:left w:val="none" w:sz="0" w:space="0" w:color="auto"/>
                <w:bottom w:val="none" w:sz="0" w:space="0" w:color="auto"/>
                <w:right w:val="none" w:sz="0" w:space="0" w:color="auto"/>
              </w:divBdr>
            </w:div>
          </w:divsChild>
        </w:div>
        <w:div w:id="1053507202">
          <w:marLeft w:val="0"/>
          <w:marRight w:val="0"/>
          <w:marTop w:val="0"/>
          <w:marBottom w:val="0"/>
          <w:divBdr>
            <w:top w:val="none" w:sz="0" w:space="0" w:color="auto"/>
            <w:left w:val="none" w:sz="0" w:space="0" w:color="auto"/>
            <w:bottom w:val="none" w:sz="0" w:space="0" w:color="auto"/>
            <w:right w:val="none" w:sz="0" w:space="0" w:color="auto"/>
          </w:divBdr>
          <w:divsChild>
            <w:div w:id="1099837011">
              <w:marLeft w:val="0"/>
              <w:marRight w:val="0"/>
              <w:marTop w:val="0"/>
              <w:marBottom w:val="0"/>
              <w:divBdr>
                <w:top w:val="none" w:sz="0" w:space="0" w:color="auto"/>
                <w:left w:val="none" w:sz="0" w:space="0" w:color="auto"/>
                <w:bottom w:val="none" w:sz="0" w:space="0" w:color="auto"/>
                <w:right w:val="none" w:sz="0" w:space="0" w:color="auto"/>
              </w:divBdr>
            </w:div>
            <w:div w:id="1506091723">
              <w:marLeft w:val="0"/>
              <w:marRight w:val="0"/>
              <w:marTop w:val="0"/>
              <w:marBottom w:val="0"/>
              <w:divBdr>
                <w:top w:val="none" w:sz="0" w:space="0" w:color="auto"/>
                <w:left w:val="none" w:sz="0" w:space="0" w:color="auto"/>
                <w:bottom w:val="none" w:sz="0" w:space="0" w:color="auto"/>
                <w:right w:val="none" w:sz="0" w:space="0" w:color="auto"/>
              </w:divBdr>
            </w:div>
            <w:div w:id="1702781740">
              <w:marLeft w:val="0"/>
              <w:marRight w:val="0"/>
              <w:marTop w:val="0"/>
              <w:marBottom w:val="0"/>
              <w:divBdr>
                <w:top w:val="none" w:sz="0" w:space="0" w:color="auto"/>
                <w:left w:val="none" w:sz="0" w:space="0" w:color="auto"/>
                <w:bottom w:val="none" w:sz="0" w:space="0" w:color="auto"/>
                <w:right w:val="none" w:sz="0" w:space="0" w:color="auto"/>
              </w:divBdr>
            </w:div>
            <w:div w:id="587006203">
              <w:marLeft w:val="0"/>
              <w:marRight w:val="0"/>
              <w:marTop w:val="0"/>
              <w:marBottom w:val="0"/>
              <w:divBdr>
                <w:top w:val="none" w:sz="0" w:space="0" w:color="auto"/>
                <w:left w:val="none" w:sz="0" w:space="0" w:color="auto"/>
                <w:bottom w:val="none" w:sz="0" w:space="0" w:color="auto"/>
                <w:right w:val="none" w:sz="0" w:space="0" w:color="auto"/>
              </w:divBdr>
            </w:div>
            <w:div w:id="841896801">
              <w:marLeft w:val="0"/>
              <w:marRight w:val="0"/>
              <w:marTop w:val="0"/>
              <w:marBottom w:val="0"/>
              <w:divBdr>
                <w:top w:val="none" w:sz="0" w:space="0" w:color="auto"/>
                <w:left w:val="none" w:sz="0" w:space="0" w:color="auto"/>
                <w:bottom w:val="none" w:sz="0" w:space="0" w:color="auto"/>
                <w:right w:val="none" w:sz="0" w:space="0" w:color="auto"/>
              </w:divBdr>
            </w:div>
          </w:divsChild>
        </w:div>
        <w:div w:id="512454583">
          <w:marLeft w:val="0"/>
          <w:marRight w:val="0"/>
          <w:marTop w:val="0"/>
          <w:marBottom w:val="0"/>
          <w:divBdr>
            <w:top w:val="none" w:sz="0" w:space="0" w:color="auto"/>
            <w:left w:val="none" w:sz="0" w:space="0" w:color="auto"/>
            <w:bottom w:val="none" w:sz="0" w:space="0" w:color="auto"/>
            <w:right w:val="none" w:sz="0" w:space="0" w:color="auto"/>
          </w:divBdr>
          <w:divsChild>
            <w:div w:id="1887837080">
              <w:marLeft w:val="0"/>
              <w:marRight w:val="0"/>
              <w:marTop w:val="0"/>
              <w:marBottom w:val="0"/>
              <w:divBdr>
                <w:top w:val="none" w:sz="0" w:space="0" w:color="auto"/>
                <w:left w:val="none" w:sz="0" w:space="0" w:color="auto"/>
                <w:bottom w:val="none" w:sz="0" w:space="0" w:color="auto"/>
                <w:right w:val="none" w:sz="0" w:space="0" w:color="auto"/>
              </w:divBdr>
            </w:div>
            <w:div w:id="1604339066">
              <w:marLeft w:val="0"/>
              <w:marRight w:val="0"/>
              <w:marTop w:val="0"/>
              <w:marBottom w:val="0"/>
              <w:divBdr>
                <w:top w:val="none" w:sz="0" w:space="0" w:color="auto"/>
                <w:left w:val="none" w:sz="0" w:space="0" w:color="auto"/>
                <w:bottom w:val="none" w:sz="0" w:space="0" w:color="auto"/>
                <w:right w:val="none" w:sz="0" w:space="0" w:color="auto"/>
              </w:divBdr>
            </w:div>
            <w:div w:id="2114011986">
              <w:marLeft w:val="0"/>
              <w:marRight w:val="0"/>
              <w:marTop w:val="0"/>
              <w:marBottom w:val="0"/>
              <w:divBdr>
                <w:top w:val="none" w:sz="0" w:space="0" w:color="auto"/>
                <w:left w:val="none" w:sz="0" w:space="0" w:color="auto"/>
                <w:bottom w:val="none" w:sz="0" w:space="0" w:color="auto"/>
                <w:right w:val="none" w:sz="0" w:space="0" w:color="auto"/>
              </w:divBdr>
            </w:div>
            <w:div w:id="996305497">
              <w:marLeft w:val="0"/>
              <w:marRight w:val="0"/>
              <w:marTop w:val="0"/>
              <w:marBottom w:val="0"/>
              <w:divBdr>
                <w:top w:val="none" w:sz="0" w:space="0" w:color="auto"/>
                <w:left w:val="none" w:sz="0" w:space="0" w:color="auto"/>
                <w:bottom w:val="none" w:sz="0" w:space="0" w:color="auto"/>
                <w:right w:val="none" w:sz="0" w:space="0" w:color="auto"/>
              </w:divBdr>
            </w:div>
            <w:div w:id="1467776360">
              <w:marLeft w:val="0"/>
              <w:marRight w:val="0"/>
              <w:marTop w:val="0"/>
              <w:marBottom w:val="0"/>
              <w:divBdr>
                <w:top w:val="none" w:sz="0" w:space="0" w:color="auto"/>
                <w:left w:val="none" w:sz="0" w:space="0" w:color="auto"/>
                <w:bottom w:val="none" w:sz="0" w:space="0" w:color="auto"/>
                <w:right w:val="none" w:sz="0" w:space="0" w:color="auto"/>
              </w:divBdr>
            </w:div>
          </w:divsChild>
        </w:div>
        <w:div w:id="1766880985">
          <w:marLeft w:val="0"/>
          <w:marRight w:val="0"/>
          <w:marTop w:val="0"/>
          <w:marBottom w:val="0"/>
          <w:divBdr>
            <w:top w:val="none" w:sz="0" w:space="0" w:color="auto"/>
            <w:left w:val="none" w:sz="0" w:space="0" w:color="auto"/>
            <w:bottom w:val="none" w:sz="0" w:space="0" w:color="auto"/>
            <w:right w:val="none" w:sz="0" w:space="0" w:color="auto"/>
          </w:divBdr>
        </w:div>
        <w:div w:id="269901974">
          <w:marLeft w:val="0"/>
          <w:marRight w:val="0"/>
          <w:marTop w:val="0"/>
          <w:marBottom w:val="0"/>
          <w:divBdr>
            <w:top w:val="none" w:sz="0" w:space="0" w:color="auto"/>
            <w:left w:val="none" w:sz="0" w:space="0" w:color="auto"/>
            <w:bottom w:val="none" w:sz="0" w:space="0" w:color="auto"/>
            <w:right w:val="none" w:sz="0" w:space="0" w:color="auto"/>
          </w:divBdr>
        </w:div>
        <w:div w:id="295139301">
          <w:marLeft w:val="0"/>
          <w:marRight w:val="0"/>
          <w:marTop w:val="0"/>
          <w:marBottom w:val="0"/>
          <w:divBdr>
            <w:top w:val="none" w:sz="0" w:space="0" w:color="auto"/>
            <w:left w:val="none" w:sz="0" w:space="0" w:color="auto"/>
            <w:bottom w:val="none" w:sz="0" w:space="0" w:color="auto"/>
            <w:right w:val="none" w:sz="0" w:space="0" w:color="auto"/>
          </w:divBdr>
        </w:div>
        <w:div w:id="1248539010">
          <w:marLeft w:val="0"/>
          <w:marRight w:val="0"/>
          <w:marTop w:val="0"/>
          <w:marBottom w:val="0"/>
          <w:divBdr>
            <w:top w:val="none" w:sz="0" w:space="0" w:color="auto"/>
            <w:left w:val="none" w:sz="0" w:space="0" w:color="auto"/>
            <w:bottom w:val="none" w:sz="0" w:space="0" w:color="auto"/>
            <w:right w:val="none" w:sz="0" w:space="0" w:color="auto"/>
          </w:divBdr>
        </w:div>
        <w:div w:id="1304583475">
          <w:marLeft w:val="0"/>
          <w:marRight w:val="0"/>
          <w:marTop w:val="0"/>
          <w:marBottom w:val="0"/>
          <w:divBdr>
            <w:top w:val="none" w:sz="0" w:space="0" w:color="auto"/>
            <w:left w:val="none" w:sz="0" w:space="0" w:color="auto"/>
            <w:bottom w:val="none" w:sz="0" w:space="0" w:color="auto"/>
            <w:right w:val="none" w:sz="0" w:space="0" w:color="auto"/>
          </w:divBdr>
        </w:div>
        <w:div w:id="6443614">
          <w:marLeft w:val="0"/>
          <w:marRight w:val="0"/>
          <w:marTop w:val="0"/>
          <w:marBottom w:val="0"/>
          <w:divBdr>
            <w:top w:val="none" w:sz="0" w:space="0" w:color="auto"/>
            <w:left w:val="none" w:sz="0" w:space="0" w:color="auto"/>
            <w:bottom w:val="none" w:sz="0" w:space="0" w:color="auto"/>
            <w:right w:val="none" w:sz="0" w:space="0" w:color="auto"/>
          </w:divBdr>
        </w:div>
        <w:div w:id="98987714">
          <w:marLeft w:val="0"/>
          <w:marRight w:val="0"/>
          <w:marTop w:val="0"/>
          <w:marBottom w:val="0"/>
          <w:divBdr>
            <w:top w:val="none" w:sz="0" w:space="0" w:color="auto"/>
            <w:left w:val="none" w:sz="0" w:space="0" w:color="auto"/>
            <w:bottom w:val="none" w:sz="0" w:space="0" w:color="auto"/>
            <w:right w:val="none" w:sz="0" w:space="0" w:color="auto"/>
          </w:divBdr>
        </w:div>
        <w:div w:id="783352636">
          <w:marLeft w:val="0"/>
          <w:marRight w:val="0"/>
          <w:marTop w:val="0"/>
          <w:marBottom w:val="0"/>
          <w:divBdr>
            <w:top w:val="none" w:sz="0" w:space="0" w:color="auto"/>
            <w:left w:val="none" w:sz="0" w:space="0" w:color="auto"/>
            <w:bottom w:val="none" w:sz="0" w:space="0" w:color="auto"/>
            <w:right w:val="none" w:sz="0" w:space="0" w:color="auto"/>
          </w:divBdr>
        </w:div>
        <w:div w:id="235750026">
          <w:marLeft w:val="0"/>
          <w:marRight w:val="0"/>
          <w:marTop w:val="0"/>
          <w:marBottom w:val="0"/>
          <w:divBdr>
            <w:top w:val="none" w:sz="0" w:space="0" w:color="auto"/>
            <w:left w:val="none" w:sz="0" w:space="0" w:color="auto"/>
            <w:bottom w:val="none" w:sz="0" w:space="0" w:color="auto"/>
            <w:right w:val="none" w:sz="0" w:space="0" w:color="auto"/>
          </w:divBdr>
        </w:div>
        <w:div w:id="911694168">
          <w:marLeft w:val="0"/>
          <w:marRight w:val="0"/>
          <w:marTop w:val="0"/>
          <w:marBottom w:val="0"/>
          <w:divBdr>
            <w:top w:val="none" w:sz="0" w:space="0" w:color="auto"/>
            <w:left w:val="none" w:sz="0" w:space="0" w:color="auto"/>
            <w:bottom w:val="none" w:sz="0" w:space="0" w:color="auto"/>
            <w:right w:val="none" w:sz="0" w:space="0" w:color="auto"/>
          </w:divBdr>
        </w:div>
        <w:div w:id="1312833548">
          <w:marLeft w:val="0"/>
          <w:marRight w:val="0"/>
          <w:marTop w:val="0"/>
          <w:marBottom w:val="0"/>
          <w:divBdr>
            <w:top w:val="none" w:sz="0" w:space="0" w:color="auto"/>
            <w:left w:val="none" w:sz="0" w:space="0" w:color="auto"/>
            <w:bottom w:val="none" w:sz="0" w:space="0" w:color="auto"/>
            <w:right w:val="none" w:sz="0" w:space="0" w:color="auto"/>
          </w:divBdr>
          <w:divsChild>
            <w:div w:id="801575650">
              <w:marLeft w:val="0"/>
              <w:marRight w:val="0"/>
              <w:marTop w:val="0"/>
              <w:marBottom w:val="0"/>
              <w:divBdr>
                <w:top w:val="none" w:sz="0" w:space="0" w:color="auto"/>
                <w:left w:val="none" w:sz="0" w:space="0" w:color="auto"/>
                <w:bottom w:val="none" w:sz="0" w:space="0" w:color="auto"/>
                <w:right w:val="none" w:sz="0" w:space="0" w:color="auto"/>
              </w:divBdr>
            </w:div>
            <w:div w:id="924874325">
              <w:marLeft w:val="0"/>
              <w:marRight w:val="0"/>
              <w:marTop w:val="0"/>
              <w:marBottom w:val="0"/>
              <w:divBdr>
                <w:top w:val="none" w:sz="0" w:space="0" w:color="auto"/>
                <w:left w:val="none" w:sz="0" w:space="0" w:color="auto"/>
                <w:bottom w:val="none" w:sz="0" w:space="0" w:color="auto"/>
                <w:right w:val="none" w:sz="0" w:space="0" w:color="auto"/>
              </w:divBdr>
            </w:div>
            <w:div w:id="1454665036">
              <w:marLeft w:val="0"/>
              <w:marRight w:val="0"/>
              <w:marTop w:val="0"/>
              <w:marBottom w:val="0"/>
              <w:divBdr>
                <w:top w:val="none" w:sz="0" w:space="0" w:color="auto"/>
                <w:left w:val="none" w:sz="0" w:space="0" w:color="auto"/>
                <w:bottom w:val="none" w:sz="0" w:space="0" w:color="auto"/>
                <w:right w:val="none" w:sz="0" w:space="0" w:color="auto"/>
              </w:divBdr>
            </w:div>
            <w:div w:id="431822815">
              <w:marLeft w:val="0"/>
              <w:marRight w:val="0"/>
              <w:marTop w:val="0"/>
              <w:marBottom w:val="0"/>
              <w:divBdr>
                <w:top w:val="none" w:sz="0" w:space="0" w:color="auto"/>
                <w:left w:val="none" w:sz="0" w:space="0" w:color="auto"/>
                <w:bottom w:val="none" w:sz="0" w:space="0" w:color="auto"/>
                <w:right w:val="none" w:sz="0" w:space="0" w:color="auto"/>
              </w:divBdr>
            </w:div>
            <w:div w:id="1225802105">
              <w:marLeft w:val="0"/>
              <w:marRight w:val="0"/>
              <w:marTop w:val="0"/>
              <w:marBottom w:val="0"/>
              <w:divBdr>
                <w:top w:val="none" w:sz="0" w:space="0" w:color="auto"/>
                <w:left w:val="none" w:sz="0" w:space="0" w:color="auto"/>
                <w:bottom w:val="none" w:sz="0" w:space="0" w:color="auto"/>
                <w:right w:val="none" w:sz="0" w:space="0" w:color="auto"/>
              </w:divBdr>
            </w:div>
          </w:divsChild>
        </w:div>
        <w:div w:id="525948750">
          <w:marLeft w:val="0"/>
          <w:marRight w:val="0"/>
          <w:marTop w:val="0"/>
          <w:marBottom w:val="0"/>
          <w:divBdr>
            <w:top w:val="none" w:sz="0" w:space="0" w:color="auto"/>
            <w:left w:val="none" w:sz="0" w:space="0" w:color="auto"/>
            <w:bottom w:val="none" w:sz="0" w:space="0" w:color="auto"/>
            <w:right w:val="none" w:sz="0" w:space="0" w:color="auto"/>
          </w:divBdr>
          <w:divsChild>
            <w:div w:id="1400010985">
              <w:marLeft w:val="0"/>
              <w:marRight w:val="0"/>
              <w:marTop w:val="0"/>
              <w:marBottom w:val="0"/>
              <w:divBdr>
                <w:top w:val="none" w:sz="0" w:space="0" w:color="auto"/>
                <w:left w:val="none" w:sz="0" w:space="0" w:color="auto"/>
                <w:bottom w:val="none" w:sz="0" w:space="0" w:color="auto"/>
                <w:right w:val="none" w:sz="0" w:space="0" w:color="auto"/>
              </w:divBdr>
            </w:div>
            <w:div w:id="1662928380">
              <w:marLeft w:val="0"/>
              <w:marRight w:val="0"/>
              <w:marTop w:val="0"/>
              <w:marBottom w:val="0"/>
              <w:divBdr>
                <w:top w:val="none" w:sz="0" w:space="0" w:color="auto"/>
                <w:left w:val="none" w:sz="0" w:space="0" w:color="auto"/>
                <w:bottom w:val="none" w:sz="0" w:space="0" w:color="auto"/>
                <w:right w:val="none" w:sz="0" w:space="0" w:color="auto"/>
              </w:divBdr>
            </w:div>
            <w:div w:id="597953510">
              <w:marLeft w:val="0"/>
              <w:marRight w:val="0"/>
              <w:marTop w:val="0"/>
              <w:marBottom w:val="0"/>
              <w:divBdr>
                <w:top w:val="none" w:sz="0" w:space="0" w:color="auto"/>
                <w:left w:val="none" w:sz="0" w:space="0" w:color="auto"/>
                <w:bottom w:val="none" w:sz="0" w:space="0" w:color="auto"/>
                <w:right w:val="none" w:sz="0" w:space="0" w:color="auto"/>
              </w:divBdr>
            </w:div>
            <w:div w:id="1707487951">
              <w:marLeft w:val="0"/>
              <w:marRight w:val="0"/>
              <w:marTop w:val="0"/>
              <w:marBottom w:val="0"/>
              <w:divBdr>
                <w:top w:val="none" w:sz="0" w:space="0" w:color="auto"/>
                <w:left w:val="none" w:sz="0" w:space="0" w:color="auto"/>
                <w:bottom w:val="none" w:sz="0" w:space="0" w:color="auto"/>
                <w:right w:val="none" w:sz="0" w:space="0" w:color="auto"/>
              </w:divBdr>
            </w:div>
            <w:div w:id="1026445635">
              <w:marLeft w:val="0"/>
              <w:marRight w:val="0"/>
              <w:marTop w:val="0"/>
              <w:marBottom w:val="0"/>
              <w:divBdr>
                <w:top w:val="none" w:sz="0" w:space="0" w:color="auto"/>
                <w:left w:val="none" w:sz="0" w:space="0" w:color="auto"/>
                <w:bottom w:val="none" w:sz="0" w:space="0" w:color="auto"/>
                <w:right w:val="none" w:sz="0" w:space="0" w:color="auto"/>
              </w:divBdr>
            </w:div>
          </w:divsChild>
        </w:div>
        <w:div w:id="962690459">
          <w:marLeft w:val="0"/>
          <w:marRight w:val="0"/>
          <w:marTop w:val="0"/>
          <w:marBottom w:val="0"/>
          <w:divBdr>
            <w:top w:val="none" w:sz="0" w:space="0" w:color="auto"/>
            <w:left w:val="none" w:sz="0" w:space="0" w:color="auto"/>
            <w:bottom w:val="none" w:sz="0" w:space="0" w:color="auto"/>
            <w:right w:val="none" w:sz="0" w:space="0" w:color="auto"/>
          </w:divBdr>
          <w:divsChild>
            <w:div w:id="1255479708">
              <w:marLeft w:val="0"/>
              <w:marRight w:val="0"/>
              <w:marTop w:val="0"/>
              <w:marBottom w:val="0"/>
              <w:divBdr>
                <w:top w:val="none" w:sz="0" w:space="0" w:color="auto"/>
                <w:left w:val="none" w:sz="0" w:space="0" w:color="auto"/>
                <w:bottom w:val="none" w:sz="0" w:space="0" w:color="auto"/>
                <w:right w:val="none" w:sz="0" w:space="0" w:color="auto"/>
              </w:divBdr>
            </w:div>
            <w:div w:id="1408259968">
              <w:marLeft w:val="0"/>
              <w:marRight w:val="0"/>
              <w:marTop w:val="0"/>
              <w:marBottom w:val="0"/>
              <w:divBdr>
                <w:top w:val="none" w:sz="0" w:space="0" w:color="auto"/>
                <w:left w:val="none" w:sz="0" w:space="0" w:color="auto"/>
                <w:bottom w:val="none" w:sz="0" w:space="0" w:color="auto"/>
                <w:right w:val="none" w:sz="0" w:space="0" w:color="auto"/>
              </w:divBdr>
            </w:div>
            <w:div w:id="1052271251">
              <w:marLeft w:val="0"/>
              <w:marRight w:val="0"/>
              <w:marTop w:val="0"/>
              <w:marBottom w:val="0"/>
              <w:divBdr>
                <w:top w:val="none" w:sz="0" w:space="0" w:color="auto"/>
                <w:left w:val="none" w:sz="0" w:space="0" w:color="auto"/>
                <w:bottom w:val="none" w:sz="0" w:space="0" w:color="auto"/>
                <w:right w:val="none" w:sz="0" w:space="0" w:color="auto"/>
              </w:divBdr>
            </w:div>
            <w:div w:id="9316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7512">
      <w:bodyDiv w:val="1"/>
      <w:marLeft w:val="0"/>
      <w:marRight w:val="0"/>
      <w:marTop w:val="0"/>
      <w:marBottom w:val="0"/>
      <w:divBdr>
        <w:top w:val="none" w:sz="0" w:space="0" w:color="auto"/>
        <w:left w:val="none" w:sz="0" w:space="0" w:color="auto"/>
        <w:bottom w:val="none" w:sz="0" w:space="0" w:color="auto"/>
        <w:right w:val="none" w:sz="0" w:space="0" w:color="auto"/>
      </w:divBdr>
      <w:divsChild>
        <w:div w:id="2038892996">
          <w:marLeft w:val="0"/>
          <w:marRight w:val="0"/>
          <w:marTop w:val="15"/>
          <w:marBottom w:val="0"/>
          <w:divBdr>
            <w:top w:val="single" w:sz="48" w:space="0" w:color="auto"/>
            <w:left w:val="single" w:sz="48" w:space="0" w:color="auto"/>
            <w:bottom w:val="single" w:sz="48" w:space="0" w:color="auto"/>
            <w:right w:val="single" w:sz="48" w:space="0" w:color="auto"/>
          </w:divBdr>
          <w:divsChild>
            <w:div w:id="16959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7418">
      <w:bodyDiv w:val="1"/>
      <w:marLeft w:val="0"/>
      <w:marRight w:val="0"/>
      <w:marTop w:val="0"/>
      <w:marBottom w:val="0"/>
      <w:divBdr>
        <w:top w:val="none" w:sz="0" w:space="0" w:color="auto"/>
        <w:left w:val="none" w:sz="0" w:space="0" w:color="auto"/>
        <w:bottom w:val="none" w:sz="0" w:space="0" w:color="auto"/>
        <w:right w:val="none" w:sz="0" w:space="0" w:color="auto"/>
      </w:divBdr>
      <w:divsChild>
        <w:div w:id="1327782158">
          <w:marLeft w:val="0"/>
          <w:marRight w:val="0"/>
          <w:marTop w:val="0"/>
          <w:marBottom w:val="0"/>
          <w:divBdr>
            <w:top w:val="none" w:sz="0" w:space="0" w:color="auto"/>
            <w:left w:val="none" w:sz="0" w:space="0" w:color="auto"/>
            <w:bottom w:val="none" w:sz="0" w:space="0" w:color="auto"/>
            <w:right w:val="none" w:sz="0" w:space="0" w:color="auto"/>
          </w:divBdr>
          <w:divsChild>
            <w:div w:id="592472716">
              <w:marLeft w:val="0"/>
              <w:marRight w:val="0"/>
              <w:marTop w:val="0"/>
              <w:marBottom w:val="0"/>
              <w:divBdr>
                <w:top w:val="none" w:sz="0" w:space="0" w:color="auto"/>
                <w:left w:val="none" w:sz="0" w:space="0" w:color="auto"/>
                <w:bottom w:val="none" w:sz="0" w:space="0" w:color="auto"/>
                <w:right w:val="none" w:sz="0" w:space="0" w:color="auto"/>
              </w:divBdr>
            </w:div>
            <w:div w:id="2036808084">
              <w:marLeft w:val="0"/>
              <w:marRight w:val="0"/>
              <w:marTop w:val="0"/>
              <w:marBottom w:val="0"/>
              <w:divBdr>
                <w:top w:val="none" w:sz="0" w:space="0" w:color="auto"/>
                <w:left w:val="none" w:sz="0" w:space="0" w:color="auto"/>
                <w:bottom w:val="none" w:sz="0" w:space="0" w:color="auto"/>
                <w:right w:val="none" w:sz="0" w:space="0" w:color="auto"/>
              </w:divBdr>
            </w:div>
            <w:div w:id="2031249894">
              <w:marLeft w:val="0"/>
              <w:marRight w:val="0"/>
              <w:marTop w:val="0"/>
              <w:marBottom w:val="0"/>
              <w:divBdr>
                <w:top w:val="none" w:sz="0" w:space="0" w:color="auto"/>
                <w:left w:val="none" w:sz="0" w:space="0" w:color="auto"/>
                <w:bottom w:val="none" w:sz="0" w:space="0" w:color="auto"/>
                <w:right w:val="none" w:sz="0" w:space="0" w:color="auto"/>
              </w:divBdr>
            </w:div>
          </w:divsChild>
        </w:div>
        <w:div w:id="1109158030">
          <w:marLeft w:val="0"/>
          <w:marRight w:val="0"/>
          <w:marTop w:val="0"/>
          <w:marBottom w:val="0"/>
          <w:divBdr>
            <w:top w:val="none" w:sz="0" w:space="0" w:color="auto"/>
            <w:left w:val="none" w:sz="0" w:space="0" w:color="auto"/>
            <w:bottom w:val="none" w:sz="0" w:space="0" w:color="auto"/>
            <w:right w:val="none" w:sz="0" w:space="0" w:color="auto"/>
          </w:divBdr>
          <w:divsChild>
            <w:div w:id="1966962758">
              <w:marLeft w:val="0"/>
              <w:marRight w:val="0"/>
              <w:marTop w:val="0"/>
              <w:marBottom w:val="0"/>
              <w:divBdr>
                <w:top w:val="none" w:sz="0" w:space="0" w:color="auto"/>
                <w:left w:val="none" w:sz="0" w:space="0" w:color="auto"/>
                <w:bottom w:val="none" w:sz="0" w:space="0" w:color="auto"/>
                <w:right w:val="none" w:sz="0" w:space="0" w:color="auto"/>
              </w:divBdr>
            </w:div>
            <w:div w:id="985164407">
              <w:marLeft w:val="0"/>
              <w:marRight w:val="0"/>
              <w:marTop w:val="0"/>
              <w:marBottom w:val="0"/>
              <w:divBdr>
                <w:top w:val="none" w:sz="0" w:space="0" w:color="auto"/>
                <w:left w:val="none" w:sz="0" w:space="0" w:color="auto"/>
                <w:bottom w:val="none" w:sz="0" w:space="0" w:color="auto"/>
                <w:right w:val="none" w:sz="0" w:space="0" w:color="auto"/>
              </w:divBdr>
            </w:div>
            <w:div w:id="1604344331">
              <w:marLeft w:val="0"/>
              <w:marRight w:val="0"/>
              <w:marTop w:val="0"/>
              <w:marBottom w:val="0"/>
              <w:divBdr>
                <w:top w:val="none" w:sz="0" w:space="0" w:color="auto"/>
                <w:left w:val="none" w:sz="0" w:space="0" w:color="auto"/>
                <w:bottom w:val="none" w:sz="0" w:space="0" w:color="auto"/>
                <w:right w:val="none" w:sz="0" w:space="0" w:color="auto"/>
              </w:divBdr>
            </w:div>
            <w:div w:id="874275884">
              <w:marLeft w:val="0"/>
              <w:marRight w:val="0"/>
              <w:marTop w:val="0"/>
              <w:marBottom w:val="0"/>
              <w:divBdr>
                <w:top w:val="none" w:sz="0" w:space="0" w:color="auto"/>
                <w:left w:val="none" w:sz="0" w:space="0" w:color="auto"/>
                <w:bottom w:val="none" w:sz="0" w:space="0" w:color="auto"/>
                <w:right w:val="none" w:sz="0" w:space="0" w:color="auto"/>
              </w:divBdr>
            </w:div>
            <w:div w:id="435978080">
              <w:marLeft w:val="0"/>
              <w:marRight w:val="0"/>
              <w:marTop w:val="0"/>
              <w:marBottom w:val="0"/>
              <w:divBdr>
                <w:top w:val="none" w:sz="0" w:space="0" w:color="auto"/>
                <w:left w:val="none" w:sz="0" w:space="0" w:color="auto"/>
                <w:bottom w:val="none" w:sz="0" w:space="0" w:color="auto"/>
                <w:right w:val="none" w:sz="0" w:space="0" w:color="auto"/>
              </w:divBdr>
            </w:div>
          </w:divsChild>
        </w:div>
        <w:div w:id="1236629762">
          <w:marLeft w:val="0"/>
          <w:marRight w:val="0"/>
          <w:marTop w:val="0"/>
          <w:marBottom w:val="0"/>
          <w:divBdr>
            <w:top w:val="none" w:sz="0" w:space="0" w:color="auto"/>
            <w:left w:val="none" w:sz="0" w:space="0" w:color="auto"/>
            <w:bottom w:val="none" w:sz="0" w:space="0" w:color="auto"/>
            <w:right w:val="none" w:sz="0" w:space="0" w:color="auto"/>
          </w:divBdr>
          <w:divsChild>
            <w:div w:id="516428430">
              <w:marLeft w:val="0"/>
              <w:marRight w:val="0"/>
              <w:marTop w:val="0"/>
              <w:marBottom w:val="0"/>
              <w:divBdr>
                <w:top w:val="none" w:sz="0" w:space="0" w:color="auto"/>
                <w:left w:val="none" w:sz="0" w:space="0" w:color="auto"/>
                <w:bottom w:val="none" w:sz="0" w:space="0" w:color="auto"/>
                <w:right w:val="none" w:sz="0" w:space="0" w:color="auto"/>
              </w:divBdr>
            </w:div>
            <w:div w:id="1499228876">
              <w:marLeft w:val="0"/>
              <w:marRight w:val="0"/>
              <w:marTop w:val="0"/>
              <w:marBottom w:val="0"/>
              <w:divBdr>
                <w:top w:val="none" w:sz="0" w:space="0" w:color="auto"/>
                <w:left w:val="none" w:sz="0" w:space="0" w:color="auto"/>
                <w:bottom w:val="none" w:sz="0" w:space="0" w:color="auto"/>
                <w:right w:val="none" w:sz="0" w:space="0" w:color="auto"/>
              </w:divBdr>
            </w:div>
            <w:div w:id="327253348">
              <w:marLeft w:val="0"/>
              <w:marRight w:val="0"/>
              <w:marTop w:val="0"/>
              <w:marBottom w:val="0"/>
              <w:divBdr>
                <w:top w:val="none" w:sz="0" w:space="0" w:color="auto"/>
                <w:left w:val="none" w:sz="0" w:space="0" w:color="auto"/>
                <w:bottom w:val="none" w:sz="0" w:space="0" w:color="auto"/>
                <w:right w:val="none" w:sz="0" w:space="0" w:color="auto"/>
              </w:divBdr>
            </w:div>
            <w:div w:id="1628315651">
              <w:marLeft w:val="0"/>
              <w:marRight w:val="0"/>
              <w:marTop w:val="0"/>
              <w:marBottom w:val="0"/>
              <w:divBdr>
                <w:top w:val="none" w:sz="0" w:space="0" w:color="auto"/>
                <w:left w:val="none" w:sz="0" w:space="0" w:color="auto"/>
                <w:bottom w:val="none" w:sz="0" w:space="0" w:color="auto"/>
                <w:right w:val="none" w:sz="0" w:space="0" w:color="auto"/>
              </w:divBdr>
            </w:div>
            <w:div w:id="1527989301">
              <w:marLeft w:val="0"/>
              <w:marRight w:val="0"/>
              <w:marTop w:val="0"/>
              <w:marBottom w:val="0"/>
              <w:divBdr>
                <w:top w:val="none" w:sz="0" w:space="0" w:color="auto"/>
                <w:left w:val="none" w:sz="0" w:space="0" w:color="auto"/>
                <w:bottom w:val="none" w:sz="0" w:space="0" w:color="auto"/>
                <w:right w:val="none" w:sz="0" w:space="0" w:color="auto"/>
              </w:divBdr>
            </w:div>
          </w:divsChild>
        </w:div>
        <w:div w:id="1048408908">
          <w:marLeft w:val="0"/>
          <w:marRight w:val="0"/>
          <w:marTop w:val="0"/>
          <w:marBottom w:val="0"/>
          <w:divBdr>
            <w:top w:val="none" w:sz="0" w:space="0" w:color="auto"/>
            <w:left w:val="none" w:sz="0" w:space="0" w:color="auto"/>
            <w:bottom w:val="none" w:sz="0" w:space="0" w:color="auto"/>
            <w:right w:val="none" w:sz="0" w:space="0" w:color="auto"/>
          </w:divBdr>
          <w:divsChild>
            <w:div w:id="760299696">
              <w:marLeft w:val="0"/>
              <w:marRight w:val="0"/>
              <w:marTop w:val="0"/>
              <w:marBottom w:val="0"/>
              <w:divBdr>
                <w:top w:val="none" w:sz="0" w:space="0" w:color="auto"/>
                <w:left w:val="none" w:sz="0" w:space="0" w:color="auto"/>
                <w:bottom w:val="none" w:sz="0" w:space="0" w:color="auto"/>
                <w:right w:val="none" w:sz="0" w:space="0" w:color="auto"/>
              </w:divBdr>
            </w:div>
            <w:div w:id="1025329324">
              <w:marLeft w:val="0"/>
              <w:marRight w:val="0"/>
              <w:marTop w:val="0"/>
              <w:marBottom w:val="0"/>
              <w:divBdr>
                <w:top w:val="none" w:sz="0" w:space="0" w:color="auto"/>
                <w:left w:val="none" w:sz="0" w:space="0" w:color="auto"/>
                <w:bottom w:val="none" w:sz="0" w:space="0" w:color="auto"/>
                <w:right w:val="none" w:sz="0" w:space="0" w:color="auto"/>
              </w:divBdr>
            </w:div>
            <w:div w:id="841161238">
              <w:marLeft w:val="0"/>
              <w:marRight w:val="0"/>
              <w:marTop w:val="0"/>
              <w:marBottom w:val="0"/>
              <w:divBdr>
                <w:top w:val="none" w:sz="0" w:space="0" w:color="auto"/>
                <w:left w:val="none" w:sz="0" w:space="0" w:color="auto"/>
                <w:bottom w:val="none" w:sz="0" w:space="0" w:color="auto"/>
                <w:right w:val="none" w:sz="0" w:space="0" w:color="auto"/>
              </w:divBdr>
            </w:div>
          </w:divsChild>
        </w:div>
        <w:div w:id="2132742655">
          <w:marLeft w:val="0"/>
          <w:marRight w:val="0"/>
          <w:marTop w:val="0"/>
          <w:marBottom w:val="0"/>
          <w:divBdr>
            <w:top w:val="none" w:sz="0" w:space="0" w:color="auto"/>
            <w:left w:val="none" w:sz="0" w:space="0" w:color="auto"/>
            <w:bottom w:val="none" w:sz="0" w:space="0" w:color="auto"/>
            <w:right w:val="none" w:sz="0" w:space="0" w:color="auto"/>
          </w:divBdr>
          <w:divsChild>
            <w:div w:id="1843203212">
              <w:marLeft w:val="0"/>
              <w:marRight w:val="0"/>
              <w:marTop w:val="0"/>
              <w:marBottom w:val="0"/>
              <w:divBdr>
                <w:top w:val="none" w:sz="0" w:space="0" w:color="auto"/>
                <w:left w:val="none" w:sz="0" w:space="0" w:color="auto"/>
                <w:bottom w:val="none" w:sz="0" w:space="0" w:color="auto"/>
                <w:right w:val="none" w:sz="0" w:space="0" w:color="auto"/>
              </w:divBdr>
            </w:div>
            <w:div w:id="1081678956">
              <w:marLeft w:val="0"/>
              <w:marRight w:val="0"/>
              <w:marTop w:val="0"/>
              <w:marBottom w:val="0"/>
              <w:divBdr>
                <w:top w:val="none" w:sz="0" w:space="0" w:color="auto"/>
                <w:left w:val="none" w:sz="0" w:space="0" w:color="auto"/>
                <w:bottom w:val="none" w:sz="0" w:space="0" w:color="auto"/>
                <w:right w:val="none" w:sz="0" w:space="0" w:color="auto"/>
              </w:divBdr>
            </w:div>
            <w:div w:id="1221209622">
              <w:marLeft w:val="0"/>
              <w:marRight w:val="0"/>
              <w:marTop w:val="0"/>
              <w:marBottom w:val="0"/>
              <w:divBdr>
                <w:top w:val="none" w:sz="0" w:space="0" w:color="auto"/>
                <w:left w:val="none" w:sz="0" w:space="0" w:color="auto"/>
                <w:bottom w:val="none" w:sz="0" w:space="0" w:color="auto"/>
                <w:right w:val="none" w:sz="0" w:space="0" w:color="auto"/>
              </w:divBdr>
            </w:div>
            <w:div w:id="1079789622">
              <w:marLeft w:val="0"/>
              <w:marRight w:val="0"/>
              <w:marTop w:val="0"/>
              <w:marBottom w:val="0"/>
              <w:divBdr>
                <w:top w:val="none" w:sz="0" w:space="0" w:color="auto"/>
                <w:left w:val="none" w:sz="0" w:space="0" w:color="auto"/>
                <w:bottom w:val="none" w:sz="0" w:space="0" w:color="auto"/>
                <w:right w:val="none" w:sz="0" w:space="0" w:color="auto"/>
              </w:divBdr>
            </w:div>
            <w:div w:id="698354572">
              <w:marLeft w:val="0"/>
              <w:marRight w:val="0"/>
              <w:marTop w:val="0"/>
              <w:marBottom w:val="0"/>
              <w:divBdr>
                <w:top w:val="none" w:sz="0" w:space="0" w:color="auto"/>
                <w:left w:val="none" w:sz="0" w:space="0" w:color="auto"/>
                <w:bottom w:val="none" w:sz="0" w:space="0" w:color="auto"/>
                <w:right w:val="none" w:sz="0" w:space="0" w:color="auto"/>
              </w:divBdr>
            </w:div>
          </w:divsChild>
        </w:div>
        <w:div w:id="1411075764">
          <w:marLeft w:val="0"/>
          <w:marRight w:val="0"/>
          <w:marTop w:val="0"/>
          <w:marBottom w:val="0"/>
          <w:divBdr>
            <w:top w:val="none" w:sz="0" w:space="0" w:color="auto"/>
            <w:left w:val="none" w:sz="0" w:space="0" w:color="auto"/>
            <w:bottom w:val="none" w:sz="0" w:space="0" w:color="auto"/>
            <w:right w:val="none" w:sz="0" w:space="0" w:color="auto"/>
          </w:divBdr>
          <w:divsChild>
            <w:div w:id="1977028526">
              <w:marLeft w:val="0"/>
              <w:marRight w:val="0"/>
              <w:marTop w:val="0"/>
              <w:marBottom w:val="0"/>
              <w:divBdr>
                <w:top w:val="none" w:sz="0" w:space="0" w:color="auto"/>
                <w:left w:val="none" w:sz="0" w:space="0" w:color="auto"/>
                <w:bottom w:val="none" w:sz="0" w:space="0" w:color="auto"/>
                <w:right w:val="none" w:sz="0" w:space="0" w:color="auto"/>
              </w:divBdr>
            </w:div>
            <w:div w:id="138964874">
              <w:marLeft w:val="0"/>
              <w:marRight w:val="0"/>
              <w:marTop w:val="0"/>
              <w:marBottom w:val="0"/>
              <w:divBdr>
                <w:top w:val="none" w:sz="0" w:space="0" w:color="auto"/>
                <w:left w:val="none" w:sz="0" w:space="0" w:color="auto"/>
                <w:bottom w:val="none" w:sz="0" w:space="0" w:color="auto"/>
                <w:right w:val="none" w:sz="0" w:space="0" w:color="auto"/>
              </w:divBdr>
            </w:div>
            <w:div w:id="1312296990">
              <w:marLeft w:val="0"/>
              <w:marRight w:val="0"/>
              <w:marTop w:val="0"/>
              <w:marBottom w:val="0"/>
              <w:divBdr>
                <w:top w:val="none" w:sz="0" w:space="0" w:color="auto"/>
                <w:left w:val="none" w:sz="0" w:space="0" w:color="auto"/>
                <w:bottom w:val="none" w:sz="0" w:space="0" w:color="auto"/>
                <w:right w:val="none" w:sz="0" w:space="0" w:color="auto"/>
              </w:divBdr>
            </w:div>
            <w:div w:id="1558397003">
              <w:marLeft w:val="0"/>
              <w:marRight w:val="0"/>
              <w:marTop w:val="0"/>
              <w:marBottom w:val="0"/>
              <w:divBdr>
                <w:top w:val="none" w:sz="0" w:space="0" w:color="auto"/>
                <w:left w:val="none" w:sz="0" w:space="0" w:color="auto"/>
                <w:bottom w:val="none" w:sz="0" w:space="0" w:color="auto"/>
                <w:right w:val="none" w:sz="0" w:space="0" w:color="auto"/>
              </w:divBdr>
            </w:div>
            <w:div w:id="674528557">
              <w:marLeft w:val="0"/>
              <w:marRight w:val="0"/>
              <w:marTop w:val="0"/>
              <w:marBottom w:val="0"/>
              <w:divBdr>
                <w:top w:val="none" w:sz="0" w:space="0" w:color="auto"/>
                <w:left w:val="none" w:sz="0" w:space="0" w:color="auto"/>
                <w:bottom w:val="none" w:sz="0" w:space="0" w:color="auto"/>
                <w:right w:val="none" w:sz="0" w:space="0" w:color="auto"/>
              </w:divBdr>
            </w:div>
          </w:divsChild>
        </w:div>
        <w:div w:id="1695376672">
          <w:marLeft w:val="0"/>
          <w:marRight w:val="0"/>
          <w:marTop w:val="0"/>
          <w:marBottom w:val="0"/>
          <w:divBdr>
            <w:top w:val="none" w:sz="0" w:space="0" w:color="auto"/>
            <w:left w:val="none" w:sz="0" w:space="0" w:color="auto"/>
            <w:bottom w:val="none" w:sz="0" w:space="0" w:color="auto"/>
            <w:right w:val="none" w:sz="0" w:space="0" w:color="auto"/>
          </w:divBdr>
          <w:divsChild>
            <w:div w:id="881206915">
              <w:marLeft w:val="0"/>
              <w:marRight w:val="0"/>
              <w:marTop w:val="0"/>
              <w:marBottom w:val="0"/>
              <w:divBdr>
                <w:top w:val="none" w:sz="0" w:space="0" w:color="auto"/>
                <w:left w:val="none" w:sz="0" w:space="0" w:color="auto"/>
                <w:bottom w:val="none" w:sz="0" w:space="0" w:color="auto"/>
                <w:right w:val="none" w:sz="0" w:space="0" w:color="auto"/>
              </w:divBdr>
            </w:div>
            <w:div w:id="618799401">
              <w:marLeft w:val="0"/>
              <w:marRight w:val="0"/>
              <w:marTop w:val="0"/>
              <w:marBottom w:val="0"/>
              <w:divBdr>
                <w:top w:val="none" w:sz="0" w:space="0" w:color="auto"/>
                <w:left w:val="none" w:sz="0" w:space="0" w:color="auto"/>
                <w:bottom w:val="none" w:sz="0" w:space="0" w:color="auto"/>
                <w:right w:val="none" w:sz="0" w:space="0" w:color="auto"/>
              </w:divBdr>
            </w:div>
            <w:div w:id="1521427801">
              <w:marLeft w:val="0"/>
              <w:marRight w:val="0"/>
              <w:marTop w:val="0"/>
              <w:marBottom w:val="0"/>
              <w:divBdr>
                <w:top w:val="none" w:sz="0" w:space="0" w:color="auto"/>
                <w:left w:val="none" w:sz="0" w:space="0" w:color="auto"/>
                <w:bottom w:val="none" w:sz="0" w:space="0" w:color="auto"/>
                <w:right w:val="none" w:sz="0" w:space="0" w:color="auto"/>
              </w:divBdr>
            </w:div>
            <w:div w:id="1583760201">
              <w:marLeft w:val="0"/>
              <w:marRight w:val="0"/>
              <w:marTop w:val="0"/>
              <w:marBottom w:val="0"/>
              <w:divBdr>
                <w:top w:val="none" w:sz="0" w:space="0" w:color="auto"/>
                <w:left w:val="none" w:sz="0" w:space="0" w:color="auto"/>
                <w:bottom w:val="none" w:sz="0" w:space="0" w:color="auto"/>
                <w:right w:val="none" w:sz="0" w:space="0" w:color="auto"/>
              </w:divBdr>
            </w:div>
            <w:div w:id="1185248140">
              <w:marLeft w:val="0"/>
              <w:marRight w:val="0"/>
              <w:marTop w:val="0"/>
              <w:marBottom w:val="0"/>
              <w:divBdr>
                <w:top w:val="none" w:sz="0" w:space="0" w:color="auto"/>
                <w:left w:val="none" w:sz="0" w:space="0" w:color="auto"/>
                <w:bottom w:val="none" w:sz="0" w:space="0" w:color="auto"/>
                <w:right w:val="none" w:sz="0" w:space="0" w:color="auto"/>
              </w:divBdr>
            </w:div>
          </w:divsChild>
        </w:div>
        <w:div w:id="1811749110">
          <w:marLeft w:val="0"/>
          <w:marRight w:val="0"/>
          <w:marTop w:val="0"/>
          <w:marBottom w:val="0"/>
          <w:divBdr>
            <w:top w:val="none" w:sz="0" w:space="0" w:color="auto"/>
            <w:left w:val="none" w:sz="0" w:space="0" w:color="auto"/>
            <w:bottom w:val="none" w:sz="0" w:space="0" w:color="auto"/>
            <w:right w:val="none" w:sz="0" w:space="0" w:color="auto"/>
          </w:divBdr>
          <w:divsChild>
            <w:div w:id="519969701">
              <w:marLeft w:val="0"/>
              <w:marRight w:val="0"/>
              <w:marTop w:val="0"/>
              <w:marBottom w:val="0"/>
              <w:divBdr>
                <w:top w:val="none" w:sz="0" w:space="0" w:color="auto"/>
                <w:left w:val="none" w:sz="0" w:space="0" w:color="auto"/>
                <w:bottom w:val="none" w:sz="0" w:space="0" w:color="auto"/>
                <w:right w:val="none" w:sz="0" w:space="0" w:color="auto"/>
              </w:divBdr>
            </w:div>
            <w:div w:id="1668091029">
              <w:marLeft w:val="0"/>
              <w:marRight w:val="0"/>
              <w:marTop w:val="0"/>
              <w:marBottom w:val="0"/>
              <w:divBdr>
                <w:top w:val="none" w:sz="0" w:space="0" w:color="auto"/>
                <w:left w:val="none" w:sz="0" w:space="0" w:color="auto"/>
                <w:bottom w:val="none" w:sz="0" w:space="0" w:color="auto"/>
                <w:right w:val="none" w:sz="0" w:space="0" w:color="auto"/>
              </w:divBdr>
            </w:div>
            <w:div w:id="1501390282">
              <w:marLeft w:val="0"/>
              <w:marRight w:val="0"/>
              <w:marTop w:val="0"/>
              <w:marBottom w:val="0"/>
              <w:divBdr>
                <w:top w:val="none" w:sz="0" w:space="0" w:color="auto"/>
                <w:left w:val="none" w:sz="0" w:space="0" w:color="auto"/>
                <w:bottom w:val="none" w:sz="0" w:space="0" w:color="auto"/>
                <w:right w:val="none" w:sz="0" w:space="0" w:color="auto"/>
              </w:divBdr>
            </w:div>
            <w:div w:id="1026251540">
              <w:marLeft w:val="0"/>
              <w:marRight w:val="0"/>
              <w:marTop w:val="0"/>
              <w:marBottom w:val="0"/>
              <w:divBdr>
                <w:top w:val="none" w:sz="0" w:space="0" w:color="auto"/>
                <w:left w:val="none" w:sz="0" w:space="0" w:color="auto"/>
                <w:bottom w:val="none" w:sz="0" w:space="0" w:color="auto"/>
                <w:right w:val="none" w:sz="0" w:space="0" w:color="auto"/>
              </w:divBdr>
            </w:div>
            <w:div w:id="938441142">
              <w:marLeft w:val="0"/>
              <w:marRight w:val="0"/>
              <w:marTop w:val="0"/>
              <w:marBottom w:val="0"/>
              <w:divBdr>
                <w:top w:val="none" w:sz="0" w:space="0" w:color="auto"/>
                <w:left w:val="none" w:sz="0" w:space="0" w:color="auto"/>
                <w:bottom w:val="none" w:sz="0" w:space="0" w:color="auto"/>
                <w:right w:val="none" w:sz="0" w:space="0" w:color="auto"/>
              </w:divBdr>
            </w:div>
          </w:divsChild>
        </w:div>
        <w:div w:id="1317611373">
          <w:marLeft w:val="0"/>
          <w:marRight w:val="0"/>
          <w:marTop w:val="0"/>
          <w:marBottom w:val="0"/>
          <w:divBdr>
            <w:top w:val="none" w:sz="0" w:space="0" w:color="auto"/>
            <w:left w:val="none" w:sz="0" w:space="0" w:color="auto"/>
            <w:bottom w:val="none" w:sz="0" w:space="0" w:color="auto"/>
            <w:right w:val="none" w:sz="0" w:space="0" w:color="auto"/>
          </w:divBdr>
          <w:divsChild>
            <w:div w:id="1973633038">
              <w:marLeft w:val="0"/>
              <w:marRight w:val="0"/>
              <w:marTop w:val="0"/>
              <w:marBottom w:val="0"/>
              <w:divBdr>
                <w:top w:val="none" w:sz="0" w:space="0" w:color="auto"/>
                <w:left w:val="none" w:sz="0" w:space="0" w:color="auto"/>
                <w:bottom w:val="none" w:sz="0" w:space="0" w:color="auto"/>
                <w:right w:val="none" w:sz="0" w:space="0" w:color="auto"/>
              </w:divBdr>
            </w:div>
            <w:div w:id="1250315744">
              <w:marLeft w:val="0"/>
              <w:marRight w:val="0"/>
              <w:marTop w:val="0"/>
              <w:marBottom w:val="0"/>
              <w:divBdr>
                <w:top w:val="none" w:sz="0" w:space="0" w:color="auto"/>
                <w:left w:val="none" w:sz="0" w:space="0" w:color="auto"/>
                <w:bottom w:val="none" w:sz="0" w:space="0" w:color="auto"/>
                <w:right w:val="none" w:sz="0" w:space="0" w:color="auto"/>
              </w:divBdr>
            </w:div>
            <w:div w:id="646055966">
              <w:marLeft w:val="0"/>
              <w:marRight w:val="0"/>
              <w:marTop w:val="0"/>
              <w:marBottom w:val="0"/>
              <w:divBdr>
                <w:top w:val="none" w:sz="0" w:space="0" w:color="auto"/>
                <w:left w:val="none" w:sz="0" w:space="0" w:color="auto"/>
                <w:bottom w:val="none" w:sz="0" w:space="0" w:color="auto"/>
                <w:right w:val="none" w:sz="0" w:space="0" w:color="auto"/>
              </w:divBdr>
            </w:div>
            <w:div w:id="2015692855">
              <w:marLeft w:val="0"/>
              <w:marRight w:val="0"/>
              <w:marTop w:val="0"/>
              <w:marBottom w:val="0"/>
              <w:divBdr>
                <w:top w:val="none" w:sz="0" w:space="0" w:color="auto"/>
                <w:left w:val="none" w:sz="0" w:space="0" w:color="auto"/>
                <w:bottom w:val="none" w:sz="0" w:space="0" w:color="auto"/>
                <w:right w:val="none" w:sz="0" w:space="0" w:color="auto"/>
              </w:divBdr>
            </w:div>
            <w:div w:id="1132557459">
              <w:marLeft w:val="0"/>
              <w:marRight w:val="0"/>
              <w:marTop w:val="0"/>
              <w:marBottom w:val="0"/>
              <w:divBdr>
                <w:top w:val="none" w:sz="0" w:space="0" w:color="auto"/>
                <w:left w:val="none" w:sz="0" w:space="0" w:color="auto"/>
                <w:bottom w:val="none" w:sz="0" w:space="0" w:color="auto"/>
                <w:right w:val="none" w:sz="0" w:space="0" w:color="auto"/>
              </w:divBdr>
            </w:div>
          </w:divsChild>
        </w:div>
        <w:div w:id="1080174410">
          <w:marLeft w:val="0"/>
          <w:marRight w:val="0"/>
          <w:marTop w:val="0"/>
          <w:marBottom w:val="0"/>
          <w:divBdr>
            <w:top w:val="none" w:sz="0" w:space="0" w:color="auto"/>
            <w:left w:val="none" w:sz="0" w:space="0" w:color="auto"/>
            <w:bottom w:val="none" w:sz="0" w:space="0" w:color="auto"/>
            <w:right w:val="none" w:sz="0" w:space="0" w:color="auto"/>
          </w:divBdr>
          <w:divsChild>
            <w:div w:id="57284865">
              <w:marLeft w:val="0"/>
              <w:marRight w:val="0"/>
              <w:marTop w:val="0"/>
              <w:marBottom w:val="0"/>
              <w:divBdr>
                <w:top w:val="none" w:sz="0" w:space="0" w:color="auto"/>
                <w:left w:val="none" w:sz="0" w:space="0" w:color="auto"/>
                <w:bottom w:val="none" w:sz="0" w:space="0" w:color="auto"/>
                <w:right w:val="none" w:sz="0" w:space="0" w:color="auto"/>
              </w:divBdr>
            </w:div>
            <w:div w:id="1576629842">
              <w:marLeft w:val="0"/>
              <w:marRight w:val="0"/>
              <w:marTop w:val="0"/>
              <w:marBottom w:val="0"/>
              <w:divBdr>
                <w:top w:val="none" w:sz="0" w:space="0" w:color="auto"/>
                <w:left w:val="none" w:sz="0" w:space="0" w:color="auto"/>
                <w:bottom w:val="none" w:sz="0" w:space="0" w:color="auto"/>
                <w:right w:val="none" w:sz="0" w:space="0" w:color="auto"/>
              </w:divBdr>
            </w:div>
            <w:div w:id="872040200">
              <w:marLeft w:val="0"/>
              <w:marRight w:val="0"/>
              <w:marTop w:val="0"/>
              <w:marBottom w:val="0"/>
              <w:divBdr>
                <w:top w:val="none" w:sz="0" w:space="0" w:color="auto"/>
                <w:left w:val="none" w:sz="0" w:space="0" w:color="auto"/>
                <w:bottom w:val="none" w:sz="0" w:space="0" w:color="auto"/>
                <w:right w:val="none" w:sz="0" w:space="0" w:color="auto"/>
              </w:divBdr>
            </w:div>
            <w:div w:id="1002586614">
              <w:marLeft w:val="0"/>
              <w:marRight w:val="0"/>
              <w:marTop w:val="0"/>
              <w:marBottom w:val="0"/>
              <w:divBdr>
                <w:top w:val="none" w:sz="0" w:space="0" w:color="auto"/>
                <w:left w:val="none" w:sz="0" w:space="0" w:color="auto"/>
                <w:bottom w:val="none" w:sz="0" w:space="0" w:color="auto"/>
                <w:right w:val="none" w:sz="0" w:space="0" w:color="auto"/>
              </w:divBdr>
            </w:div>
            <w:div w:id="323124414">
              <w:marLeft w:val="0"/>
              <w:marRight w:val="0"/>
              <w:marTop w:val="0"/>
              <w:marBottom w:val="0"/>
              <w:divBdr>
                <w:top w:val="none" w:sz="0" w:space="0" w:color="auto"/>
                <w:left w:val="none" w:sz="0" w:space="0" w:color="auto"/>
                <w:bottom w:val="none" w:sz="0" w:space="0" w:color="auto"/>
                <w:right w:val="none" w:sz="0" w:space="0" w:color="auto"/>
              </w:divBdr>
            </w:div>
          </w:divsChild>
        </w:div>
        <w:div w:id="119762117">
          <w:marLeft w:val="0"/>
          <w:marRight w:val="0"/>
          <w:marTop w:val="0"/>
          <w:marBottom w:val="0"/>
          <w:divBdr>
            <w:top w:val="none" w:sz="0" w:space="0" w:color="auto"/>
            <w:left w:val="none" w:sz="0" w:space="0" w:color="auto"/>
            <w:bottom w:val="none" w:sz="0" w:space="0" w:color="auto"/>
            <w:right w:val="none" w:sz="0" w:space="0" w:color="auto"/>
          </w:divBdr>
          <w:divsChild>
            <w:div w:id="19356373">
              <w:marLeft w:val="0"/>
              <w:marRight w:val="0"/>
              <w:marTop w:val="0"/>
              <w:marBottom w:val="0"/>
              <w:divBdr>
                <w:top w:val="none" w:sz="0" w:space="0" w:color="auto"/>
                <w:left w:val="none" w:sz="0" w:space="0" w:color="auto"/>
                <w:bottom w:val="none" w:sz="0" w:space="0" w:color="auto"/>
                <w:right w:val="none" w:sz="0" w:space="0" w:color="auto"/>
              </w:divBdr>
            </w:div>
            <w:div w:id="578172374">
              <w:marLeft w:val="0"/>
              <w:marRight w:val="0"/>
              <w:marTop w:val="0"/>
              <w:marBottom w:val="0"/>
              <w:divBdr>
                <w:top w:val="none" w:sz="0" w:space="0" w:color="auto"/>
                <w:left w:val="none" w:sz="0" w:space="0" w:color="auto"/>
                <w:bottom w:val="none" w:sz="0" w:space="0" w:color="auto"/>
                <w:right w:val="none" w:sz="0" w:space="0" w:color="auto"/>
              </w:divBdr>
            </w:div>
            <w:div w:id="1724208754">
              <w:marLeft w:val="0"/>
              <w:marRight w:val="0"/>
              <w:marTop w:val="0"/>
              <w:marBottom w:val="0"/>
              <w:divBdr>
                <w:top w:val="none" w:sz="0" w:space="0" w:color="auto"/>
                <w:left w:val="none" w:sz="0" w:space="0" w:color="auto"/>
                <w:bottom w:val="none" w:sz="0" w:space="0" w:color="auto"/>
                <w:right w:val="none" w:sz="0" w:space="0" w:color="auto"/>
              </w:divBdr>
            </w:div>
            <w:div w:id="1876115123">
              <w:marLeft w:val="0"/>
              <w:marRight w:val="0"/>
              <w:marTop w:val="0"/>
              <w:marBottom w:val="0"/>
              <w:divBdr>
                <w:top w:val="none" w:sz="0" w:space="0" w:color="auto"/>
                <w:left w:val="none" w:sz="0" w:space="0" w:color="auto"/>
                <w:bottom w:val="none" w:sz="0" w:space="0" w:color="auto"/>
                <w:right w:val="none" w:sz="0" w:space="0" w:color="auto"/>
              </w:divBdr>
            </w:div>
            <w:div w:id="20134319">
              <w:marLeft w:val="0"/>
              <w:marRight w:val="0"/>
              <w:marTop w:val="0"/>
              <w:marBottom w:val="0"/>
              <w:divBdr>
                <w:top w:val="none" w:sz="0" w:space="0" w:color="auto"/>
                <w:left w:val="none" w:sz="0" w:space="0" w:color="auto"/>
                <w:bottom w:val="none" w:sz="0" w:space="0" w:color="auto"/>
                <w:right w:val="none" w:sz="0" w:space="0" w:color="auto"/>
              </w:divBdr>
            </w:div>
          </w:divsChild>
        </w:div>
        <w:div w:id="2040661653">
          <w:marLeft w:val="0"/>
          <w:marRight w:val="0"/>
          <w:marTop w:val="0"/>
          <w:marBottom w:val="0"/>
          <w:divBdr>
            <w:top w:val="none" w:sz="0" w:space="0" w:color="auto"/>
            <w:left w:val="none" w:sz="0" w:space="0" w:color="auto"/>
            <w:bottom w:val="none" w:sz="0" w:space="0" w:color="auto"/>
            <w:right w:val="none" w:sz="0" w:space="0" w:color="auto"/>
          </w:divBdr>
        </w:div>
        <w:div w:id="425267554">
          <w:marLeft w:val="0"/>
          <w:marRight w:val="0"/>
          <w:marTop w:val="0"/>
          <w:marBottom w:val="0"/>
          <w:divBdr>
            <w:top w:val="none" w:sz="0" w:space="0" w:color="auto"/>
            <w:left w:val="none" w:sz="0" w:space="0" w:color="auto"/>
            <w:bottom w:val="none" w:sz="0" w:space="0" w:color="auto"/>
            <w:right w:val="none" w:sz="0" w:space="0" w:color="auto"/>
          </w:divBdr>
        </w:div>
        <w:div w:id="1891114258">
          <w:marLeft w:val="0"/>
          <w:marRight w:val="0"/>
          <w:marTop w:val="0"/>
          <w:marBottom w:val="0"/>
          <w:divBdr>
            <w:top w:val="none" w:sz="0" w:space="0" w:color="auto"/>
            <w:left w:val="none" w:sz="0" w:space="0" w:color="auto"/>
            <w:bottom w:val="none" w:sz="0" w:space="0" w:color="auto"/>
            <w:right w:val="none" w:sz="0" w:space="0" w:color="auto"/>
          </w:divBdr>
        </w:div>
        <w:div w:id="1235319793">
          <w:marLeft w:val="0"/>
          <w:marRight w:val="0"/>
          <w:marTop w:val="0"/>
          <w:marBottom w:val="0"/>
          <w:divBdr>
            <w:top w:val="none" w:sz="0" w:space="0" w:color="auto"/>
            <w:left w:val="none" w:sz="0" w:space="0" w:color="auto"/>
            <w:bottom w:val="none" w:sz="0" w:space="0" w:color="auto"/>
            <w:right w:val="none" w:sz="0" w:space="0" w:color="auto"/>
          </w:divBdr>
        </w:div>
        <w:div w:id="100806415">
          <w:marLeft w:val="0"/>
          <w:marRight w:val="0"/>
          <w:marTop w:val="0"/>
          <w:marBottom w:val="0"/>
          <w:divBdr>
            <w:top w:val="none" w:sz="0" w:space="0" w:color="auto"/>
            <w:left w:val="none" w:sz="0" w:space="0" w:color="auto"/>
            <w:bottom w:val="none" w:sz="0" w:space="0" w:color="auto"/>
            <w:right w:val="none" w:sz="0" w:space="0" w:color="auto"/>
          </w:divBdr>
        </w:div>
        <w:div w:id="258413678">
          <w:marLeft w:val="0"/>
          <w:marRight w:val="0"/>
          <w:marTop w:val="0"/>
          <w:marBottom w:val="0"/>
          <w:divBdr>
            <w:top w:val="none" w:sz="0" w:space="0" w:color="auto"/>
            <w:left w:val="none" w:sz="0" w:space="0" w:color="auto"/>
            <w:bottom w:val="none" w:sz="0" w:space="0" w:color="auto"/>
            <w:right w:val="none" w:sz="0" w:space="0" w:color="auto"/>
          </w:divBdr>
          <w:divsChild>
            <w:div w:id="1887403227">
              <w:marLeft w:val="0"/>
              <w:marRight w:val="0"/>
              <w:marTop w:val="0"/>
              <w:marBottom w:val="0"/>
              <w:divBdr>
                <w:top w:val="none" w:sz="0" w:space="0" w:color="auto"/>
                <w:left w:val="none" w:sz="0" w:space="0" w:color="auto"/>
                <w:bottom w:val="none" w:sz="0" w:space="0" w:color="auto"/>
                <w:right w:val="none" w:sz="0" w:space="0" w:color="auto"/>
              </w:divBdr>
            </w:div>
            <w:div w:id="1704817674">
              <w:marLeft w:val="0"/>
              <w:marRight w:val="0"/>
              <w:marTop w:val="0"/>
              <w:marBottom w:val="0"/>
              <w:divBdr>
                <w:top w:val="none" w:sz="0" w:space="0" w:color="auto"/>
                <w:left w:val="none" w:sz="0" w:space="0" w:color="auto"/>
                <w:bottom w:val="none" w:sz="0" w:space="0" w:color="auto"/>
                <w:right w:val="none" w:sz="0" w:space="0" w:color="auto"/>
              </w:divBdr>
            </w:div>
            <w:div w:id="1792019091">
              <w:marLeft w:val="0"/>
              <w:marRight w:val="0"/>
              <w:marTop w:val="0"/>
              <w:marBottom w:val="0"/>
              <w:divBdr>
                <w:top w:val="none" w:sz="0" w:space="0" w:color="auto"/>
                <w:left w:val="none" w:sz="0" w:space="0" w:color="auto"/>
                <w:bottom w:val="none" w:sz="0" w:space="0" w:color="auto"/>
                <w:right w:val="none" w:sz="0" w:space="0" w:color="auto"/>
              </w:divBdr>
            </w:div>
            <w:div w:id="737945126">
              <w:marLeft w:val="0"/>
              <w:marRight w:val="0"/>
              <w:marTop w:val="0"/>
              <w:marBottom w:val="0"/>
              <w:divBdr>
                <w:top w:val="none" w:sz="0" w:space="0" w:color="auto"/>
                <w:left w:val="none" w:sz="0" w:space="0" w:color="auto"/>
                <w:bottom w:val="none" w:sz="0" w:space="0" w:color="auto"/>
                <w:right w:val="none" w:sz="0" w:space="0" w:color="auto"/>
              </w:divBdr>
            </w:div>
            <w:div w:id="955989994">
              <w:marLeft w:val="0"/>
              <w:marRight w:val="0"/>
              <w:marTop w:val="0"/>
              <w:marBottom w:val="0"/>
              <w:divBdr>
                <w:top w:val="none" w:sz="0" w:space="0" w:color="auto"/>
                <w:left w:val="none" w:sz="0" w:space="0" w:color="auto"/>
                <w:bottom w:val="none" w:sz="0" w:space="0" w:color="auto"/>
                <w:right w:val="none" w:sz="0" w:space="0" w:color="auto"/>
              </w:divBdr>
            </w:div>
          </w:divsChild>
        </w:div>
        <w:div w:id="444159893">
          <w:marLeft w:val="0"/>
          <w:marRight w:val="0"/>
          <w:marTop w:val="0"/>
          <w:marBottom w:val="0"/>
          <w:divBdr>
            <w:top w:val="none" w:sz="0" w:space="0" w:color="auto"/>
            <w:left w:val="none" w:sz="0" w:space="0" w:color="auto"/>
            <w:bottom w:val="none" w:sz="0" w:space="0" w:color="auto"/>
            <w:right w:val="none" w:sz="0" w:space="0" w:color="auto"/>
          </w:divBdr>
          <w:divsChild>
            <w:div w:id="1481381761">
              <w:marLeft w:val="0"/>
              <w:marRight w:val="0"/>
              <w:marTop w:val="0"/>
              <w:marBottom w:val="0"/>
              <w:divBdr>
                <w:top w:val="none" w:sz="0" w:space="0" w:color="auto"/>
                <w:left w:val="none" w:sz="0" w:space="0" w:color="auto"/>
                <w:bottom w:val="none" w:sz="0" w:space="0" w:color="auto"/>
                <w:right w:val="none" w:sz="0" w:space="0" w:color="auto"/>
              </w:divBdr>
            </w:div>
            <w:div w:id="1457674517">
              <w:marLeft w:val="0"/>
              <w:marRight w:val="0"/>
              <w:marTop w:val="0"/>
              <w:marBottom w:val="0"/>
              <w:divBdr>
                <w:top w:val="none" w:sz="0" w:space="0" w:color="auto"/>
                <w:left w:val="none" w:sz="0" w:space="0" w:color="auto"/>
                <w:bottom w:val="none" w:sz="0" w:space="0" w:color="auto"/>
                <w:right w:val="none" w:sz="0" w:space="0" w:color="auto"/>
              </w:divBdr>
            </w:div>
            <w:div w:id="1598294489">
              <w:marLeft w:val="0"/>
              <w:marRight w:val="0"/>
              <w:marTop w:val="0"/>
              <w:marBottom w:val="0"/>
              <w:divBdr>
                <w:top w:val="none" w:sz="0" w:space="0" w:color="auto"/>
                <w:left w:val="none" w:sz="0" w:space="0" w:color="auto"/>
                <w:bottom w:val="none" w:sz="0" w:space="0" w:color="auto"/>
                <w:right w:val="none" w:sz="0" w:space="0" w:color="auto"/>
              </w:divBdr>
            </w:div>
            <w:div w:id="1219050179">
              <w:marLeft w:val="0"/>
              <w:marRight w:val="0"/>
              <w:marTop w:val="0"/>
              <w:marBottom w:val="0"/>
              <w:divBdr>
                <w:top w:val="none" w:sz="0" w:space="0" w:color="auto"/>
                <w:left w:val="none" w:sz="0" w:space="0" w:color="auto"/>
                <w:bottom w:val="none" w:sz="0" w:space="0" w:color="auto"/>
                <w:right w:val="none" w:sz="0" w:space="0" w:color="auto"/>
              </w:divBdr>
            </w:div>
            <w:div w:id="139470584">
              <w:marLeft w:val="0"/>
              <w:marRight w:val="0"/>
              <w:marTop w:val="0"/>
              <w:marBottom w:val="0"/>
              <w:divBdr>
                <w:top w:val="none" w:sz="0" w:space="0" w:color="auto"/>
                <w:left w:val="none" w:sz="0" w:space="0" w:color="auto"/>
                <w:bottom w:val="none" w:sz="0" w:space="0" w:color="auto"/>
                <w:right w:val="none" w:sz="0" w:space="0" w:color="auto"/>
              </w:divBdr>
            </w:div>
          </w:divsChild>
        </w:div>
        <w:div w:id="1856458337">
          <w:marLeft w:val="0"/>
          <w:marRight w:val="0"/>
          <w:marTop w:val="0"/>
          <w:marBottom w:val="0"/>
          <w:divBdr>
            <w:top w:val="none" w:sz="0" w:space="0" w:color="auto"/>
            <w:left w:val="none" w:sz="0" w:space="0" w:color="auto"/>
            <w:bottom w:val="none" w:sz="0" w:space="0" w:color="auto"/>
            <w:right w:val="none" w:sz="0" w:space="0" w:color="auto"/>
          </w:divBdr>
          <w:divsChild>
            <w:div w:id="1532763459">
              <w:marLeft w:val="0"/>
              <w:marRight w:val="0"/>
              <w:marTop w:val="0"/>
              <w:marBottom w:val="0"/>
              <w:divBdr>
                <w:top w:val="none" w:sz="0" w:space="0" w:color="auto"/>
                <w:left w:val="none" w:sz="0" w:space="0" w:color="auto"/>
                <w:bottom w:val="none" w:sz="0" w:space="0" w:color="auto"/>
                <w:right w:val="none" w:sz="0" w:space="0" w:color="auto"/>
              </w:divBdr>
            </w:div>
            <w:div w:id="1055620932">
              <w:marLeft w:val="0"/>
              <w:marRight w:val="0"/>
              <w:marTop w:val="0"/>
              <w:marBottom w:val="0"/>
              <w:divBdr>
                <w:top w:val="none" w:sz="0" w:space="0" w:color="auto"/>
                <w:left w:val="none" w:sz="0" w:space="0" w:color="auto"/>
                <w:bottom w:val="none" w:sz="0" w:space="0" w:color="auto"/>
                <w:right w:val="none" w:sz="0" w:space="0" w:color="auto"/>
              </w:divBdr>
            </w:div>
            <w:div w:id="387187110">
              <w:marLeft w:val="0"/>
              <w:marRight w:val="0"/>
              <w:marTop w:val="0"/>
              <w:marBottom w:val="0"/>
              <w:divBdr>
                <w:top w:val="none" w:sz="0" w:space="0" w:color="auto"/>
                <w:left w:val="none" w:sz="0" w:space="0" w:color="auto"/>
                <w:bottom w:val="none" w:sz="0" w:space="0" w:color="auto"/>
                <w:right w:val="none" w:sz="0" w:space="0" w:color="auto"/>
              </w:divBdr>
            </w:div>
            <w:div w:id="67656500">
              <w:marLeft w:val="0"/>
              <w:marRight w:val="0"/>
              <w:marTop w:val="0"/>
              <w:marBottom w:val="0"/>
              <w:divBdr>
                <w:top w:val="none" w:sz="0" w:space="0" w:color="auto"/>
                <w:left w:val="none" w:sz="0" w:space="0" w:color="auto"/>
                <w:bottom w:val="none" w:sz="0" w:space="0" w:color="auto"/>
                <w:right w:val="none" w:sz="0" w:space="0" w:color="auto"/>
              </w:divBdr>
            </w:div>
            <w:div w:id="817309041">
              <w:marLeft w:val="0"/>
              <w:marRight w:val="0"/>
              <w:marTop w:val="0"/>
              <w:marBottom w:val="0"/>
              <w:divBdr>
                <w:top w:val="none" w:sz="0" w:space="0" w:color="auto"/>
                <w:left w:val="none" w:sz="0" w:space="0" w:color="auto"/>
                <w:bottom w:val="none" w:sz="0" w:space="0" w:color="auto"/>
                <w:right w:val="none" w:sz="0" w:space="0" w:color="auto"/>
              </w:divBdr>
            </w:div>
          </w:divsChild>
        </w:div>
        <w:div w:id="1424765635">
          <w:marLeft w:val="0"/>
          <w:marRight w:val="0"/>
          <w:marTop w:val="0"/>
          <w:marBottom w:val="0"/>
          <w:divBdr>
            <w:top w:val="none" w:sz="0" w:space="0" w:color="auto"/>
            <w:left w:val="none" w:sz="0" w:space="0" w:color="auto"/>
            <w:bottom w:val="none" w:sz="0" w:space="0" w:color="auto"/>
            <w:right w:val="none" w:sz="0" w:space="0" w:color="auto"/>
          </w:divBdr>
          <w:divsChild>
            <w:div w:id="1188904352">
              <w:marLeft w:val="0"/>
              <w:marRight w:val="0"/>
              <w:marTop w:val="0"/>
              <w:marBottom w:val="0"/>
              <w:divBdr>
                <w:top w:val="none" w:sz="0" w:space="0" w:color="auto"/>
                <w:left w:val="none" w:sz="0" w:space="0" w:color="auto"/>
                <w:bottom w:val="none" w:sz="0" w:space="0" w:color="auto"/>
                <w:right w:val="none" w:sz="0" w:space="0" w:color="auto"/>
              </w:divBdr>
            </w:div>
            <w:div w:id="579291176">
              <w:marLeft w:val="0"/>
              <w:marRight w:val="0"/>
              <w:marTop w:val="0"/>
              <w:marBottom w:val="0"/>
              <w:divBdr>
                <w:top w:val="none" w:sz="0" w:space="0" w:color="auto"/>
                <w:left w:val="none" w:sz="0" w:space="0" w:color="auto"/>
                <w:bottom w:val="none" w:sz="0" w:space="0" w:color="auto"/>
                <w:right w:val="none" w:sz="0" w:space="0" w:color="auto"/>
              </w:divBdr>
            </w:div>
            <w:div w:id="739131172">
              <w:marLeft w:val="0"/>
              <w:marRight w:val="0"/>
              <w:marTop w:val="0"/>
              <w:marBottom w:val="0"/>
              <w:divBdr>
                <w:top w:val="none" w:sz="0" w:space="0" w:color="auto"/>
                <w:left w:val="none" w:sz="0" w:space="0" w:color="auto"/>
                <w:bottom w:val="none" w:sz="0" w:space="0" w:color="auto"/>
                <w:right w:val="none" w:sz="0" w:space="0" w:color="auto"/>
              </w:divBdr>
            </w:div>
            <w:div w:id="1723092661">
              <w:marLeft w:val="0"/>
              <w:marRight w:val="0"/>
              <w:marTop w:val="0"/>
              <w:marBottom w:val="0"/>
              <w:divBdr>
                <w:top w:val="none" w:sz="0" w:space="0" w:color="auto"/>
                <w:left w:val="none" w:sz="0" w:space="0" w:color="auto"/>
                <w:bottom w:val="none" w:sz="0" w:space="0" w:color="auto"/>
                <w:right w:val="none" w:sz="0" w:space="0" w:color="auto"/>
              </w:divBdr>
            </w:div>
            <w:div w:id="4174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baltaza@spkso.waw.p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kso.waw.pl" TargetMode="External"/><Relationship Id="rId17" Type="http://schemas.openxmlformats.org/officeDocument/2006/relationships/hyperlink" Target="mailto:kjastrzebski@spkso.waw.pl" TargetMode="External"/><Relationship Id="rId2" Type="http://schemas.openxmlformats.org/officeDocument/2006/relationships/customXml" Target="../customXml/item2.xml"/><Relationship Id="rId16" Type="http://schemas.openxmlformats.org/officeDocument/2006/relationships/hyperlink" Target="https://spkso.eb2b.com.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kso.eb2b.com.pl" TargetMode="External"/><Relationship Id="rId5" Type="http://schemas.openxmlformats.org/officeDocument/2006/relationships/styles" Target="styles.xml"/><Relationship Id="rId15" Type="http://schemas.openxmlformats.org/officeDocument/2006/relationships/hyperlink" Target="mailto:zampub@spkso.waw.pl" TargetMode="External"/><Relationship Id="rId10" Type="http://schemas.openxmlformats.org/officeDocument/2006/relationships/hyperlink" Target="mailto:zampub@spkso.waw.p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pkso.eb2b.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b538ce-f730-4422-b614-c05096500927">
      <Terms xmlns="http://schemas.microsoft.com/office/infopath/2007/PartnerControls"/>
    </lcf76f155ced4ddcb4097134ff3c332f>
    <TaxCatchAll xmlns="33a8fa00-5142-4dc7-b3e9-07a2a5275d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BD23972C16174AB7D7D175542247D6" ma:contentTypeVersion="10" ma:contentTypeDescription="Utwórz nowy dokument." ma:contentTypeScope="" ma:versionID="b0e9d1eb77a82208f11c128a2e7ebf52">
  <xsd:schema xmlns:xsd="http://www.w3.org/2001/XMLSchema" xmlns:xs="http://www.w3.org/2001/XMLSchema" xmlns:p="http://schemas.microsoft.com/office/2006/metadata/properties" xmlns:ns2="beb538ce-f730-4422-b614-c05096500927" xmlns:ns3="33a8fa00-5142-4dc7-b3e9-07a2a5275dc7" targetNamespace="http://schemas.microsoft.com/office/2006/metadata/properties" ma:root="true" ma:fieldsID="6ee240d7f3222a9e639290cc55be9a06" ns2:_="" ns3:_="">
    <xsd:import namespace="beb538ce-f730-4422-b614-c05096500927"/>
    <xsd:import namespace="33a8fa00-5142-4dc7-b3e9-07a2a5275d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538ce-f730-4422-b614-c05096500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42f91d45-9a6d-4bc7-9b15-d92ad3a6a0c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8fa00-5142-4dc7-b3e9-07a2a5275dc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708da54-a649-4bda-b809-1586321d547f}" ma:internalName="TaxCatchAll" ma:showField="CatchAllData" ma:web="33a8fa00-5142-4dc7-b3e9-07a2a5275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8E0B8-8A13-4F92-AC9D-8AEE23A17041}">
  <ds:schemaRefs>
    <ds:schemaRef ds:uri="http://schemas.microsoft.com/office/2006/metadata/properties"/>
    <ds:schemaRef ds:uri="http://schemas.microsoft.com/office/infopath/2007/PartnerControls"/>
    <ds:schemaRef ds:uri="beb538ce-f730-4422-b614-c05096500927"/>
    <ds:schemaRef ds:uri="33a8fa00-5142-4dc7-b3e9-07a2a5275dc7"/>
  </ds:schemaRefs>
</ds:datastoreItem>
</file>

<file path=customXml/itemProps2.xml><?xml version="1.0" encoding="utf-8"?>
<ds:datastoreItem xmlns:ds="http://schemas.openxmlformats.org/officeDocument/2006/customXml" ds:itemID="{C5E3E310-42E0-416B-8AD3-75F5D28907DC}">
  <ds:schemaRefs>
    <ds:schemaRef ds:uri="http://schemas.microsoft.com/sharepoint/v3/contenttype/forms"/>
  </ds:schemaRefs>
</ds:datastoreItem>
</file>

<file path=customXml/itemProps3.xml><?xml version="1.0" encoding="utf-8"?>
<ds:datastoreItem xmlns:ds="http://schemas.openxmlformats.org/officeDocument/2006/customXml" ds:itemID="{223DF0D4-4C4C-496F-8D22-DAF4CF57D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538ce-f730-4422-b614-c05096500927"/>
    <ds:schemaRef ds:uri="33a8fa00-5142-4dc7-b3e9-07a2a5275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23</Pages>
  <Words>8289</Words>
  <Characters>49740</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Kolasa</dc:creator>
  <cp:keywords/>
  <dc:description/>
  <cp:lastModifiedBy>Monika Kolasa</cp:lastModifiedBy>
  <cp:revision>45</cp:revision>
  <cp:lastPrinted>2023-10-09T19:09:00Z</cp:lastPrinted>
  <dcterms:created xsi:type="dcterms:W3CDTF">2023-10-08T15:02:00Z</dcterms:created>
  <dcterms:modified xsi:type="dcterms:W3CDTF">2023-12-12T10:03:00Z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0x010100ACBD23972C16174AB7D7D175542247D6</vt:lpwstr>
  </property>
</Properties>
</file>