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9B" w:rsidRDefault="000D6D9B" w:rsidP="000D6D9B">
      <w:pPr>
        <w:spacing w:line="360" w:lineRule="auto"/>
        <w:jc w:val="center"/>
        <w:rPr>
          <w:rFonts w:ascii="Arial" w:hAnsi="Arial" w:cs="Arial"/>
          <w:sz w:val="20"/>
          <w:szCs w:val="24"/>
        </w:rPr>
      </w:pPr>
      <w:r>
        <w:rPr>
          <w:rFonts w:ascii="Arial" w:hAnsi="Arial" w:cs="Arial"/>
          <w:b/>
          <w:sz w:val="20"/>
          <w:szCs w:val="24"/>
        </w:rPr>
        <w:t xml:space="preserve">  Umowa powierzenia przetwarzania danych osobowych</w:t>
      </w:r>
    </w:p>
    <w:p w:rsidR="000D6D9B" w:rsidRDefault="000A7419" w:rsidP="000D6D9B">
      <w:pPr>
        <w:spacing w:line="360" w:lineRule="auto"/>
        <w:jc w:val="center"/>
        <w:rPr>
          <w:rFonts w:ascii="Arial" w:hAnsi="Arial" w:cs="Arial"/>
          <w:sz w:val="20"/>
        </w:rPr>
      </w:pPr>
      <w:proofErr w:type="gramStart"/>
      <w:r>
        <w:rPr>
          <w:rFonts w:ascii="Arial" w:hAnsi="Arial" w:cs="Arial"/>
          <w:sz w:val="20"/>
          <w:szCs w:val="24"/>
        </w:rPr>
        <w:t>zawarta</w:t>
      </w:r>
      <w:proofErr w:type="gramEnd"/>
      <w:r>
        <w:rPr>
          <w:rFonts w:ascii="Arial" w:hAnsi="Arial" w:cs="Arial"/>
          <w:sz w:val="20"/>
          <w:szCs w:val="24"/>
        </w:rPr>
        <w:t xml:space="preserve"> dnia …………………..</w:t>
      </w:r>
      <w:r w:rsidR="000D6D9B">
        <w:rPr>
          <w:rFonts w:ascii="Arial" w:hAnsi="Arial" w:cs="Arial"/>
          <w:sz w:val="20"/>
          <w:szCs w:val="24"/>
        </w:rPr>
        <w:t xml:space="preserve"> </w:t>
      </w:r>
      <w:proofErr w:type="gramStart"/>
      <w:r w:rsidR="000D6D9B">
        <w:rPr>
          <w:rFonts w:ascii="Arial" w:hAnsi="Arial" w:cs="Arial"/>
          <w:sz w:val="20"/>
          <w:szCs w:val="24"/>
        </w:rPr>
        <w:t>r</w:t>
      </w:r>
      <w:proofErr w:type="gramEnd"/>
      <w:r w:rsidR="000D6D9B">
        <w:rPr>
          <w:rFonts w:ascii="Arial" w:hAnsi="Arial" w:cs="Arial"/>
          <w:sz w:val="20"/>
          <w:szCs w:val="24"/>
        </w:rPr>
        <w:t>. pomiędzy:</w:t>
      </w:r>
    </w:p>
    <w:p w:rsidR="000D6D9B" w:rsidRDefault="000D6D9B" w:rsidP="000D6D9B">
      <w:pPr>
        <w:spacing w:line="360" w:lineRule="auto"/>
        <w:jc w:val="center"/>
        <w:rPr>
          <w:rFonts w:ascii="Arial" w:hAnsi="Arial" w:cs="Arial"/>
          <w:sz w:val="20"/>
          <w:szCs w:val="24"/>
        </w:rPr>
      </w:pPr>
      <w:r>
        <w:rPr>
          <w:rFonts w:ascii="Arial" w:hAnsi="Arial" w:cs="Arial"/>
          <w:sz w:val="20"/>
        </w:rPr>
        <w:t>(zwana dalej „Umową”)</w:t>
      </w:r>
    </w:p>
    <w:p w:rsidR="000D6D9B" w:rsidRDefault="000D6D9B" w:rsidP="000D6D9B">
      <w:pPr>
        <w:spacing w:line="360" w:lineRule="auto"/>
        <w:jc w:val="center"/>
        <w:rPr>
          <w:rFonts w:ascii="Arial" w:hAnsi="Arial" w:cs="Arial"/>
          <w:sz w:val="20"/>
          <w:szCs w:val="24"/>
        </w:rPr>
      </w:pPr>
    </w:p>
    <w:p w:rsidR="000D6D9B" w:rsidRDefault="000D6D9B" w:rsidP="000D6D9B">
      <w:pPr>
        <w:pStyle w:val="Zwykytekst1"/>
        <w:spacing w:line="360" w:lineRule="auto"/>
        <w:jc w:val="both"/>
        <w:rPr>
          <w:rFonts w:ascii="Arial" w:hAnsi="Arial" w:cs="Arial"/>
        </w:rPr>
      </w:pPr>
      <w:r>
        <w:rPr>
          <w:rFonts w:ascii="Arial" w:hAnsi="Arial" w:cs="Arial"/>
          <w:b/>
        </w:rPr>
        <w:t xml:space="preserve">Samodzielnym Publicznym Klinicznym Szpitalem Okulistycznym (SPKSO) </w:t>
      </w:r>
      <w:r>
        <w:rPr>
          <w:rFonts w:ascii="Arial" w:hAnsi="Arial" w:cs="Arial"/>
        </w:rPr>
        <w:t xml:space="preserve">z siedzibą w Warszawie przy ul. Sierakowskiego 13, 03-709 Warszawa, </w:t>
      </w:r>
    </w:p>
    <w:p w:rsidR="000D6D9B" w:rsidRDefault="000D6D9B" w:rsidP="000D6D9B">
      <w:pPr>
        <w:pStyle w:val="Zwykytekst1"/>
        <w:spacing w:line="360" w:lineRule="auto"/>
        <w:jc w:val="both"/>
        <w:rPr>
          <w:rFonts w:ascii="Arial" w:hAnsi="Arial" w:cs="Arial"/>
        </w:rPr>
      </w:pPr>
    </w:p>
    <w:p w:rsidR="000D6D9B" w:rsidRDefault="000D6D9B" w:rsidP="000D6D9B">
      <w:pPr>
        <w:pStyle w:val="Zwykytekst1"/>
        <w:spacing w:line="360" w:lineRule="auto"/>
        <w:jc w:val="both"/>
        <w:rPr>
          <w:rFonts w:ascii="Arial" w:hAnsi="Arial" w:cs="Arial"/>
        </w:rPr>
      </w:pPr>
      <w:proofErr w:type="gramStart"/>
      <w:r>
        <w:rPr>
          <w:rFonts w:ascii="Arial" w:hAnsi="Arial" w:cs="Arial"/>
        </w:rPr>
        <w:t>reprezentowanym</w:t>
      </w:r>
      <w:proofErr w:type="gramEnd"/>
      <w:r>
        <w:rPr>
          <w:rFonts w:ascii="Arial" w:hAnsi="Arial" w:cs="Arial"/>
        </w:rPr>
        <w:t xml:space="preserve"> przez:</w:t>
      </w:r>
    </w:p>
    <w:p w:rsidR="000D6D9B" w:rsidRDefault="000D6D9B" w:rsidP="000D6D9B">
      <w:pPr>
        <w:widowControl w:val="0"/>
        <w:spacing w:after="0" w:line="360" w:lineRule="auto"/>
        <w:ind w:right="284"/>
        <w:jc w:val="both"/>
        <w:rPr>
          <w:rFonts w:ascii="Arial" w:hAnsi="Arial" w:cs="Arial"/>
          <w:sz w:val="20"/>
          <w:szCs w:val="20"/>
        </w:rPr>
      </w:pPr>
      <w:proofErr w:type="gramStart"/>
      <w:r>
        <w:rPr>
          <w:rFonts w:ascii="Arial" w:hAnsi="Arial" w:cs="Arial"/>
          <w:sz w:val="20"/>
          <w:szCs w:val="20"/>
        </w:rPr>
        <w:t>prof</w:t>
      </w:r>
      <w:proofErr w:type="gramEnd"/>
      <w:r>
        <w:rPr>
          <w:rFonts w:ascii="Arial" w:hAnsi="Arial" w:cs="Arial"/>
          <w:sz w:val="20"/>
          <w:szCs w:val="20"/>
        </w:rPr>
        <w:t>. dr.</w:t>
      </w:r>
      <w:r w:rsidR="000A7419">
        <w:rPr>
          <w:rFonts w:ascii="Arial" w:hAnsi="Arial" w:cs="Arial"/>
          <w:sz w:val="20"/>
          <w:szCs w:val="20"/>
        </w:rPr>
        <w:t xml:space="preserve"> hab. n. med. Jacka Szaflika – Dyrektora </w:t>
      </w:r>
    </w:p>
    <w:p w:rsidR="000D6D9B" w:rsidRDefault="000D6D9B" w:rsidP="000D6D9B">
      <w:pPr>
        <w:widowControl w:val="0"/>
        <w:spacing w:after="0" w:line="360" w:lineRule="auto"/>
        <w:ind w:right="284"/>
        <w:jc w:val="both"/>
        <w:rPr>
          <w:rFonts w:ascii="Arial" w:hAnsi="Arial" w:cs="Arial"/>
          <w:sz w:val="20"/>
          <w:szCs w:val="20"/>
        </w:rPr>
      </w:pPr>
    </w:p>
    <w:p w:rsidR="000D6D9B" w:rsidRDefault="000D6D9B" w:rsidP="000D6D9B">
      <w:pPr>
        <w:pStyle w:val="normaltable"/>
        <w:spacing w:before="0" w:after="0" w:line="360" w:lineRule="auto"/>
        <w:jc w:val="both"/>
        <w:rPr>
          <w:rFonts w:ascii="Arial" w:hAnsi="Arial" w:cs="Arial"/>
          <w:sz w:val="20"/>
        </w:rPr>
      </w:pPr>
      <w:proofErr w:type="gramStart"/>
      <w:r>
        <w:rPr>
          <w:rFonts w:ascii="Arial" w:hAnsi="Arial" w:cs="Arial"/>
          <w:sz w:val="20"/>
        </w:rPr>
        <w:t>zwanym</w:t>
      </w:r>
      <w:proofErr w:type="gramEnd"/>
      <w:r>
        <w:rPr>
          <w:rFonts w:ascii="Arial" w:hAnsi="Arial" w:cs="Arial"/>
          <w:sz w:val="20"/>
        </w:rPr>
        <w:t xml:space="preserve"> w dalszej części umowy </w:t>
      </w:r>
      <w:r>
        <w:rPr>
          <w:rFonts w:ascii="Arial" w:hAnsi="Arial" w:cs="Arial"/>
          <w:b/>
          <w:sz w:val="20"/>
        </w:rPr>
        <w:t xml:space="preserve">„Administratorem danych” lub „Administratorem” </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bCs/>
          <w:sz w:val="20"/>
          <w:szCs w:val="20"/>
        </w:rPr>
      </w:pPr>
      <w:proofErr w:type="gramStart"/>
      <w:r>
        <w:rPr>
          <w:rFonts w:ascii="Arial" w:hAnsi="Arial" w:cs="Arial"/>
          <w:bCs/>
          <w:sz w:val="20"/>
          <w:szCs w:val="20"/>
        </w:rPr>
        <w:t>oraz</w:t>
      </w:r>
      <w:proofErr w:type="gramEnd"/>
    </w:p>
    <w:p w:rsidR="000D6D9B" w:rsidRDefault="00EE1F82" w:rsidP="000D6D9B">
      <w:pPr>
        <w:spacing w:line="360" w:lineRule="auto"/>
        <w:jc w:val="both"/>
        <w:rPr>
          <w:rFonts w:ascii="Arial" w:hAnsi="Arial" w:cs="Arial"/>
          <w:sz w:val="20"/>
          <w:szCs w:val="24"/>
        </w:rPr>
      </w:pPr>
      <w:r w:rsidRPr="00C73F1C">
        <w:rPr>
          <w:rFonts w:ascii="Arial" w:hAnsi="Arial" w:cs="Arial"/>
          <w:b/>
          <w:sz w:val="20"/>
          <w:szCs w:val="24"/>
        </w:rPr>
        <w:t>Firmą ………………………………………………………..</w:t>
      </w:r>
      <w:r w:rsidR="00C73F1C">
        <w:rPr>
          <w:rFonts w:ascii="Arial" w:hAnsi="Arial" w:cs="Arial"/>
          <w:b/>
          <w:sz w:val="20"/>
          <w:szCs w:val="24"/>
        </w:rPr>
        <w:t xml:space="preserve"> </w:t>
      </w:r>
      <w:r w:rsidR="00C73F1C" w:rsidRPr="00C73F1C">
        <w:rPr>
          <w:rFonts w:ascii="Arial" w:hAnsi="Arial" w:cs="Arial"/>
          <w:sz w:val="20"/>
          <w:szCs w:val="24"/>
        </w:rPr>
        <w:t xml:space="preserve">z </w:t>
      </w:r>
      <w:proofErr w:type="gramStart"/>
      <w:r w:rsidR="00C73F1C" w:rsidRPr="00C73F1C">
        <w:rPr>
          <w:rFonts w:ascii="Arial" w:hAnsi="Arial" w:cs="Arial"/>
          <w:sz w:val="20"/>
          <w:szCs w:val="24"/>
        </w:rPr>
        <w:t>siedzibą</w:t>
      </w:r>
      <w:r w:rsidR="00C73F1C">
        <w:rPr>
          <w:rFonts w:ascii="Arial" w:hAnsi="Arial" w:cs="Arial"/>
          <w:sz w:val="20"/>
          <w:szCs w:val="24"/>
        </w:rPr>
        <w:t xml:space="preserve"> .................................................</w:t>
      </w:r>
      <w:proofErr w:type="gramEnd"/>
      <w:r w:rsidR="00C73F1C">
        <w:rPr>
          <w:rFonts w:ascii="Arial" w:hAnsi="Arial" w:cs="Arial"/>
          <w:sz w:val="20"/>
          <w:szCs w:val="24"/>
        </w:rPr>
        <w:t>.</w:t>
      </w:r>
    </w:p>
    <w:p w:rsidR="00C73F1C" w:rsidRPr="00C73F1C" w:rsidRDefault="00C73F1C" w:rsidP="000D6D9B">
      <w:pPr>
        <w:spacing w:line="360" w:lineRule="auto"/>
        <w:jc w:val="both"/>
        <w:rPr>
          <w:rFonts w:ascii="Arial" w:hAnsi="Arial" w:cs="Arial"/>
          <w:sz w:val="20"/>
          <w:szCs w:val="24"/>
        </w:rPr>
      </w:pPr>
      <w:r>
        <w:rPr>
          <w:rFonts w:ascii="Arial" w:hAnsi="Arial" w:cs="Arial"/>
          <w:sz w:val="20"/>
          <w:szCs w:val="24"/>
        </w:rPr>
        <w:t>………………………………………………………………………………………………………………………</w:t>
      </w:r>
    </w:p>
    <w:p w:rsidR="000D6D9B" w:rsidRPr="00C73F1C" w:rsidRDefault="00EE1F82" w:rsidP="000D6D9B">
      <w:pPr>
        <w:spacing w:line="360" w:lineRule="auto"/>
        <w:rPr>
          <w:rFonts w:ascii="Arial" w:hAnsi="Arial" w:cs="Arial"/>
          <w:sz w:val="20"/>
          <w:szCs w:val="24"/>
        </w:rPr>
      </w:pPr>
      <w:proofErr w:type="gramStart"/>
      <w:r w:rsidRPr="00C73F1C">
        <w:rPr>
          <w:rFonts w:ascii="Arial" w:hAnsi="Arial" w:cs="Arial"/>
          <w:sz w:val="20"/>
          <w:szCs w:val="24"/>
        </w:rPr>
        <w:t>reprezentowaną</w:t>
      </w:r>
      <w:proofErr w:type="gramEnd"/>
      <w:r w:rsidR="000D6D9B" w:rsidRPr="00C73F1C">
        <w:rPr>
          <w:rFonts w:ascii="Arial" w:hAnsi="Arial" w:cs="Arial"/>
          <w:sz w:val="20"/>
          <w:szCs w:val="24"/>
        </w:rPr>
        <w:t xml:space="preserve"> przez: </w:t>
      </w:r>
    </w:p>
    <w:p w:rsidR="000D6D9B" w:rsidRPr="00C73F1C" w:rsidRDefault="00EE1F82" w:rsidP="000D6D9B">
      <w:pPr>
        <w:spacing w:line="360" w:lineRule="auto"/>
        <w:rPr>
          <w:rFonts w:ascii="Arial" w:hAnsi="Arial" w:cs="Arial"/>
          <w:sz w:val="20"/>
          <w:szCs w:val="24"/>
        </w:rPr>
      </w:pPr>
      <w:r w:rsidRPr="00C73F1C">
        <w:rPr>
          <w:rFonts w:ascii="Arial" w:hAnsi="Arial" w:cs="Arial"/>
          <w:sz w:val="20"/>
          <w:szCs w:val="24"/>
        </w:rPr>
        <w:t>…………………………</w:t>
      </w:r>
    </w:p>
    <w:p w:rsidR="000D6D9B" w:rsidRDefault="00EE1F82" w:rsidP="000D6D9B">
      <w:pPr>
        <w:spacing w:line="360" w:lineRule="auto"/>
        <w:rPr>
          <w:rFonts w:ascii="Arial" w:hAnsi="Arial" w:cs="Arial"/>
          <w:sz w:val="20"/>
          <w:szCs w:val="24"/>
        </w:rPr>
      </w:pPr>
      <w:r w:rsidRPr="00C73F1C">
        <w:rPr>
          <w:rFonts w:ascii="Arial" w:hAnsi="Arial" w:cs="Arial"/>
          <w:sz w:val="20"/>
          <w:szCs w:val="24"/>
        </w:rPr>
        <w:t>…………………………</w:t>
      </w:r>
      <w:r w:rsidR="000D6D9B">
        <w:rPr>
          <w:rFonts w:ascii="Arial" w:hAnsi="Arial" w:cs="Arial"/>
          <w:sz w:val="20"/>
          <w:szCs w:val="24"/>
        </w:rPr>
        <w:t xml:space="preserve"> </w:t>
      </w:r>
    </w:p>
    <w:p w:rsidR="000D6D9B" w:rsidRDefault="000A7419" w:rsidP="000D6D9B">
      <w:pPr>
        <w:spacing w:line="360" w:lineRule="auto"/>
        <w:rPr>
          <w:rFonts w:ascii="Arial" w:hAnsi="Arial" w:cs="Arial"/>
          <w:sz w:val="20"/>
          <w:szCs w:val="24"/>
        </w:rPr>
      </w:pPr>
      <w:proofErr w:type="gramStart"/>
      <w:r>
        <w:rPr>
          <w:rFonts w:ascii="Arial" w:hAnsi="Arial" w:cs="Arial"/>
          <w:sz w:val="20"/>
          <w:szCs w:val="24"/>
        </w:rPr>
        <w:t>zwaną</w:t>
      </w:r>
      <w:r w:rsidR="000D6D9B">
        <w:rPr>
          <w:rFonts w:ascii="Arial" w:hAnsi="Arial" w:cs="Arial"/>
          <w:sz w:val="20"/>
          <w:szCs w:val="24"/>
        </w:rPr>
        <w:t xml:space="preserve">  w</w:t>
      </w:r>
      <w:proofErr w:type="gramEnd"/>
      <w:r w:rsidR="000D6D9B">
        <w:rPr>
          <w:rFonts w:ascii="Arial" w:hAnsi="Arial" w:cs="Arial"/>
          <w:sz w:val="20"/>
          <w:szCs w:val="24"/>
        </w:rPr>
        <w:t xml:space="preserve"> dalszej części umowy </w:t>
      </w:r>
      <w:r w:rsidR="000D6D9B">
        <w:rPr>
          <w:rFonts w:ascii="Arial" w:hAnsi="Arial" w:cs="Arial"/>
          <w:b/>
          <w:sz w:val="20"/>
          <w:szCs w:val="24"/>
        </w:rPr>
        <w:t>„Podmiotem przetwarzającym”</w:t>
      </w:r>
      <w:r w:rsidR="000D6D9B">
        <w:rPr>
          <w:rFonts w:ascii="Arial" w:hAnsi="Arial" w:cs="Arial"/>
          <w:sz w:val="20"/>
          <w:szCs w:val="24"/>
        </w:rPr>
        <w:t xml:space="preserve"> lub ,,Procesorem’’</w:t>
      </w:r>
    </w:p>
    <w:p w:rsidR="000D6D9B" w:rsidRDefault="000D6D9B" w:rsidP="000D6D9B">
      <w:pPr>
        <w:spacing w:line="360" w:lineRule="auto"/>
        <w:rPr>
          <w:rFonts w:ascii="Arial" w:hAnsi="Arial" w:cs="Arial"/>
          <w:bCs/>
          <w:sz w:val="20"/>
          <w:szCs w:val="20"/>
        </w:rPr>
      </w:pPr>
    </w:p>
    <w:p w:rsidR="000D6D9B" w:rsidRDefault="000D6D9B" w:rsidP="000D6D9B">
      <w:pPr>
        <w:spacing w:line="360" w:lineRule="auto"/>
        <w:rPr>
          <w:rFonts w:ascii="Arial" w:hAnsi="Arial" w:cs="Arial"/>
          <w:sz w:val="20"/>
          <w:szCs w:val="24"/>
        </w:rPr>
      </w:pPr>
      <w:r>
        <w:rPr>
          <w:rFonts w:ascii="Arial" w:hAnsi="Arial" w:cs="Arial"/>
          <w:bCs/>
          <w:sz w:val="20"/>
          <w:szCs w:val="20"/>
        </w:rPr>
        <w:t>Administrator oraz Podmiot przetwarzający zwani są w dalszej części Umowy również Stronami.</w:t>
      </w:r>
    </w:p>
    <w:p w:rsidR="000D6D9B" w:rsidRDefault="000D6D9B" w:rsidP="000D6D9B">
      <w:pPr>
        <w:spacing w:line="360" w:lineRule="auto"/>
        <w:rPr>
          <w:rFonts w:ascii="Arial" w:hAnsi="Arial" w:cs="Arial"/>
          <w:b/>
          <w:bCs/>
          <w:sz w:val="20"/>
          <w:szCs w:val="24"/>
        </w:rPr>
      </w:pPr>
      <w:r>
        <w:rPr>
          <w:rFonts w:ascii="Arial" w:hAnsi="Arial" w:cs="Arial"/>
          <w:sz w:val="20"/>
          <w:szCs w:val="24"/>
        </w:rPr>
        <w:tab/>
      </w:r>
      <w:r>
        <w:rPr>
          <w:rFonts w:ascii="Arial" w:hAnsi="Arial" w:cs="Arial"/>
          <w:sz w:val="20"/>
          <w:szCs w:val="24"/>
        </w:rPr>
        <w:tab/>
      </w:r>
    </w:p>
    <w:p w:rsidR="000D6D9B" w:rsidRDefault="000D6D9B" w:rsidP="000D6D9B">
      <w:pPr>
        <w:spacing w:line="360" w:lineRule="auto"/>
        <w:ind w:left="2832" w:firstLine="708"/>
        <w:rPr>
          <w:rFonts w:ascii="Arial" w:hAnsi="Arial" w:cs="Arial"/>
          <w:b/>
          <w:bCs/>
          <w:sz w:val="20"/>
          <w:szCs w:val="24"/>
        </w:rPr>
      </w:pPr>
      <w:r>
        <w:rPr>
          <w:rFonts w:ascii="Arial" w:hAnsi="Arial" w:cs="Arial"/>
          <w:b/>
          <w:bCs/>
          <w:sz w:val="20"/>
          <w:szCs w:val="24"/>
        </w:rPr>
        <w:t xml:space="preserve">PREAMBUŁA </w:t>
      </w:r>
    </w:p>
    <w:p w:rsidR="00C73F1C" w:rsidRDefault="00C73F1C" w:rsidP="000D6D9B">
      <w:pPr>
        <w:spacing w:line="360" w:lineRule="auto"/>
        <w:ind w:left="2832" w:firstLine="708"/>
        <w:rPr>
          <w:rFonts w:ascii="Arial" w:hAnsi="Arial" w:cs="Arial"/>
          <w:sz w:val="20"/>
          <w:szCs w:val="24"/>
        </w:rPr>
      </w:pPr>
      <w:bookmarkStart w:id="0" w:name="_GoBack"/>
      <w:bookmarkEnd w:id="0"/>
    </w:p>
    <w:p w:rsidR="000D6D9B" w:rsidRDefault="00EE1F82" w:rsidP="000D6D9B">
      <w:pPr>
        <w:pStyle w:val="Tekstpodstawowy"/>
        <w:spacing w:line="360" w:lineRule="auto"/>
      </w:pPr>
      <w:r>
        <w:rPr>
          <w:color w:val="auto"/>
        </w:rPr>
        <w:t>Zważywszy,</w:t>
      </w:r>
      <w:r w:rsidR="000A7419">
        <w:rPr>
          <w:color w:val="auto"/>
        </w:rPr>
        <w:t xml:space="preserve"> że Strony wiąże umowa z dnia </w:t>
      </w:r>
      <w:r>
        <w:rPr>
          <w:color w:val="auto"/>
        </w:rPr>
        <w:t xml:space="preserve"> ……………………..</w:t>
      </w:r>
      <w:r w:rsidR="000D6D9B">
        <w:rPr>
          <w:color w:val="auto"/>
        </w:rPr>
        <w:t xml:space="preserve"> r. w </w:t>
      </w:r>
      <w:proofErr w:type="gramStart"/>
      <w:r w:rsidR="000D6D9B">
        <w:rPr>
          <w:color w:val="auto"/>
        </w:rPr>
        <w:t>sprawie</w:t>
      </w:r>
      <w:r>
        <w:rPr>
          <w:color w:val="auto"/>
        </w:rPr>
        <w:t xml:space="preserve"> …………………………….. </w:t>
      </w:r>
      <w:r w:rsidR="000D6D9B">
        <w:rPr>
          <w:color w:val="auto"/>
        </w:rPr>
        <w:t xml:space="preserve">, </w:t>
      </w:r>
      <w:proofErr w:type="gramEnd"/>
      <w:r w:rsidR="000D6D9B">
        <w:rPr>
          <w:color w:val="auto"/>
        </w:rPr>
        <w:t>zwane w dalszej części niniejsz</w:t>
      </w:r>
      <w:r>
        <w:rPr>
          <w:color w:val="auto"/>
        </w:rPr>
        <w:t xml:space="preserve">ej Umowy </w:t>
      </w:r>
      <w:proofErr w:type="gramStart"/>
      <w:r>
        <w:rPr>
          <w:color w:val="auto"/>
        </w:rPr>
        <w:t>,,</w:t>
      </w:r>
      <w:proofErr w:type="gramEnd"/>
      <w:r>
        <w:rPr>
          <w:color w:val="auto"/>
        </w:rPr>
        <w:t>Umową główną”</w:t>
      </w:r>
      <w:r w:rsidR="000D6D9B">
        <w:rPr>
          <w:color w:val="auto"/>
        </w:rPr>
        <w:t xml:space="preserve">, oraz, że w związku z wejściem w życie z dniem 25 maja 2018 r. Rozporządzenia Parlamentu Europejskiego i Rady (UE) 2016/679 z dnia 27 kwietnia 2016 r. w sprawie ochrony osób fizycznych w związku z przetwarzaniem danych osobowych i w sprawie swobodnego przepływu takich danych oraz uchylenia dyrektywy 95/46/WE (RODO), następuje konieczność zawarcia umowy o powierzeniu przetwarzania danych osobowych, Strony zgodnie postanawiają, co następuje. </w:t>
      </w:r>
    </w:p>
    <w:p w:rsidR="000D6D9B" w:rsidRDefault="000D6D9B" w:rsidP="000D6D9B">
      <w:pPr>
        <w:spacing w:line="360" w:lineRule="auto"/>
        <w:jc w:val="both"/>
        <w:rPr>
          <w:rFonts w:ascii="Arial" w:hAnsi="Arial" w:cs="Arial"/>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lastRenderedPageBreak/>
        <w:t>§ 1</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Powierzenie przetwarzania danych osobowych</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Administrator danych powierza Podmiotowi przetwarzającemu, w trybie art. 28 rozporządzenia o ochronie danych z dnia 27 kwietnia 2016 r. (zwanego w dalszej części „Rozporządzeniem” lub </w:t>
      </w:r>
      <w:proofErr w:type="gramStart"/>
      <w:r>
        <w:rPr>
          <w:rFonts w:ascii="Arial" w:hAnsi="Arial" w:cs="Arial"/>
          <w:sz w:val="20"/>
          <w:szCs w:val="24"/>
        </w:rPr>
        <w:t>,,</w:t>
      </w:r>
      <w:proofErr w:type="gramEnd"/>
      <w:r>
        <w:rPr>
          <w:rFonts w:ascii="Arial" w:hAnsi="Arial" w:cs="Arial"/>
          <w:sz w:val="20"/>
          <w:szCs w:val="24"/>
        </w:rPr>
        <w:t xml:space="preserve">RODO’’) dane osobowe do przetwarzania, na zasadach </w:t>
      </w:r>
      <w:r>
        <w:rPr>
          <w:rFonts w:ascii="Arial" w:hAnsi="Arial" w:cs="Arial"/>
          <w:sz w:val="20"/>
          <w:szCs w:val="24"/>
        </w:rPr>
        <w:br/>
        <w:t xml:space="preserve">i w celu określonym w niniejszej Umowie.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zobowiązuje się przetwarzać powierzone mu dane osobowe zgodnie z niniejszą Umową, Rozporządzeniem oraz z innymi przepisami prawa powszechnie obowiązującego, które chronią prawa osób, których dane dotyczą. </w:t>
      </w:r>
    </w:p>
    <w:p w:rsidR="000D6D9B" w:rsidRDefault="000D6D9B" w:rsidP="000D6D9B">
      <w:pPr>
        <w:pStyle w:val="Akapitzlist"/>
        <w:numPr>
          <w:ilvl w:val="0"/>
          <w:numId w:val="1"/>
        </w:numPr>
        <w:spacing w:line="360" w:lineRule="auto"/>
        <w:jc w:val="both"/>
        <w:rPr>
          <w:rFonts w:ascii="Arial" w:hAnsi="Arial" w:cs="Arial"/>
          <w:sz w:val="20"/>
        </w:rPr>
      </w:pPr>
      <w:r>
        <w:rPr>
          <w:rFonts w:ascii="Arial" w:hAnsi="Arial" w:cs="Arial"/>
          <w:sz w:val="20"/>
          <w:szCs w:val="24"/>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w:t>
      </w:r>
      <w:r>
        <w:rPr>
          <w:rFonts w:ascii="Arial" w:hAnsi="Arial" w:cs="Arial"/>
          <w:sz w:val="20"/>
        </w:rPr>
        <w:t xml:space="preserve">zawodowego charakteru działalności prowadzonej przez Podmiot przetwarzający.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rPr>
        <w:t xml:space="preserve">Administrator i Podmiot Przetwarzający oświadczają, iż dane osobowe przetwarzają </w:t>
      </w:r>
      <w:r>
        <w:rPr>
          <w:rFonts w:ascii="Arial" w:hAnsi="Arial" w:cs="Arial"/>
          <w:sz w:val="20"/>
          <w:szCs w:val="20"/>
        </w:rPr>
        <w:t xml:space="preserve">przy pomocy środków technicznych i organizacyjnych spełniających wymogi określone w Rozporządzeniu.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§2</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Zakres i cel przetwarzania danych</w:t>
      </w:r>
    </w:p>
    <w:p w:rsidR="000D6D9B" w:rsidRDefault="000D6D9B" w:rsidP="000D6D9B">
      <w:pPr>
        <w:pStyle w:val="Akapitzlist"/>
        <w:numPr>
          <w:ilvl w:val="0"/>
          <w:numId w:val="2"/>
        </w:numPr>
        <w:spacing w:line="360" w:lineRule="auto"/>
        <w:jc w:val="both"/>
        <w:rPr>
          <w:rFonts w:ascii="Arial" w:hAnsi="Arial" w:cs="Arial"/>
          <w:sz w:val="20"/>
          <w:szCs w:val="24"/>
          <w:shd w:val="clear" w:color="auto" w:fill="FFFF00"/>
        </w:rPr>
      </w:pPr>
      <w:r>
        <w:rPr>
          <w:rFonts w:ascii="Arial" w:hAnsi="Arial" w:cs="Arial"/>
          <w:sz w:val="20"/>
          <w:szCs w:val="24"/>
        </w:rPr>
        <w:t>Podmiot przetwarzający będzie przetwarzał dane osobowe w zakresie niezbędnym do prawidłowego wykonania umowy głównej.</w:t>
      </w:r>
    </w:p>
    <w:p w:rsidR="000D6D9B" w:rsidRDefault="000D6D9B" w:rsidP="000D6D9B">
      <w:pPr>
        <w:pStyle w:val="Akapitzlist"/>
        <w:numPr>
          <w:ilvl w:val="0"/>
          <w:numId w:val="2"/>
        </w:numPr>
        <w:spacing w:line="360" w:lineRule="auto"/>
        <w:jc w:val="both"/>
        <w:rPr>
          <w:rFonts w:ascii="Arial" w:hAnsi="Arial" w:cs="Arial"/>
          <w:sz w:val="20"/>
          <w:szCs w:val="24"/>
        </w:rPr>
      </w:pPr>
      <w:r>
        <w:rPr>
          <w:rFonts w:ascii="Arial" w:hAnsi="Arial" w:cs="Arial"/>
          <w:sz w:val="20"/>
          <w:szCs w:val="24"/>
        </w:rPr>
        <w:t>Powierzone przez Administratora dane osobowe będą przetwarzane przez Podmiot przetwarzający wyłącznie w celu należytej realizacji przedmiotu umowy głównej. Charakter przetwarzania danych przez Procesora określają jego obowiązki wynikające z umowy głównej: obsługa serwisowa urządzeń specjalistycznych.</w:t>
      </w:r>
    </w:p>
    <w:p w:rsidR="00EE1F82" w:rsidRPr="00C73F1C"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4"/>
        </w:rPr>
        <w:t>Podmiot przetwarzający będzie przetwarzał następujące rodzaje danych (kategorie osób, których dane dotyczą), które Administrator powierza Procesorowi</w:t>
      </w:r>
      <w:r w:rsidRPr="00C73F1C">
        <w:rPr>
          <w:rFonts w:ascii="Arial" w:hAnsi="Arial" w:cs="Arial"/>
          <w:sz w:val="20"/>
          <w:szCs w:val="24"/>
        </w:rPr>
        <w:t xml:space="preserve">: </w:t>
      </w:r>
      <w:r w:rsidR="00EE1F82" w:rsidRPr="00C73F1C">
        <w:rPr>
          <w:rFonts w:ascii="Arial" w:hAnsi="Arial" w:cs="Arial"/>
          <w:sz w:val="20"/>
          <w:szCs w:val="24"/>
        </w:rPr>
        <w:t>imię i nazwisko, PESEL, adres zamieszkania oraz dane osobowe dotyczące zdrowia pacjentów.</w:t>
      </w:r>
    </w:p>
    <w:p w:rsidR="000D6D9B" w:rsidRPr="00EE1F82" w:rsidRDefault="000D6D9B" w:rsidP="00352A96">
      <w:pPr>
        <w:pStyle w:val="Akapitzlist"/>
        <w:numPr>
          <w:ilvl w:val="0"/>
          <w:numId w:val="2"/>
        </w:numPr>
        <w:spacing w:line="360" w:lineRule="auto"/>
        <w:jc w:val="both"/>
        <w:rPr>
          <w:rFonts w:ascii="Arial" w:hAnsi="Arial" w:cs="Arial"/>
          <w:sz w:val="20"/>
          <w:szCs w:val="24"/>
        </w:rPr>
      </w:pPr>
      <w:r w:rsidRPr="00EE1F82">
        <w:rPr>
          <w:rFonts w:ascii="Arial" w:hAnsi="Arial" w:cs="Arial"/>
          <w:sz w:val="20"/>
          <w:szCs w:val="20"/>
        </w:rPr>
        <w:t>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sz w:val="20"/>
          <w:szCs w:val="24"/>
        </w:rPr>
        <w:t>Przetwarzanie, o którym mowa w ust. 2 będzie odbywać się będzie w formie elektronicznej.</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W celu uniknięcia jakichkolwiek wątpliwości, Strony zgodnie ustalają, iż z tytułu zawarcia i realizacji niniejszej Umowy, Procesorowi nie przysługuje jakiekolwiek wynagrodzenie. </w:t>
      </w:r>
    </w:p>
    <w:p w:rsidR="000D6D9B" w:rsidRDefault="000D6D9B" w:rsidP="000D6D9B">
      <w:pPr>
        <w:pStyle w:val="Akapitzlist"/>
        <w:numPr>
          <w:ilvl w:val="0"/>
          <w:numId w:val="2"/>
        </w:numPr>
        <w:spacing w:line="360" w:lineRule="auto"/>
        <w:jc w:val="both"/>
        <w:rPr>
          <w:rFonts w:ascii="Arial" w:hAnsi="Arial" w:cs="Arial"/>
          <w:iCs/>
          <w:sz w:val="20"/>
          <w:szCs w:val="24"/>
        </w:rPr>
      </w:pPr>
      <w:r>
        <w:rPr>
          <w:rFonts w:ascii="Arial" w:hAnsi="Arial" w:cs="Arial"/>
          <w:iCs/>
          <w:sz w:val="20"/>
          <w:szCs w:val="24"/>
        </w:rPr>
        <w:t xml:space="preserve">Podmiot przetwarzający nie może przetwarzać innych danych osobowych poza danymi osobowymi powierzanymi na podstawie zawartej umowy głównej. Każdorazowa zmiana zakresu powierzonych do przetwarzania danych wymaga pisemnego aneksu.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§3</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Obowiązki Podmiotu przetwarzającego i Administratora</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Podmiot przetwarzający zobowiązuje się dołożyć należytej staranności przy przetwarzaniu powierzonych danych osobowych. </w:t>
      </w:r>
      <w:r>
        <w:rPr>
          <w:rFonts w:ascii="Arial" w:hAnsi="Arial" w:cs="Arial"/>
          <w:sz w:val="20"/>
        </w:rPr>
        <w:t>Podmiot przetwarzający nie jest uprawniony do korzystania</w:t>
      </w:r>
      <w:r>
        <w:rPr>
          <w:rFonts w:ascii="Arial" w:hAnsi="Arial" w:cs="Arial"/>
          <w:color w:val="FF3333"/>
          <w:sz w:val="20"/>
        </w:rPr>
        <w:t xml:space="preserve"> </w:t>
      </w:r>
      <w:r>
        <w:rPr>
          <w:rFonts w:ascii="Arial" w:hAnsi="Arial" w:cs="Arial"/>
          <w:sz w:val="20"/>
        </w:rPr>
        <w:t>z usług innego podmiotu przetwarzającego bez uprzedniej szczegółowej pisemnej zgody Administratora</w:t>
      </w:r>
      <w:r>
        <w:rPr>
          <w:rFonts w:ascii="Arial" w:hAnsi="Arial" w:cs="Arial"/>
          <w:strike/>
          <w:sz w:val="20"/>
        </w:rPr>
        <w:t>.</w:t>
      </w:r>
      <w:r>
        <w:rPr>
          <w:rFonts w:ascii="Arial" w:hAnsi="Arial" w:cs="Arial"/>
          <w:sz w:val="20"/>
        </w:rPr>
        <w:t xml:space="preserve"> Zgoda, o której mowa w zdaniu pierwszym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 xml:space="preserve">Podmiot przetwarzający przetwarza dane osobowe wyłącznie na udokumentowane polecenie Administratora. Podmiot przetwarzający nie może przekazywać powierzonych mu danych osobowych osobom trzecim ani do państw trzecich.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zobowiązuje się do nadania upoważnień do przetwarzania danych osobowych wszystkim osobom, które będą przetwarzały powierzone dane w celu realizacji niniejszej umowy.  </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Podmiot przetwarzający zobligowany jest zapewnić</w:t>
      </w:r>
      <w:r>
        <w:rPr>
          <w:rFonts w:ascii="Arial" w:hAnsi="Arial" w:cs="Arial"/>
          <w:sz w:val="20"/>
          <w:szCs w:val="20"/>
        </w:rPr>
        <w:t xml:space="preserve"> </w:t>
      </w:r>
      <w:r>
        <w:rPr>
          <w:rFonts w:ascii="Arial" w:hAnsi="Arial"/>
          <w:sz w:val="20"/>
          <w:szCs w:val="20"/>
        </w:rPr>
        <w:t>by osoby upoważnione do przetwarzania danych osobowych zobowiązały się do zachowania w tajemnicy</w:t>
      </w:r>
      <w:r>
        <w:t xml:space="preserve"> </w:t>
      </w:r>
      <w:r>
        <w:rPr>
          <w:rFonts w:ascii="Arial" w:hAnsi="Arial" w:cs="Arial"/>
          <w:sz w:val="20"/>
          <w:szCs w:val="24"/>
        </w:rPr>
        <w:t>przetwarzanych danych zarówno w trakcie zatrudnienia ich w Podmiocie przetwarzającym bez względu na podstawę prawną zatrudnienia, jak i po jego ustaniu.</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zakończeniu świadczenia usług związanych z przetwarzaniem, zależnie od decyzji Administratora trwale usuwa bądź zwraca Administratorowi wszelkie dane osobowe oraz usuwa wszelkie ich istniejące kopie, </w:t>
      </w:r>
      <w:proofErr w:type="gramStart"/>
      <w:r>
        <w:rPr>
          <w:rFonts w:ascii="Arial" w:hAnsi="Arial" w:cs="Arial"/>
          <w:sz w:val="20"/>
          <w:szCs w:val="24"/>
        </w:rPr>
        <w:t>chyba że</w:t>
      </w:r>
      <w:proofErr w:type="gramEnd"/>
      <w:r>
        <w:rPr>
          <w:rFonts w:ascii="Arial" w:hAnsi="Arial" w:cs="Arial"/>
          <w:sz w:val="20"/>
          <w:szCs w:val="24"/>
        </w:rPr>
        <w:t xml:space="preserve"> prawo Unii lub prawo państwa członkowskiego nakazują przechowywanie danych osobowych.</w:t>
      </w:r>
    </w:p>
    <w:p w:rsidR="000D6D9B" w:rsidRDefault="000D6D9B" w:rsidP="000D6D9B">
      <w:pPr>
        <w:pStyle w:val="Akapitzlist"/>
        <w:numPr>
          <w:ilvl w:val="0"/>
          <w:numId w:val="3"/>
        </w:numPr>
        <w:spacing w:line="360" w:lineRule="auto"/>
        <w:jc w:val="both"/>
        <w:rPr>
          <w:rStyle w:val="text-justifylist-indent-1"/>
        </w:rPr>
      </w:pPr>
      <w:r>
        <w:rPr>
          <w:rFonts w:ascii="Arial" w:hAnsi="Arial" w:cs="Arial"/>
          <w:sz w:val="20"/>
          <w:szCs w:val="24"/>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rsidR="000D6D9B" w:rsidRDefault="000D6D9B" w:rsidP="000D6D9B">
      <w:pPr>
        <w:pStyle w:val="Akapitzlist"/>
        <w:numPr>
          <w:ilvl w:val="0"/>
          <w:numId w:val="3"/>
        </w:numPr>
        <w:spacing w:line="360" w:lineRule="auto"/>
        <w:jc w:val="both"/>
        <w:rPr>
          <w:szCs w:val="24"/>
        </w:rPr>
      </w:pPr>
      <w:r>
        <w:rPr>
          <w:rStyle w:val="text-justifylist-indent-1"/>
          <w:rFonts w:ascii="Arial" w:hAnsi="Arial" w:cs="Arial"/>
          <w:sz w:val="20"/>
        </w:rPr>
        <w:t>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w:t>
      </w:r>
      <w:r>
        <w:rPr>
          <w:rFonts w:ascii="Arial" w:hAnsi="Arial" w:cs="Arial"/>
          <w:sz w:val="20"/>
        </w:rPr>
        <w:t xml:space="preserve"> W 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w:t>
      </w:r>
    </w:p>
    <w:p w:rsidR="000D6D9B" w:rsidRDefault="000D6D9B" w:rsidP="000D6D9B">
      <w:pPr>
        <w:pStyle w:val="Akapitzlist"/>
        <w:numPr>
          <w:ilvl w:val="0"/>
          <w:numId w:val="3"/>
        </w:numPr>
        <w:spacing w:line="360" w:lineRule="auto"/>
        <w:jc w:val="both"/>
        <w:rPr>
          <w:rFonts w:ascii="Arial" w:hAnsi="Arial" w:cs="Arial"/>
          <w:sz w:val="20"/>
          <w:szCs w:val="24"/>
        </w:rPr>
      </w:pPr>
      <w:r>
        <w:rPr>
          <w:rFonts w:ascii="Arial" w:hAnsi="Arial" w:cs="Arial"/>
          <w:sz w:val="20"/>
          <w:szCs w:val="24"/>
        </w:rPr>
        <w:t xml:space="preserve">Podmiot przetwarzający po stwierdzeniu naruszenia ochrony danych osobowych bez zbędnej zwłoki zgłasza je Administratorowi, nie później jednak </w:t>
      </w:r>
      <w:proofErr w:type="gramStart"/>
      <w:r>
        <w:rPr>
          <w:rFonts w:ascii="Arial" w:hAnsi="Arial" w:cs="Arial"/>
          <w:sz w:val="20"/>
          <w:szCs w:val="24"/>
        </w:rPr>
        <w:t>niż  w</w:t>
      </w:r>
      <w:proofErr w:type="gramEnd"/>
      <w:r>
        <w:rPr>
          <w:rFonts w:ascii="Arial" w:hAnsi="Arial" w:cs="Arial"/>
          <w:sz w:val="20"/>
          <w:szCs w:val="24"/>
        </w:rPr>
        <w:t xml:space="preserve"> ciągu 12 godzin od stwierdzenia naruszenia.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§4</w:t>
      </w:r>
    </w:p>
    <w:p w:rsidR="000D6D9B" w:rsidRDefault="000D6D9B" w:rsidP="000D6D9B">
      <w:pPr>
        <w:spacing w:line="360" w:lineRule="auto"/>
        <w:jc w:val="center"/>
        <w:rPr>
          <w:rFonts w:ascii="Arial" w:hAnsi="Arial" w:cs="Arial"/>
          <w:sz w:val="20"/>
          <w:szCs w:val="24"/>
        </w:rPr>
      </w:pPr>
      <w:r>
        <w:rPr>
          <w:rFonts w:ascii="Arial" w:hAnsi="Arial" w:cs="Arial"/>
          <w:b/>
          <w:sz w:val="20"/>
          <w:szCs w:val="24"/>
        </w:rPr>
        <w:t>Prawo kontroli</w:t>
      </w:r>
    </w:p>
    <w:p w:rsidR="000D6D9B" w:rsidRDefault="000D6D9B" w:rsidP="000D6D9B">
      <w:pPr>
        <w:pStyle w:val="Akapitzlist"/>
        <w:numPr>
          <w:ilvl w:val="0"/>
          <w:numId w:val="4"/>
        </w:numPr>
        <w:spacing w:line="360" w:lineRule="auto"/>
        <w:jc w:val="both"/>
        <w:rPr>
          <w:rFonts w:ascii="Arial" w:hAnsi="Arial" w:cs="Arial"/>
          <w:sz w:val="20"/>
          <w:szCs w:val="24"/>
        </w:rPr>
      </w:pPr>
      <w:r>
        <w:rPr>
          <w:rFonts w:ascii="Arial" w:hAnsi="Arial" w:cs="Arial"/>
          <w:sz w:val="20"/>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D6D9B" w:rsidRDefault="000D6D9B" w:rsidP="000A7419">
      <w:pPr>
        <w:pStyle w:val="Akapitzlist"/>
        <w:numPr>
          <w:ilvl w:val="0"/>
          <w:numId w:val="4"/>
        </w:numPr>
        <w:spacing w:line="240" w:lineRule="auto"/>
        <w:jc w:val="both"/>
        <w:rPr>
          <w:rFonts w:ascii="Arial" w:hAnsi="Arial" w:cs="Arial"/>
          <w:sz w:val="20"/>
          <w:szCs w:val="24"/>
        </w:rPr>
      </w:pPr>
      <w:r>
        <w:rPr>
          <w:rFonts w:ascii="Arial" w:hAnsi="Arial" w:cs="Arial"/>
          <w:sz w:val="20"/>
          <w:szCs w:val="24"/>
        </w:rPr>
        <w:t>Administrator danych realizować będzie prawo kontroli w godzinach pracy Podmiotu przetwarzającego i z minimum trzydniowym uprzedzeniem. O realizacji prawa kontroli Administrator informuje Podmiot przetwarzający pisemnie, faxem, telefonicznie bądź e-mailowo. Strony wskazują następujące dane do kontaktu:</w:t>
      </w:r>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Administrator:</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telefon</w:t>
      </w:r>
      <w:proofErr w:type="gramEnd"/>
      <w:r>
        <w:rPr>
          <w:rFonts w:ascii="Arial" w:hAnsi="Arial" w:cs="Arial"/>
          <w:sz w:val="20"/>
          <w:szCs w:val="24"/>
        </w:rPr>
        <w:t>: 22 511 62 00</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fax</w:t>
      </w:r>
      <w:proofErr w:type="gramEnd"/>
      <w:r>
        <w:rPr>
          <w:rFonts w:ascii="Arial" w:hAnsi="Arial" w:cs="Arial"/>
          <w:sz w:val="20"/>
          <w:szCs w:val="24"/>
        </w:rPr>
        <w:t>: 22 511 63 16 (kancelaria)</w:t>
      </w:r>
    </w:p>
    <w:p w:rsidR="000D6D9B" w:rsidRDefault="000D6D9B" w:rsidP="000A7419">
      <w:pPr>
        <w:pStyle w:val="Akapitzlist"/>
        <w:numPr>
          <w:ilvl w:val="2"/>
          <w:numId w:val="4"/>
        </w:numPr>
        <w:spacing w:line="240" w:lineRule="auto"/>
        <w:jc w:val="both"/>
        <w:rPr>
          <w:rFonts w:ascii="Arial" w:hAnsi="Arial" w:cs="Arial"/>
          <w:sz w:val="20"/>
          <w:szCs w:val="24"/>
        </w:rPr>
      </w:pPr>
      <w:proofErr w:type="gramStart"/>
      <w:r>
        <w:rPr>
          <w:rFonts w:ascii="Arial" w:hAnsi="Arial" w:cs="Arial"/>
          <w:sz w:val="20"/>
          <w:szCs w:val="24"/>
        </w:rPr>
        <w:t>adres</w:t>
      </w:r>
      <w:proofErr w:type="gramEnd"/>
      <w:r>
        <w:rPr>
          <w:rFonts w:ascii="Arial" w:hAnsi="Arial" w:cs="Arial"/>
          <w:sz w:val="20"/>
          <w:szCs w:val="24"/>
        </w:rPr>
        <w:t xml:space="preserve"> e-mailowy: spkso@spkso.</w:t>
      </w:r>
      <w:proofErr w:type="gramStart"/>
      <w:r>
        <w:rPr>
          <w:rFonts w:ascii="Arial" w:hAnsi="Arial" w:cs="Arial"/>
          <w:sz w:val="20"/>
          <w:szCs w:val="24"/>
        </w:rPr>
        <w:t>waw</w:t>
      </w:r>
      <w:proofErr w:type="gramEnd"/>
      <w:r>
        <w:rPr>
          <w:rFonts w:ascii="Arial" w:hAnsi="Arial" w:cs="Arial"/>
          <w:sz w:val="20"/>
          <w:szCs w:val="24"/>
        </w:rPr>
        <w:t>.</w:t>
      </w:r>
      <w:proofErr w:type="gramStart"/>
      <w:r>
        <w:rPr>
          <w:rFonts w:ascii="Arial" w:hAnsi="Arial" w:cs="Arial"/>
          <w:sz w:val="20"/>
          <w:szCs w:val="24"/>
        </w:rPr>
        <w:t>pl</w:t>
      </w:r>
      <w:proofErr w:type="gramEnd"/>
    </w:p>
    <w:p w:rsidR="000D6D9B" w:rsidRDefault="000D6D9B" w:rsidP="000A7419">
      <w:pPr>
        <w:pStyle w:val="Akapitzlist"/>
        <w:numPr>
          <w:ilvl w:val="1"/>
          <w:numId w:val="4"/>
        </w:numPr>
        <w:spacing w:line="240" w:lineRule="auto"/>
        <w:jc w:val="both"/>
        <w:rPr>
          <w:rFonts w:ascii="Arial" w:hAnsi="Arial" w:cs="Arial"/>
          <w:sz w:val="20"/>
          <w:szCs w:val="24"/>
        </w:rPr>
      </w:pPr>
      <w:r>
        <w:rPr>
          <w:rFonts w:ascii="Arial" w:hAnsi="Arial" w:cs="Arial"/>
          <w:sz w:val="20"/>
          <w:szCs w:val="24"/>
        </w:rPr>
        <w:t>Podmiot przetwarzający:</w:t>
      </w:r>
    </w:p>
    <w:p w:rsidR="000D6D9B" w:rsidRPr="00C73F1C" w:rsidRDefault="000D6D9B" w:rsidP="000A7419">
      <w:pPr>
        <w:pStyle w:val="Akapitzlist"/>
        <w:numPr>
          <w:ilvl w:val="2"/>
          <w:numId w:val="4"/>
        </w:numPr>
        <w:spacing w:line="240" w:lineRule="auto"/>
        <w:jc w:val="both"/>
        <w:rPr>
          <w:rFonts w:ascii="Arial" w:hAnsi="Arial" w:cs="Arial"/>
          <w:sz w:val="20"/>
          <w:szCs w:val="24"/>
        </w:rPr>
      </w:pPr>
      <w:proofErr w:type="gramStart"/>
      <w:r w:rsidRPr="00C73F1C">
        <w:rPr>
          <w:rFonts w:ascii="Arial" w:hAnsi="Arial" w:cs="Arial"/>
          <w:sz w:val="20"/>
          <w:szCs w:val="24"/>
        </w:rPr>
        <w:t>telefon</w:t>
      </w:r>
      <w:proofErr w:type="gramEnd"/>
      <w:r w:rsidRPr="00C73F1C">
        <w:rPr>
          <w:rFonts w:ascii="Arial" w:hAnsi="Arial" w:cs="Arial"/>
          <w:sz w:val="20"/>
          <w:szCs w:val="24"/>
        </w:rPr>
        <w:t>:</w:t>
      </w:r>
    </w:p>
    <w:p w:rsidR="000D6D9B" w:rsidRPr="00C73F1C" w:rsidRDefault="000D6D9B" w:rsidP="000A7419">
      <w:pPr>
        <w:pStyle w:val="Akapitzlist"/>
        <w:numPr>
          <w:ilvl w:val="2"/>
          <w:numId w:val="4"/>
        </w:numPr>
        <w:spacing w:line="240" w:lineRule="auto"/>
        <w:jc w:val="both"/>
        <w:rPr>
          <w:rFonts w:ascii="Arial" w:hAnsi="Arial" w:cs="Arial"/>
          <w:sz w:val="20"/>
          <w:szCs w:val="24"/>
        </w:rPr>
      </w:pPr>
      <w:proofErr w:type="gramStart"/>
      <w:r w:rsidRPr="00C73F1C">
        <w:rPr>
          <w:rFonts w:ascii="Arial" w:hAnsi="Arial" w:cs="Arial"/>
          <w:sz w:val="20"/>
          <w:szCs w:val="24"/>
        </w:rPr>
        <w:t>fax</w:t>
      </w:r>
      <w:proofErr w:type="gramEnd"/>
      <w:r w:rsidRPr="00C73F1C">
        <w:rPr>
          <w:rFonts w:ascii="Arial" w:hAnsi="Arial" w:cs="Arial"/>
          <w:sz w:val="20"/>
          <w:szCs w:val="24"/>
        </w:rPr>
        <w:t>:</w:t>
      </w:r>
    </w:p>
    <w:p w:rsidR="000D6D9B" w:rsidRPr="00C73F1C" w:rsidRDefault="000D6D9B" w:rsidP="000A7419">
      <w:pPr>
        <w:pStyle w:val="Akapitzlist"/>
        <w:numPr>
          <w:ilvl w:val="2"/>
          <w:numId w:val="4"/>
        </w:numPr>
        <w:spacing w:line="240" w:lineRule="auto"/>
        <w:jc w:val="both"/>
        <w:rPr>
          <w:rFonts w:ascii="Arial" w:hAnsi="Arial" w:cs="Arial"/>
          <w:sz w:val="20"/>
          <w:szCs w:val="24"/>
        </w:rPr>
      </w:pPr>
      <w:proofErr w:type="gramStart"/>
      <w:r w:rsidRPr="00C73F1C">
        <w:rPr>
          <w:rFonts w:ascii="Arial" w:hAnsi="Arial" w:cs="Arial"/>
          <w:sz w:val="20"/>
          <w:szCs w:val="24"/>
        </w:rPr>
        <w:t>adres</w:t>
      </w:r>
      <w:proofErr w:type="gramEnd"/>
      <w:r w:rsidRPr="00C73F1C">
        <w:rPr>
          <w:rFonts w:ascii="Arial" w:hAnsi="Arial" w:cs="Arial"/>
          <w:sz w:val="20"/>
          <w:szCs w:val="24"/>
        </w:rPr>
        <w:t xml:space="preserve"> e-mailowy:</w:t>
      </w:r>
    </w:p>
    <w:p w:rsidR="000D6D9B" w:rsidRDefault="000D6D9B" w:rsidP="000D6D9B">
      <w:pPr>
        <w:pStyle w:val="Akapitzlist"/>
        <w:spacing w:line="360" w:lineRule="auto"/>
        <w:ind w:hanging="375"/>
        <w:jc w:val="both"/>
        <w:rPr>
          <w:rFonts w:ascii="Arial" w:hAnsi="Arial" w:cs="Arial"/>
          <w:sz w:val="20"/>
          <w:szCs w:val="24"/>
        </w:rPr>
      </w:pPr>
      <w:r>
        <w:rPr>
          <w:rFonts w:ascii="Arial" w:hAnsi="Arial" w:cs="Arial"/>
          <w:sz w:val="20"/>
          <w:szCs w:val="24"/>
        </w:rPr>
        <w:t>3.</w:t>
      </w:r>
      <w:r>
        <w:rPr>
          <w:rFonts w:ascii="Arial" w:hAnsi="Arial" w:cs="Arial"/>
          <w:sz w:val="20"/>
          <w:szCs w:val="24"/>
        </w:rPr>
        <w:tab/>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rsidR="000D6D9B" w:rsidRDefault="000D6D9B" w:rsidP="000D6D9B">
      <w:pPr>
        <w:pStyle w:val="Akapitzlist"/>
        <w:spacing w:line="360" w:lineRule="auto"/>
        <w:ind w:hanging="360"/>
        <w:jc w:val="both"/>
        <w:rPr>
          <w:rFonts w:ascii="Arial" w:hAnsi="Arial" w:cs="Arial"/>
          <w:sz w:val="20"/>
          <w:szCs w:val="24"/>
        </w:rPr>
      </w:pPr>
      <w:r>
        <w:rPr>
          <w:rFonts w:ascii="Arial" w:hAnsi="Arial" w:cs="Arial"/>
          <w:sz w:val="20"/>
          <w:szCs w:val="24"/>
        </w:rPr>
        <w:t xml:space="preserve">4.  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rsidR="000D6D9B" w:rsidRDefault="000D6D9B" w:rsidP="000D6D9B">
      <w:pPr>
        <w:pStyle w:val="Akapitzlist"/>
        <w:numPr>
          <w:ilvl w:val="0"/>
          <w:numId w:val="1"/>
        </w:numPr>
        <w:spacing w:line="360" w:lineRule="auto"/>
        <w:jc w:val="both"/>
        <w:rPr>
          <w:rFonts w:ascii="Arial" w:hAnsi="Arial" w:cs="Arial"/>
          <w:sz w:val="20"/>
          <w:szCs w:val="24"/>
        </w:rPr>
      </w:pPr>
      <w:r>
        <w:rPr>
          <w:rFonts w:ascii="Arial" w:hAnsi="Arial" w:cs="Arial"/>
          <w:sz w:val="20"/>
          <w:szCs w:val="24"/>
        </w:rPr>
        <w:t xml:space="preserve">Podmiot przetwarzający udostępnia Administratorowi wszelkie informacje niezbędne do wykazania spełnienia obowiązków określonych w art. 28 Rozporządzenia.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§5</w:t>
      </w:r>
    </w:p>
    <w:p w:rsidR="000D6D9B" w:rsidRDefault="000D6D9B" w:rsidP="000D6D9B">
      <w:pPr>
        <w:spacing w:line="360" w:lineRule="auto"/>
        <w:jc w:val="center"/>
        <w:rPr>
          <w:rFonts w:ascii="Arial" w:hAnsi="Arial" w:cs="Arial"/>
          <w:sz w:val="20"/>
          <w:szCs w:val="24"/>
        </w:rPr>
      </w:pPr>
      <w:r>
        <w:rPr>
          <w:rFonts w:ascii="Arial" w:hAnsi="Arial" w:cs="Arial"/>
          <w:b/>
          <w:sz w:val="20"/>
          <w:szCs w:val="24"/>
        </w:rPr>
        <w:t>Dalsze powierzenie danych do przetwarzania</w:t>
      </w:r>
    </w:p>
    <w:p w:rsidR="000D6D9B" w:rsidRDefault="000D6D9B" w:rsidP="000D6D9B">
      <w:pPr>
        <w:pStyle w:val="Akapitzlist"/>
        <w:numPr>
          <w:ilvl w:val="0"/>
          <w:numId w:val="5"/>
        </w:numPr>
        <w:spacing w:line="360" w:lineRule="auto"/>
        <w:jc w:val="both"/>
        <w:rPr>
          <w:rFonts w:ascii="Arial" w:hAnsi="Arial" w:cs="Arial"/>
          <w:sz w:val="20"/>
          <w:szCs w:val="24"/>
        </w:rPr>
      </w:pPr>
      <w:r>
        <w:rPr>
          <w:rFonts w:ascii="Arial" w:hAnsi="Arial" w:cs="Arial"/>
          <w:sz w:val="20"/>
          <w:szCs w:val="24"/>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5"/>
        </w:numPr>
        <w:spacing w:line="360" w:lineRule="auto"/>
        <w:jc w:val="both"/>
        <w:rPr>
          <w:rFonts w:ascii="Arial" w:hAnsi="Arial" w:cs="Arial"/>
          <w:b/>
          <w:sz w:val="20"/>
          <w:szCs w:val="24"/>
        </w:rPr>
      </w:pPr>
      <w:r>
        <w:rPr>
          <w:rFonts w:ascii="Arial" w:hAnsi="Arial" w:cs="Arial"/>
          <w:sz w:val="20"/>
          <w:szCs w:val="24"/>
        </w:rPr>
        <w:t xml:space="preserve">Podwykonawca winien spełniać te same gwarancje i </w:t>
      </w:r>
      <w:proofErr w:type="gramStart"/>
      <w:r>
        <w:rPr>
          <w:rFonts w:ascii="Arial" w:hAnsi="Arial" w:cs="Arial"/>
          <w:sz w:val="20"/>
          <w:szCs w:val="24"/>
        </w:rPr>
        <w:t>obowiązki jakie</w:t>
      </w:r>
      <w:proofErr w:type="gramEnd"/>
      <w:r>
        <w:rPr>
          <w:rFonts w:ascii="Arial" w:hAnsi="Arial" w:cs="Arial"/>
          <w:sz w:val="20"/>
          <w:szCs w:val="24"/>
        </w:rPr>
        <w:t xml:space="preserve"> zostały nałożone na Podmiot przetwarzający w niniejszej Umowie. </w:t>
      </w:r>
      <w:r>
        <w:rPr>
          <w:rFonts w:ascii="Arial" w:hAnsi="Arial" w:cs="Arial"/>
          <w:sz w:val="20"/>
        </w:rPr>
        <w:t xml:space="preserve">Podmiot przetwarzający obowiązany jest nałożyć na podwykonawcę na mocy odrębnej umowy - te same obowiązki ochrony danych jak w umowie lub innym akcie prawnym regulującym relacje w zakresie ochrony danych osobowych między Administratorem a Podmiotem przetwarzającym, o których to obowiązkach mowa w § 3,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 6</w:t>
      </w:r>
    </w:p>
    <w:p w:rsidR="000D6D9B" w:rsidRDefault="000D6D9B" w:rsidP="000D6D9B">
      <w:pPr>
        <w:spacing w:line="360" w:lineRule="auto"/>
        <w:jc w:val="center"/>
        <w:rPr>
          <w:rFonts w:ascii="Arial" w:hAnsi="Arial" w:cs="Arial"/>
          <w:sz w:val="20"/>
          <w:szCs w:val="24"/>
        </w:rPr>
      </w:pPr>
      <w:r>
        <w:rPr>
          <w:rFonts w:ascii="Arial" w:hAnsi="Arial" w:cs="Arial"/>
          <w:b/>
          <w:sz w:val="20"/>
          <w:szCs w:val="24"/>
        </w:rPr>
        <w:t>Odpowiedzialność Podmiotu przetwarzającego</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Za działania bądź zaniechania osób, którym Procesor powierza wykonywanie zobowiązań wynikających z niniejszej Umowy, lub z </w:t>
      </w:r>
      <w:proofErr w:type="gramStart"/>
      <w:r>
        <w:rPr>
          <w:rFonts w:ascii="Arial" w:hAnsi="Arial" w:cs="Arial"/>
          <w:sz w:val="20"/>
          <w:szCs w:val="24"/>
        </w:rPr>
        <w:t>pomocą których</w:t>
      </w:r>
      <w:proofErr w:type="gramEnd"/>
      <w:r>
        <w:rPr>
          <w:rFonts w:ascii="Arial" w:hAnsi="Arial" w:cs="Arial"/>
          <w:sz w:val="20"/>
          <w:szCs w:val="24"/>
        </w:rPr>
        <w:t xml:space="preserve">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rsidR="000D6D9B" w:rsidRDefault="000D6D9B" w:rsidP="000D6D9B">
      <w:pPr>
        <w:pStyle w:val="Akapitzlist"/>
        <w:numPr>
          <w:ilvl w:val="0"/>
          <w:numId w:val="6"/>
        </w:numPr>
        <w:spacing w:line="360" w:lineRule="auto"/>
        <w:jc w:val="both"/>
        <w:rPr>
          <w:rFonts w:ascii="Arial" w:hAnsi="Arial" w:cs="Arial"/>
          <w:sz w:val="20"/>
          <w:szCs w:val="24"/>
        </w:rPr>
      </w:pPr>
      <w:r>
        <w:rPr>
          <w:rFonts w:ascii="Arial" w:hAnsi="Arial" w:cs="Arial"/>
          <w:sz w:val="20"/>
          <w:szCs w:val="24"/>
        </w:rPr>
        <w:t xml:space="preserve">W przypadku wytoczenia przeciwko Administratorowi jakiegokolwiek postępowania sądowego (w szczególności cywilnego bądź karnego) lub postępowania administracyjnego,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w:t>
      </w:r>
      <w:proofErr w:type="gramStart"/>
      <w:r>
        <w:rPr>
          <w:rFonts w:ascii="Arial" w:hAnsi="Arial" w:cs="Arial"/>
          <w:sz w:val="20"/>
          <w:szCs w:val="24"/>
        </w:rPr>
        <w:t>a  jeżeli</w:t>
      </w:r>
      <w:proofErr w:type="gramEnd"/>
      <w:r>
        <w:rPr>
          <w:rFonts w:ascii="Arial" w:hAnsi="Arial" w:cs="Arial"/>
          <w:sz w:val="20"/>
          <w:szCs w:val="24"/>
        </w:rPr>
        <w:t xml:space="preserve"> będzie to możliwe do niezwłocznego wstąpienia do postępowania w miejsce Administratora i zwolnienie Administratora z wszelkich zobowiązań.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§7</w:t>
      </w:r>
    </w:p>
    <w:p w:rsidR="000D6D9B" w:rsidRDefault="000D6D9B" w:rsidP="000D6D9B">
      <w:pPr>
        <w:spacing w:line="360" w:lineRule="auto"/>
        <w:jc w:val="center"/>
        <w:rPr>
          <w:rFonts w:ascii="Arial" w:hAnsi="Arial" w:cs="Arial"/>
          <w:sz w:val="20"/>
          <w:szCs w:val="24"/>
        </w:rPr>
      </w:pPr>
      <w:r>
        <w:rPr>
          <w:rFonts w:ascii="Arial" w:hAnsi="Arial" w:cs="Arial"/>
          <w:b/>
          <w:sz w:val="20"/>
          <w:szCs w:val="24"/>
        </w:rPr>
        <w:t>Czas obowiązywania umowy</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1. Nin</w:t>
      </w:r>
      <w:r w:rsidR="00EE1F82">
        <w:rPr>
          <w:rFonts w:ascii="Arial" w:hAnsi="Arial" w:cs="Arial"/>
          <w:sz w:val="20"/>
          <w:szCs w:val="24"/>
        </w:rPr>
        <w:t xml:space="preserve">iejsza umowa obowiązuje od </w:t>
      </w:r>
      <w:r w:rsidR="00EE1F82" w:rsidRPr="00C73F1C">
        <w:rPr>
          <w:rFonts w:ascii="Arial" w:hAnsi="Arial" w:cs="Arial"/>
          <w:sz w:val="20"/>
          <w:szCs w:val="24"/>
        </w:rPr>
        <w:t>dnia …………………</w:t>
      </w:r>
      <w:r w:rsidRPr="00C73F1C">
        <w:rPr>
          <w:rFonts w:ascii="Arial" w:hAnsi="Arial" w:cs="Arial"/>
          <w:sz w:val="20"/>
          <w:szCs w:val="24"/>
        </w:rPr>
        <w:t xml:space="preserve"> r.</w:t>
      </w:r>
      <w:r>
        <w:rPr>
          <w:rFonts w:ascii="Arial" w:hAnsi="Arial" w:cs="Arial"/>
          <w:sz w:val="20"/>
          <w:szCs w:val="24"/>
        </w:rPr>
        <w:t xml:space="preserve"> przez cały okres trwania Umowy głównej. </w:t>
      </w:r>
    </w:p>
    <w:p w:rsidR="000D6D9B" w:rsidRDefault="000D6D9B" w:rsidP="000D6D9B">
      <w:pPr>
        <w:pStyle w:val="Akapitzlist"/>
        <w:spacing w:line="360" w:lineRule="auto"/>
        <w:ind w:left="540" w:hanging="180"/>
        <w:jc w:val="both"/>
        <w:rPr>
          <w:rFonts w:ascii="Arial" w:hAnsi="Arial" w:cs="Arial"/>
          <w:sz w:val="20"/>
          <w:szCs w:val="24"/>
        </w:rPr>
      </w:pPr>
      <w:r>
        <w:rPr>
          <w:rFonts w:ascii="Arial" w:hAnsi="Arial" w:cs="Arial"/>
          <w:sz w:val="20"/>
          <w:szCs w:val="24"/>
        </w:rPr>
        <w:t xml:space="preserve">2. 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Administratora nie później jednak niż do dnia rozwiązania niniejszej Umowy. Obowiązek określony w zdaniu poprzedzającym stosuje się odpowiednio do podwykonawców Procesora. </w:t>
      </w:r>
    </w:p>
    <w:p w:rsidR="000D6D9B" w:rsidRDefault="000D6D9B" w:rsidP="000D6D9B">
      <w:pPr>
        <w:spacing w:line="360" w:lineRule="auto"/>
        <w:jc w:val="center"/>
        <w:rPr>
          <w:rFonts w:ascii="Arial" w:hAnsi="Arial" w:cs="Arial"/>
          <w:b/>
          <w:sz w:val="20"/>
          <w:szCs w:val="24"/>
        </w:rPr>
      </w:pPr>
      <w:r>
        <w:rPr>
          <w:rFonts w:ascii="Arial" w:hAnsi="Arial" w:cs="Arial"/>
          <w:b/>
          <w:sz w:val="20"/>
          <w:szCs w:val="24"/>
        </w:rPr>
        <w:t>§8</w:t>
      </w:r>
    </w:p>
    <w:p w:rsidR="000D6D9B" w:rsidRDefault="000D6D9B" w:rsidP="000D6D9B">
      <w:pPr>
        <w:spacing w:line="360" w:lineRule="auto"/>
        <w:jc w:val="center"/>
        <w:rPr>
          <w:rFonts w:ascii="Arial" w:hAnsi="Arial" w:cs="Arial"/>
          <w:sz w:val="20"/>
          <w:szCs w:val="24"/>
        </w:rPr>
      </w:pPr>
      <w:r>
        <w:rPr>
          <w:rFonts w:ascii="Arial" w:hAnsi="Arial" w:cs="Arial"/>
          <w:b/>
          <w:sz w:val="20"/>
          <w:szCs w:val="24"/>
        </w:rPr>
        <w:t>Rozwiązanie umowy</w:t>
      </w:r>
    </w:p>
    <w:p w:rsidR="000D6D9B" w:rsidRDefault="000D6D9B" w:rsidP="000D6D9B">
      <w:pPr>
        <w:pStyle w:val="Akapitzlist"/>
        <w:spacing w:line="360" w:lineRule="auto"/>
        <w:ind w:left="708"/>
        <w:rPr>
          <w:rFonts w:ascii="Arial" w:hAnsi="Arial" w:cs="Arial"/>
          <w:sz w:val="20"/>
          <w:szCs w:val="24"/>
        </w:rPr>
      </w:pPr>
      <w:r>
        <w:rPr>
          <w:rFonts w:ascii="Arial" w:hAnsi="Arial" w:cs="Arial"/>
          <w:sz w:val="20"/>
          <w:szCs w:val="24"/>
        </w:rPr>
        <w:t xml:space="preserve">1. Administrator danych może rozwiązać niniejszą umowę ze skutkiem </w:t>
      </w:r>
      <w:proofErr w:type="gramStart"/>
      <w:r>
        <w:rPr>
          <w:rFonts w:ascii="Arial" w:hAnsi="Arial" w:cs="Arial"/>
          <w:sz w:val="20"/>
          <w:szCs w:val="24"/>
        </w:rPr>
        <w:t>natychmiastowym gdy</w:t>
      </w:r>
      <w:proofErr w:type="gramEnd"/>
      <w:r>
        <w:rPr>
          <w:rFonts w:ascii="Arial" w:hAnsi="Arial" w:cs="Arial"/>
          <w:sz w:val="20"/>
          <w:szCs w:val="24"/>
        </w:rPr>
        <w:t xml:space="preserve"> Podmiot przetwarzający:</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pomimo</w:t>
      </w:r>
      <w:proofErr w:type="gramEnd"/>
      <w:r>
        <w:rPr>
          <w:rFonts w:ascii="Arial" w:hAnsi="Arial" w:cs="Arial"/>
          <w:sz w:val="20"/>
          <w:szCs w:val="24"/>
        </w:rPr>
        <w:t xml:space="preserve"> zobowiązania go do usunięcia uchybień stwierdzonych podczas kontroli nie usunie ich w wyznaczonym terminie,</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przetwarza</w:t>
      </w:r>
      <w:proofErr w:type="gramEnd"/>
      <w:r>
        <w:rPr>
          <w:rFonts w:ascii="Arial" w:hAnsi="Arial" w:cs="Arial"/>
          <w:sz w:val="20"/>
          <w:szCs w:val="24"/>
        </w:rPr>
        <w:t xml:space="preserve"> dane osobowe w sposób niezgodny z przepisami prawa, w szczególności postanowieniami Rozporządzenia bądź z Umową, </w:t>
      </w:r>
    </w:p>
    <w:p w:rsidR="000D6D9B" w:rsidRDefault="000D6D9B" w:rsidP="000D6D9B">
      <w:pPr>
        <w:pStyle w:val="Akapitzlist"/>
        <w:numPr>
          <w:ilvl w:val="1"/>
          <w:numId w:val="7"/>
        </w:numPr>
        <w:spacing w:line="360" w:lineRule="auto"/>
        <w:jc w:val="both"/>
        <w:rPr>
          <w:rFonts w:ascii="Arial" w:hAnsi="Arial" w:cs="Arial"/>
          <w:sz w:val="20"/>
          <w:szCs w:val="24"/>
        </w:rPr>
      </w:pPr>
      <w:proofErr w:type="gramStart"/>
      <w:r>
        <w:rPr>
          <w:rFonts w:ascii="Arial" w:hAnsi="Arial" w:cs="Arial"/>
          <w:sz w:val="20"/>
          <w:szCs w:val="24"/>
        </w:rPr>
        <w:t>powierzył</w:t>
      </w:r>
      <w:proofErr w:type="gramEnd"/>
      <w:r>
        <w:rPr>
          <w:rFonts w:ascii="Arial" w:hAnsi="Arial" w:cs="Arial"/>
          <w:sz w:val="20"/>
          <w:szCs w:val="24"/>
        </w:rPr>
        <w:t xml:space="preserve"> przetwarzanie danych osobowych innemu podmiotowi bez zgody Administratora danych.</w:t>
      </w:r>
    </w:p>
    <w:p w:rsidR="000D6D9B" w:rsidRDefault="000D6D9B" w:rsidP="000D6D9B">
      <w:pPr>
        <w:pStyle w:val="Akapitzlist"/>
        <w:spacing w:line="360" w:lineRule="auto"/>
        <w:ind w:left="0"/>
        <w:jc w:val="both"/>
        <w:rPr>
          <w:rFonts w:ascii="Arial" w:hAnsi="Arial" w:cs="Arial"/>
          <w:b/>
          <w:sz w:val="20"/>
          <w:szCs w:val="24"/>
        </w:rPr>
      </w:pPr>
      <w:r>
        <w:rPr>
          <w:rFonts w:ascii="Arial" w:hAnsi="Arial" w:cs="Arial"/>
          <w:sz w:val="20"/>
          <w:szCs w:val="24"/>
        </w:rPr>
        <w:t xml:space="preserve"> </w:t>
      </w:r>
      <w:r>
        <w:rPr>
          <w:rFonts w:ascii="Arial" w:hAnsi="Arial" w:cs="Arial"/>
          <w:sz w:val="20"/>
          <w:szCs w:val="24"/>
        </w:rPr>
        <w:tab/>
        <w:t xml:space="preserve">2. W przypadku rozwiązania umowy w trybie o którym </w:t>
      </w:r>
      <w:proofErr w:type="gramStart"/>
      <w:r>
        <w:rPr>
          <w:rFonts w:ascii="Arial" w:hAnsi="Arial" w:cs="Arial"/>
          <w:sz w:val="20"/>
          <w:szCs w:val="24"/>
        </w:rPr>
        <w:t>mowa  w</w:t>
      </w:r>
      <w:proofErr w:type="gramEnd"/>
      <w:r>
        <w:rPr>
          <w:rFonts w:ascii="Arial" w:hAnsi="Arial" w:cs="Arial"/>
          <w:sz w:val="20"/>
          <w:szCs w:val="24"/>
        </w:rPr>
        <w:t xml:space="preserve"> ust. 1 Podmiot przetwarzający </w:t>
      </w:r>
      <w:r>
        <w:rPr>
          <w:rFonts w:ascii="Arial" w:hAnsi="Arial" w:cs="Arial"/>
          <w:sz w:val="20"/>
          <w:szCs w:val="24"/>
        </w:rPr>
        <w:tab/>
        <w:t xml:space="preserve">obowiązany jest do usunięcia bądź zwrotu (wedle wyboru Administratora) posiadanych przez </w:t>
      </w:r>
      <w:r>
        <w:rPr>
          <w:rFonts w:ascii="Arial" w:hAnsi="Arial" w:cs="Arial"/>
          <w:sz w:val="20"/>
          <w:szCs w:val="24"/>
        </w:rPr>
        <w:tab/>
        <w:t xml:space="preserve">niego danych osobowych. Usunięcie bądź zwrot nastąpi niezwłocznie nie później niż w </w:t>
      </w:r>
      <w:r>
        <w:rPr>
          <w:rFonts w:ascii="Arial" w:hAnsi="Arial" w:cs="Arial"/>
          <w:sz w:val="20"/>
          <w:szCs w:val="24"/>
        </w:rPr>
        <w:tab/>
        <w:t>terminie siedmiu dni od dnia rozwiązania umowy.</w:t>
      </w:r>
    </w:p>
    <w:p w:rsidR="000D6D9B" w:rsidRDefault="000D6D9B" w:rsidP="000D6D9B">
      <w:pPr>
        <w:spacing w:line="360" w:lineRule="auto"/>
        <w:rPr>
          <w:rFonts w:ascii="Arial" w:hAnsi="Arial" w:cs="Arial"/>
          <w:b/>
          <w:sz w:val="20"/>
          <w:szCs w:val="24"/>
        </w:rPr>
      </w:pPr>
    </w:p>
    <w:p w:rsidR="000D6D9B" w:rsidRDefault="000D6D9B" w:rsidP="000D6D9B">
      <w:pPr>
        <w:spacing w:line="360" w:lineRule="auto"/>
        <w:jc w:val="center"/>
        <w:rPr>
          <w:rFonts w:ascii="Arial" w:hAnsi="Arial" w:cs="Arial"/>
          <w:b/>
          <w:sz w:val="20"/>
          <w:szCs w:val="24"/>
        </w:rPr>
      </w:pPr>
      <w:r>
        <w:rPr>
          <w:rFonts w:ascii="Arial" w:hAnsi="Arial" w:cs="Arial"/>
          <w:b/>
          <w:sz w:val="20"/>
          <w:szCs w:val="24"/>
        </w:rPr>
        <w:t>§9</w:t>
      </w:r>
    </w:p>
    <w:p w:rsidR="000D6D9B" w:rsidRDefault="000D6D9B" w:rsidP="000D6D9B">
      <w:pPr>
        <w:spacing w:line="360" w:lineRule="auto"/>
        <w:jc w:val="center"/>
        <w:rPr>
          <w:rFonts w:ascii="Arial" w:hAnsi="Arial" w:cs="Arial"/>
          <w:sz w:val="20"/>
          <w:szCs w:val="24"/>
        </w:rPr>
      </w:pPr>
      <w:r>
        <w:rPr>
          <w:rFonts w:ascii="Arial" w:hAnsi="Arial" w:cs="Arial"/>
          <w:b/>
          <w:sz w:val="20"/>
          <w:szCs w:val="24"/>
        </w:rPr>
        <w:t>Zasady zachowania poufności</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w:t>
      </w:r>
      <w:proofErr w:type="gramStart"/>
      <w:r>
        <w:rPr>
          <w:rFonts w:ascii="Arial" w:hAnsi="Arial" w:cs="Arial"/>
          <w:sz w:val="20"/>
          <w:szCs w:val="24"/>
        </w:rPr>
        <w:t>pomocą których</w:t>
      </w:r>
      <w:proofErr w:type="gramEnd"/>
      <w:r>
        <w:rPr>
          <w:rFonts w:ascii="Arial" w:hAnsi="Arial" w:cs="Arial"/>
          <w:sz w:val="20"/>
          <w:szCs w:val="24"/>
        </w:rPr>
        <w:t xml:space="preserve"> Procesor przetwarza powierzone przez Administratora dane osobowe. </w:t>
      </w:r>
    </w:p>
    <w:p w:rsidR="000D6D9B" w:rsidRDefault="000D6D9B" w:rsidP="000D6D9B">
      <w:pPr>
        <w:pStyle w:val="Akapitzlist"/>
        <w:numPr>
          <w:ilvl w:val="0"/>
          <w:numId w:val="8"/>
        </w:numPr>
        <w:spacing w:line="360" w:lineRule="auto"/>
        <w:jc w:val="both"/>
        <w:rPr>
          <w:rFonts w:ascii="Arial" w:hAnsi="Arial" w:cs="Arial"/>
          <w:sz w:val="20"/>
          <w:szCs w:val="24"/>
        </w:rPr>
      </w:pPr>
      <w:r>
        <w:rPr>
          <w:rFonts w:ascii="Arial" w:hAnsi="Arial" w:cs="Arial"/>
          <w:sz w:val="20"/>
          <w:szCs w:val="24"/>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t>
      </w:r>
      <w:proofErr w:type="gramStart"/>
      <w:r>
        <w:rPr>
          <w:rFonts w:ascii="Arial" w:hAnsi="Arial" w:cs="Arial"/>
          <w:sz w:val="20"/>
          <w:szCs w:val="24"/>
        </w:rPr>
        <w:t>wynika  z</w:t>
      </w:r>
      <w:proofErr w:type="gramEnd"/>
      <w:r>
        <w:rPr>
          <w:rFonts w:ascii="Arial" w:hAnsi="Arial" w:cs="Arial"/>
          <w:sz w:val="20"/>
          <w:szCs w:val="24"/>
        </w:rPr>
        <w:t xml:space="preserve"> obowiązujących przepisów prawa lub Umowy. </w:t>
      </w:r>
      <w:r>
        <w:rPr>
          <w:rFonts w:ascii="Arial" w:hAnsi="Arial" w:cs="Arial"/>
          <w:sz w:val="20"/>
        </w:rPr>
        <w:t xml:space="preserve">Zgoda, o której mowa w zdaniu pierwszym </w:t>
      </w:r>
      <w:r>
        <w:rPr>
          <w:rFonts w:ascii="Arial" w:hAnsi="Arial" w:cs="Arial"/>
          <w:sz w:val="20"/>
          <w:szCs w:val="24"/>
        </w:rPr>
        <w:t>może wyrażona jedynie przez osoby upoważnione do reprezentacji Administratora, ujawnione w Krajowym Rejestrze Sądowym, bądź pełnomocnika należycie umocowanego przez osoby uprawnione do reprezentowania Administratora.</w:t>
      </w:r>
    </w:p>
    <w:p w:rsidR="000A7419" w:rsidRDefault="000A7419" w:rsidP="000A7419">
      <w:pPr>
        <w:spacing w:line="360" w:lineRule="auto"/>
        <w:jc w:val="both"/>
        <w:rPr>
          <w:rFonts w:ascii="Arial" w:hAnsi="Arial" w:cs="Arial"/>
          <w:sz w:val="20"/>
          <w:szCs w:val="24"/>
        </w:rPr>
      </w:pPr>
    </w:p>
    <w:p w:rsidR="000A7419" w:rsidRPr="000A7419" w:rsidRDefault="000A7419" w:rsidP="000A7419">
      <w:pPr>
        <w:spacing w:line="360" w:lineRule="auto"/>
        <w:jc w:val="both"/>
        <w:rPr>
          <w:rFonts w:ascii="Arial" w:hAnsi="Arial" w:cs="Arial"/>
          <w:sz w:val="20"/>
          <w:szCs w:val="24"/>
        </w:rPr>
      </w:pPr>
    </w:p>
    <w:p w:rsidR="000D6D9B" w:rsidRDefault="000D6D9B" w:rsidP="000D6D9B">
      <w:pPr>
        <w:spacing w:line="360" w:lineRule="auto"/>
        <w:jc w:val="center"/>
      </w:pPr>
      <w:r>
        <w:rPr>
          <w:rFonts w:ascii="Arial" w:hAnsi="Arial" w:cs="Arial"/>
          <w:b/>
          <w:sz w:val="20"/>
          <w:szCs w:val="24"/>
        </w:rPr>
        <w:t xml:space="preserve">§10 </w:t>
      </w:r>
    </w:p>
    <w:p w:rsidR="000D6D9B" w:rsidRDefault="000D6D9B" w:rsidP="000D6D9B">
      <w:pPr>
        <w:pStyle w:val="Nagwek1"/>
        <w:numPr>
          <w:ilvl w:val="0"/>
          <w:numId w:val="9"/>
        </w:numPr>
        <w:rPr>
          <w:rFonts w:ascii="Arial" w:hAnsi="Arial" w:cs="Arial"/>
          <w:sz w:val="20"/>
          <w:szCs w:val="24"/>
        </w:rPr>
      </w:pPr>
      <w:r>
        <w:t>Postanowienia końcowe</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Załączniki stanowią integralną część Umowy.</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Podmiot przetwarzający nie może przenosić </w:t>
      </w:r>
      <w:proofErr w:type="gramStart"/>
      <w:r>
        <w:rPr>
          <w:rFonts w:ascii="Arial" w:hAnsi="Arial" w:cs="Arial"/>
          <w:sz w:val="20"/>
          <w:szCs w:val="24"/>
        </w:rPr>
        <w:t>praw</w:t>
      </w:r>
      <w:proofErr w:type="gramEnd"/>
      <w:r>
        <w:rPr>
          <w:rFonts w:ascii="Arial" w:hAnsi="Arial" w:cs="Arial"/>
          <w:sz w:val="20"/>
          <w:szCs w:val="24"/>
        </w:rPr>
        <w:t xml:space="preserve"> i obowiązków wynikających z niniejszej Umowy na podmioty trzecie bez zgody Administratora wyrażonej na piśmie. </w:t>
      </w:r>
      <w:r>
        <w:rPr>
          <w:rFonts w:ascii="Arial" w:hAnsi="Arial" w:cs="Arial"/>
          <w:sz w:val="20"/>
        </w:rPr>
        <w:t xml:space="preserve">Zgoda, o której mowa w zdaniu poprzedzającym </w:t>
      </w:r>
      <w:r>
        <w:rPr>
          <w:rFonts w:ascii="Arial" w:hAnsi="Arial" w:cs="Arial"/>
          <w:sz w:val="20"/>
          <w:szCs w:val="24"/>
        </w:rPr>
        <w:t xml:space="preserve">może wyrażona jedynie przez osoby upoważnione do reprezentacji Administratora, ujawnione w Krajowym Rejestrze Sądowym, bądź pełnomocnika należycie umocowanego przez osoby uprawnione do reprezentowania Administratora.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 xml:space="preserve">W sprawach nieuregulowanych zastosowanie będą miały zastosowanie przepisy Rozporządzenia, Kodeksu cywilnego oraz inne powszechnie obowiązujące przepisy prawa. </w:t>
      </w:r>
    </w:p>
    <w:p w:rsidR="000D6D9B" w:rsidRDefault="000D6D9B" w:rsidP="000D6D9B">
      <w:pPr>
        <w:pStyle w:val="Akapitzlist"/>
        <w:numPr>
          <w:ilvl w:val="0"/>
          <w:numId w:val="10"/>
        </w:numPr>
        <w:spacing w:line="360" w:lineRule="auto"/>
        <w:jc w:val="both"/>
        <w:rPr>
          <w:rFonts w:ascii="Arial" w:hAnsi="Arial" w:cs="Arial"/>
          <w:sz w:val="20"/>
          <w:szCs w:val="24"/>
        </w:rPr>
      </w:pPr>
      <w:r>
        <w:rPr>
          <w:rFonts w:ascii="Arial" w:hAnsi="Arial" w:cs="Arial"/>
          <w:sz w:val="20"/>
          <w:szCs w:val="24"/>
        </w:rPr>
        <w:t>Sądem właściwym dla rozpatrzenia sporów wynikających z niniejszej umowy będzie sąd właściwy dla Administratora danych.</w:t>
      </w:r>
    </w:p>
    <w:p w:rsidR="000D6D9B" w:rsidRDefault="000D6D9B" w:rsidP="000D6D9B">
      <w:pPr>
        <w:pStyle w:val="Akapitzlist"/>
        <w:numPr>
          <w:ilvl w:val="0"/>
          <w:numId w:val="10"/>
        </w:numPr>
        <w:spacing w:line="360" w:lineRule="auto"/>
        <w:jc w:val="both"/>
        <w:rPr>
          <w:rFonts w:ascii="Arial" w:hAnsi="Arial" w:cs="Arial"/>
          <w:sz w:val="20"/>
          <w:szCs w:val="24"/>
          <w:u w:val="single"/>
        </w:rPr>
      </w:pPr>
      <w:r>
        <w:rPr>
          <w:rFonts w:ascii="Arial" w:hAnsi="Arial" w:cs="Arial"/>
          <w:sz w:val="20"/>
          <w:szCs w:val="24"/>
        </w:rPr>
        <w:t xml:space="preserve">Umowa została sporządzona w dwóch jednobrzmiących egzemplarzach, po jednym dla każdej ze Stron. </w:t>
      </w:r>
    </w:p>
    <w:p w:rsidR="000D6D9B" w:rsidRDefault="000D6D9B" w:rsidP="000D6D9B">
      <w:pPr>
        <w:pStyle w:val="Akapitzlist"/>
        <w:spacing w:line="360" w:lineRule="auto"/>
        <w:ind w:left="360"/>
        <w:jc w:val="both"/>
        <w:rPr>
          <w:rFonts w:ascii="Arial" w:hAnsi="Arial" w:cs="Arial"/>
          <w:sz w:val="20"/>
          <w:szCs w:val="24"/>
        </w:rPr>
      </w:pPr>
    </w:p>
    <w:p w:rsidR="000D6D9B" w:rsidRDefault="000D6D9B" w:rsidP="000D6D9B">
      <w:pPr>
        <w:spacing w:line="360" w:lineRule="auto"/>
        <w:rPr>
          <w:rFonts w:ascii="Arial" w:hAnsi="Arial" w:cs="Arial"/>
          <w:sz w:val="20"/>
          <w:szCs w:val="24"/>
        </w:rPr>
      </w:pPr>
    </w:p>
    <w:p w:rsidR="000D6D9B" w:rsidRDefault="000D6D9B" w:rsidP="000D6D9B">
      <w:pPr>
        <w:spacing w:line="360" w:lineRule="auto"/>
        <w:jc w:val="center"/>
      </w:pPr>
      <w:r>
        <w:rPr>
          <w:rFonts w:ascii="Arial" w:hAnsi="Arial" w:cs="Arial"/>
          <w:sz w:val="20"/>
          <w:szCs w:val="24"/>
        </w:rPr>
        <w:t xml:space="preserve">    Administrator </w:t>
      </w:r>
      <w:proofErr w:type="gramStart"/>
      <w:r>
        <w:rPr>
          <w:rFonts w:ascii="Arial" w:hAnsi="Arial" w:cs="Arial"/>
          <w:sz w:val="20"/>
          <w:szCs w:val="24"/>
        </w:rPr>
        <w:t xml:space="preserve">danych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 xml:space="preserve">   Podmiot</w:t>
      </w:r>
      <w:proofErr w:type="gramEnd"/>
      <w:r>
        <w:rPr>
          <w:rFonts w:ascii="Arial" w:hAnsi="Arial" w:cs="Arial"/>
          <w:sz w:val="20"/>
          <w:szCs w:val="24"/>
        </w:rPr>
        <w:t xml:space="preserve"> przetwarzający</w:t>
      </w:r>
    </w:p>
    <w:p w:rsidR="00844CAD" w:rsidRDefault="00844CAD"/>
    <w:sectPr w:rsidR="0084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pStyle w:val="Nagwek1"/>
      <w:lvlText w:val="%1."/>
      <w:lvlJc w:val="left"/>
      <w:pPr>
        <w:tabs>
          <w:tab w:val="num" w:pos="0"/>
        </w:tabs>
        <w:ind w:left="720" w:hanging="360"/>
      </w:pPr>
      <w:rPr>
        <w:rFonts w:ascii="Arial" w:hAnsi="Arial" w:cs="Arial" w:hint="default"/>
        <w:sz w:val="20"/>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sz w:val="20"/>
        <w:szCs w:val="24"/>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4"/>
      </w:rPr>
    </w:lvl>
  </w:abstractNum>
  <w:abstractNum w:abstractNumId="5">
    <w:nsid w:val="00000006"/>
    <w:multiLevelType w:val="multilevel"/>
    <w:tmpl w:val="00000006"/>
    <w:name w:val="WW8Num7"/>
    <w:lvl w:ilvl="0">
      <w:start w:val="1"/>
      <w:numFmt w:val="decimal"/>
      <w:lvlText w:val="%1."/>
      <w:lvlJc w:val="left"/>
      <w:pPr>
        <w:tabs>
          <w:tab w:val="num" w:pos="0"/>
        </w:tabs>
        <w:ind w:left="720" w:hanging="360"/>
      </w:pPr>
      <w:rPr>
        <w:rFonts w:ascii="Arial" w:hAnsi="Arial" w:cs="Arial" w:hint="default"/>
        <w:b w:val="0"/>
        <w:sz w:val="20"/>
        <w:szCs w:val="24"/>
      </w:rPr>
    </w:lvl>
    <w:lvl w:ilvl="1">
      <w:start w:val="1"/>
      <w:numFmt w:val="decimal"/>
      <w:lvlText w:val="%2)"/>
      <w:lvlJc w:val="left"/>
      <w:pPr>
        <w:tabs>
          <w:tab w:val="num" w:pos="1440"/>
        </w:tabs>
        <w:ind w:left="1440" w:hanging="360"/>
      </w:pPr>
      <w:rPr>
        <w:rFonts w:ascii="Arial" w:hAnsi="Arial" w:cs="Arial" w:hint="default"/>
        <w:b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singleLevel"/>
    <w:tmpl w:val="00000007"/>
    <w:name w:val="WW8Num8"/>
    <w:lvl w:ilvl="0">
      <w:start w:val="1"/>
      <w:numFmt w:val="decimal"/>
      <w:lvlText w:val="%1."/>
      <w:lvlJc w:val="left"/>
      <w:pPr>
        <w:tabs>
          <w:tab w:val="num" w:pos="0"/>
        </w:tabs>
        <w:ind w:left="720" w:hanging="360"/>
      </w:pPr>
      <w:rPr>
        <w:rFonts w:ascii="Arial" w:hAnsi="Arial" w:cs="Arial" w:hint="default"/>
        <w:i/>
        <w:sz w:val="20"/>
        <w:szCs w:val="24"/>
      </w:r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ascii="Arial" w:hAnsi="Arial" w:cs="Arial" w:hint="default"/>
        <w:sz w:val="20"/>
        <w:szCs w:val="24"/>
      </w:r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lvlOverride w:ilvl="0">
      <w:startOverride w:val="1"/>
    </w:lvlOverride>
  </w:num>
  <w:num w:numId="2">
    <w:abstractNumId w:val="6"/>
    <w:lvlOverride w:ilvl="0">
      <w:startOverride w:val="1"/>
    </w:lvlOverride>
  </w:num>
  <w:num w:numId="3">
    <w:abstractNumId w:val="4"/>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7D"/>
    <w:rsid w:val="000A7419"/>
    <w:rsid w:val="000D6D9B"/>
    <w:rsid w:val="002465B6"/>
    <w:rsid w:val="00844CAD"/>
    <w:rsid w:val="00913E7D"/>
    <w:rsid w:val="00A30712"/>
    <w:rsid w:val="00C73F1C"/>
    <w:rsid w:val="00EE1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6D9B"/>
    <w:pPr>
      <w:suppressAutoHyphens/>
      <w:spacing w:line="252" w:lineRule="auto"/>
    </w:pPr>
    <w:rPr>
      <w:rFonts w:ascii="Calibri" w:eastAsia="Calibri" w:hAnsi="Calibri" w:cs="Times New Roman"/>
      <w:lang w:eastAsia="ar-SA"/>
    </w:rPr>
  </w:style>
  <w:style w:type="paragraph" w:styleId="Nagwek1">
    <w:name w:val="heading 1"/>
    <w:basedOn w:val="Normalny"/>
    <w:next w:val="Normalny"/>
    <w:link w:val="Nagwek1Znak"/>
    <w:qFormat/>
    <w:rsid w:val="000D6D9B"/>
    <w:pPr>
      <w:keepNext/>
      <w:numPr>
        <w:numId w:val="1"/>
      </w:numPr>
      <w:spacing w:line="360" w:lineRule="auto"/>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6D9B"/>
    <w:rPr>
      <w:rFonts w:ascii="Calibri" w:eastAsia="Calibri" w:hAnsi="Calibri" w:cs="Times New Roman"/>
      <w:b/>
      <w:bCs/>
      <w:lang w:eastAsia="ar-SA"/>
    </w:rPr>
  </w:style>
  <w:style w:type="paragraph" w:styleId="Tekstpodstawowy">
    <w:name w:val="Body Text"/>
    <w:basedOn w:val="Normalny"/>
    <w:link w:val="TekstpodstawowyZnak"/>
    <w:semiHidden/>
    <w:unhideWhenUsed/>
    <w:rsid w:val="000D6D9B"/>
    <w:pPr>
      <w:jc w:val="both"/>
    </w:pPr>
    <w:rPr>
      <w:rFonts w:ascii="Arial" w:hAnsi="Arial" w:cs="Arial"/>
      <w:color w:val="FF0000"/>
      <w:sz w:val="20"/>
      <w:szCs w:val="24"/>
    </w:rPr>
  </w:style>
  <w:style w:type="character" w:customStyle="1" w:styleId="TekstpodstawowyZnak">
    <w:name w:val="Tekst podstawowy Znak"/>
    <w:basedOn w:val="Domylnaczcionkaakapitu"/>
    <w:link w:val="Tekstpodstawowy"/>
    <w:semiHidden/>
    <w:rsid w:val="000D6D9B"/>
    <w:rPr>
      <w:rFonts w:ascii="Arial" w:eastAsia="Calibri" w:hAnsi="Arial" w:cs="Arial"/>
      <w:color w:val="FF0000"/>
      <w:sz w:val="20"/>
      <w:szCs w:val="24"/>
      <w:lang w:eastAsia="ar-SA"/>
    </w:rPr>
  </w:style>
  <w:style w:type="paragraph" w:styleId="Akapitzlist">
    <w:name w:val="List Paragraph"/>
    <w:basedOn w:val="Normalny"/>
    <w:qFormat/>
    <w:rsid w:val="000D6D9B"/>
    <w:pPr>
      <w:ind w:left="720"/>
    </w:pPr>
  </w:style>
  <w:style w:type="paragraph" w:customStyle="1" w:styleId="normaltable">
    <w:name w:val="normaltable"/>
    <w:basedOn w:val="Normalny"/>
    <w:rsid w:val="000D6D9B"/>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rsid w:val="000D6D9B"/>
    <w:pPr>
      <w:spacing w:after="0" w:line="100" w:lineRule="atLeast"/>
    </w:pPr>
    <w:rPr>
      <w:rFonts w:ascii="Courier New" w:hAnsi="Courier New" w:cs="Courier New"/>
      <w:sz w:val="20"/>
      <w:szCs w:val="20"/>
    </w:rPr>
  </w:style>
  <w:style w:type="character" w:customStyle="1" w:styleId="text-justifylist-indent-1">
    <w:name w:val="text-justify list-indent-1"/>
    <w:basedOn w:val="Domylnaczcionkaakapitu"/>
    <w:rsid w:val="000D6D9B"/>
  </w:style>
  <w:style w:type="paragraph" w:styleId="Tekstdymka">
    <w:name w:val="Balloon Text"/>
    <w:basedOn w:val="Normalny"/>
    <w:link w:val="TekstdymkaZnak"/>
    <w:uiPriority w:val="99"/>
    <w:semiHidden/>
    <w:unhideWhenUsed/>
    <w:rsid w:val="00C73F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3F1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2407</Words>
  <Characters>14448</Characters>
  <Application>Microsoft Office Word</Application>
  <DocSecurity>0</DocSecurity>
  <Lines>120</Lines>
  <Paragraphs>33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Postanowienia końcowe</vt:lpstr>
    </vt:vector>
  </TitlesOfParts>
  <Company>Hewlett-Packard Company</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Tucholska</dc:creator>
  <cp:lastModifiedBy>Wiesława Bugalska</cp:lastModifiedBy>
  <cp:revision>3</cp:revision>
  <cp:lastPrinted>2019-03-12T08:49:00Z</cp:lastPrinted>
  <dcterms:created xsi:type="dcterms:W3CDTF">2019-03-12T08:48:00Z</dcterms:created>
  <dcterms:modified xsi:type="dcterms:W3CDTF">2019-03-12T08:56:00Z</dcterms:modified>
</cp:coreProperties>
</file>