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0565CB2A"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7192598F" w:rsidR="00764768" w:rsidRDefault="00B045B4" w:rsidP="00764768">
            <w:pPr>
              <w:rPr>
                <w:rFonts w:ascii="Tahoma" w:hAnsi="Tahoma" w:cs="Tahoma"/>
                <w:b/>
                <w:bCs/>
              </w:rPr>
            </w:pPr>
            <w:r>
              <w:rPr>
                <w:b/>
                <w:bCs/>
                <w:sz w:val="28"/>
              </w:rPr>
              <w:t>Nr sprawy: ZP/14/202</w:t>
            </w:r>
            <w:r w:rsidR="00C16D8F">
              <w:rPr>
                <w:b/>
                <w:bCs/>
                <w:sz w:val="28"/>
              </w:rPr>
              <w:t>1</w:t>
            </w:r>
            <w:r w:rsidR="00764768">
              <w:rPr>
                <w:sz w:val="28"/>
              </w:rPr>
              <w:t xml:space="preserve">                                                     </w:t>
            </w:r>
            <w:r w:rsidR="005846D6">
              <w:rPr>
                <w:rFonts w:ascii="Tahoma" w:hAnsi="Tahoma" w:cs="Tahoma"/>
              </w:rPr>
              <w:t xml:space="preserve">Warszawa </w:t>
            </w:r>
            <w:r w:rsidR="00A20948">
              <w:rPr>
                <w:rFonts w:ascii="Tahoma" w:hAnsi="Tahoma" w:cs="Tahoma"/>
              </w:rPr>
              <w:t>25</w:t>
            </w:r>
            <w:bookmarkStart w:id="0" w:name="_GoBack"/>
            <w:bookmarkEnd w:id="0"/>
            <w:r w:rsidR="005846D6">
              <w:rPr>
                <w:rFonts w:ascii="Tahoma" w:hAnsi="Tahoma" w:cs="Tahoma"/>
              </w:rPr>
              <w:t>.11.202</w:t>
            </w:r>
            <w:r w:rsidR="00C16D8F">
              <w:rPr>
                <w:rFonts w:ascii="Tahoma" w:hAnsi="Tahoma" w:cs="Tahoma"/>
              </w:rPr>
              <w:t>1</w:t>
            </w:r>
            <w:r w:rsidR="004E750B">
              <w:rPr>
                <w:rFonts w:ascii="Tahoma" w:hAnsi="Tahoma" w:cs="Tahoma"/>
              </w:rPr>
              <w:t xml:space="preserve"> </w:t>
            </w:r>
            <w:r w:rsidR="00764768" w:rsidRPr="009B0EC5">
              <w:rPr>
                <w:rFonts w:ascii="Tahoma" w:hAnsi="Tahoma" w:cs="Tahoma"/>
              </w:rPr>
              <w:t>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3BE22DCD" w14:textId="4F065499" w:rsidR="000E3611" w:rsidRPr="005069B5" w:rsidRDefault="005069B5" w:rsidP="005069B5">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Pr>
                <w:rFonts w:ascii="Times New Roman" w:hAnsi="Times New Roman" w:cs="Times New Roman"/>
                <w:sz w:val="48"/>
              </w:rPr>
              <w:t>ZAPYTANIE OFERTOWE</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0345895A" w:rsidR="000E3611" w:rsidRPr="000E3611" w:rsidRDefault="005069B5"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Pr>
                <w:rFonts w:ascii="Times New Roman" w:hAnsi="Times New Roman" w:cs="Times New Roman"/>
                <w:i w:val="0"/>
                <w:sz w:val="36"/>
              </w:rPr>
              <w:t xml:space="preserve">Postępowanie o wartości poniżej </w:t>
            </w:r>
            <w:r w:rsidR="006C3EF4">
              <w:rPr>
                <w:rFonts w:ascii="Times New Roman" w:hAnsi="Times New Roman" w:cs="Times New Roman"/>
                <w:i w:val="0"/>
                <w:sz w:val="36"/>
              </w:rPr>
              <w:t>130 tys. zł</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8B499A">
            <w:pPr>
              <w:pBdr>
                <w:top w:val="single" w:sz="4" w:space="1" w:color="auto"/>
                <w:left w:val="single" w:sz="4" w:space="4" w:color="auto"/>
                <w:bottom w:val="single" w:sz="4" w:space="1" w:color="auto"/>
                <w:right w:val="single" w:sz="4" w:space="4" w:color="auto"/>
              </w:pBdr>
              <w:shd w:val="clear" w:color="auto" w:fill="E6E6E6"/>
              <w:spacing w:after="120" w:line="360" w:lineRule="auto"/>
              <w:jc w:val="center"/>
              <w:rPr>
                <w:sz w:val="32"/>
                <w:szCs w:val="32"/>
              </w:rPr>
            </w:pPr>
            <w:r w:rsidRPr="0020081E">
              <w:rPr>
                <w:sz w:val="32"/>
                <w:szCs w:val="32"/>
                <w:u w:val="single"/>
              </w:rPr>
              <w:t>Przedmiot zamówienia</w:t>
            </w:r>
            <w:r w:rsidRPr="0020081E">
              <w:rPr>
                <w:sz w:val="32"/>
                <w:szCs w:val="32"/>
              </w:rPr>
              <w:t>:</w:t>
            </w:r>
          </w:p>
          <w:p w14:paraId="15C18E8A" w14:textId="77777777" w:rsidR="00C42902" w:rsidRDefault="000E3611" w:rsidP="008B499A">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C42902">
              <w:rPr>
                <w:b/>
                <w:sz w:val="44"/>
                <w:szCs w:val="44"/>
              </w:rPr>
              <w:t xml:space="preserve">DOSTAWA </w:t>
            </w:r>
            <w:r w:rsidR="008B499A" w:rsidRPr="00C42902">
              <w:rPr>
                <w:b/>
                <w:sz w:val="44"/>
                <w:szCs w:val="44"/>
              </w:rPr>
              <w:t xml:space="preserve">ELEKTRONICZNYCH </w:t>
            </w:r>
          </w:p>
          <w:p w14:paraId="4B2CB0CB" w14:textId="3D85F164" w:rsidR="000E3611" w:rsidRPr="00C42902"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C42902">
              <w:rPr>
                <w:b/>
                <w:sz w:val="44"/>
                <w:szCs w:val="44"/>
              </w:rPr>
              <w:t>KART PODARUNKOWYCH</w:t>
            </w:r>
          </w:p>
          <w:p w14:paraId="15D3F94C" w14:textId="77777777" w:rsidR="008B499A"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r>
              <w:rPr>
                <w:b/>
                <w:sz w:val="32"/>
                <w:szCs w:val="32"/>
              </w:rPr>
              <w:t>d</w:t>
            </w:r>
            <w:r w:rsidRPr="008B499A">
              <w:rPr>
                <w:b/>
                <w:sz w:val="32"/>
                <w:szCs w:val="32"/>
              </w:rPr>
              <w:t xml:space="preserve">o </w:t>
            </w:r>
          </w:p>
          <w:p w14:paraId="191025CF" w14:textId="77777777" w:rsidR="008B499A" w:rsidRPr="004E750B"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28"/>
                <w:szCs w:val="28"/>
              </w:rPr>
            </w:pPr>
            <w:r w:rsidRPr="004E750B">
              <w:rPr>
                <w:b/>
                <w:sz w:val="28"/>
                <w:szCs w:val="28"/>
              </w:rPr>
              <w:t xml:space="preserve">Samodzielnego Publicznego Klinicznego Szpitala Okulistycznego </w:t>
            </w:r>
          </w:p>
          <w:p w14:paraId="2C424535" w14:textId="272CA85F" w:rsidR="008B499A" w:rsidRPr="004E750B" w:rsidRDefault="002C1EEA" w:rsidP="008B499A">
            <w:pPr>
              <w:pBdr>
                <w:top w:val="single" w:sz="4" w:space="1" w:color="auto"/>
                <w:left w:val="single" w:sz="4" w:space="4" w:color="auto"/>
                <w:bottom w:val="single" w:sz="4" w:space="1" w:color="auto"/>
                <w:right w:val="single" w:sz="4" w:space="4" w:color="auto"/>
              </w:pBdr>
              <w:shd w:val="clear" w:color="auto" w:fill="E6E6E6"/>
              <w:jc w:val="center"/>
              <w:rPr>
                <w:b/>
                <w:sz w:val="28"/>
                <w:szCs w:val="28"/>
              </w:rPr>
            </w:pPr>
            <w:r>
              <w:rPr>
                <w:b/>
                <w:sz w:val="28"/>
                <w:szCs w:val="28"/>
              </w:rPr>
              <w:t xml:space="preserve">z siedzibą </w:t>
            </w:r>
            <w:r w:rsidR="008B499A" w:rsidRPr="004E750B">
              <w:rPr>
                <w:b/>
                <w:sz w:val="28"/>
                <w:szCs w:val="28"/>
              </w:rPr>
              <w:t>w War</w:t>
            </w:r>
            <w:r w:rsidR="00A917A4">
              <w:rPr>
                <w:b/>
                <w:sz w:val="28"/>
                <w:szCs w:val="28"/>
              </w:rPr>
              <w:t>szawie przy ul. Marszałkowskiej 24/26</w:t>
            </w:r>
          </w:p>
          <w:p w14:paraId="2FE88EE3" w14:textId="77777777" w:rsidR="008B499A" w:rsidRPr="008B499A"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p>
          <w:p w14:paraId="3D3F5EB0" w14:textId="06377502" w:rsidR="000E3611" w:rsidRPr="00C42902"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C42902">
              <w:rPr>
                <w:sz w:val="28"/>
                <w:szCs w:val="28"/>
              </w:rPr>
              <w:t>(</w:t>
            </w:r>
            <w:r w:rsidR="0067324C">
              <w:rPr>
                <w:sz w:val="28"/>
                <w:szCs w:val="28"/>
              </w:rPr>
              <w:t>CPV 30.16.30.00-9</w:t>
            </w:r>
            <w:r w:rsidRPr="00C42902">
              <w:rPr>
                <w:sz w:val="28"/>
                <w:szCs w:val="28"/>
              </w:rPr>
              <w:t>)</w:t>
            </w:r>
          </w:p>
          <w:p w14:paraId="37A74EAF" w14:textId="77777777" w:rsidR="0020081E" w:rsidRDefault="0020081E" w:rsidP="005069B5">
            <w:pPr>
              <w:pBdr>
                <w:top w:val="single" w:sz="4" w:space="1" w:color="auto"/>
                <w:left w:val="single" w:sz="4" w:space="4" w:color="auto"/>
                <w:bottom w:val="single" w:sz="4" w:space="1" w:color="auto"/>
                <w:right w:val="single" w:sz="4" w:space="4" w:color="auto"/>
              </w:pBdr>
              <w:shd w:val="clear" w:color="auto" w:fill="E6E6E6"/>
              <w:rPr>
                <w:sz w:val="32"/>
                <w:szCs w:val="32"/>
              </w:rPr>
            </w:pPr>
          </w:p>
          <w:p w14:paraId="55FC2511" w14:textId="77777777" w:rsidR="005069B5" w:rsidRDefault="005069B5" w:rsidP="005069B5">
            <w:pPr>
              <w:pBdr>
                <w:top w:val="single" w:sz="4" w:space="1" w:color="auto"/>
                <w:left w:val="single" w:sz="4" w:space="4" w:color="auto"/>
                <w:bottom w:val="single" w:sz="4" w:space="1" w:color="auto"/>
                <w:right w:val="single" w:sz="4" w:space="4" w:color="auto"/>
              </w:pBdr>
              <w:shd w:val="clear" w:color="auto" w:fill="E6E6E6"/>
              <w:rPr>
                <w:sz w:val="32"/>
                <w:szCs w:val="32"/>
              </w:rPr>
            </w:pPr>
          </w:p>
          <w:p w14:paraId="4526D61E" w14:textId="77777777" w:rsidR="005069B5" w:rsidRPr="00764768" w:rsidRDefault="005069B5" w:rsidP="005069B5">
            <w:pPr>
              <w:pBdr>
                <w:top w:val="single" w:sz="4" w:space="1" w:color="auto"/>
                <w:left w:val="single" w:sz="4" w:space="4" w:color="auto"/>
                <w:bottom w:val="single" w:sz="4" w:space="1" w:color="auto"/>
                <w:right w:val="single" w:sz="4" w:space="4" w:color="auto"/>
              </w:pBdr>
              <w:shd w:val="clear" w:color="auto" w:fill="E6E6E6"/>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453A282A"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w:t>
            </w:r>
            <w:r w:rsidR="005069B5">
              <w:rPr>
                <w:sz w:val="22"/>
                <w:szCs w:val="22"/>
              </w:rPr>
              <w:t>ładnie z treścią zapytania ofertowego</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74C69678" w:rsidR="00E37F70" w:rsidRDefault="00C42902" w:rsidP="004316A0">
      <w:pPr>
        <w:tabs>
          <w:tab w:val="left" w:pos="540"/>
        </w:tabs>
        <w:rPr>
          <w:rFonts w:asciiTheme="minorHAnsi" w:hAnsiTheme="minorHAnsi" w:cs="Segoe UI"/>
          <w:sz w:val="22"/>
          <w:szCs w:val="22"/>
        </w:rPr>
      </w:pPr>
      <w:r>
        <w:rPr>
          <w:rFonts w:asciiTheme="minorHAnsi" w:hAnsiTheme="minorHAnsi" w:cs="Segoe UI"/>
          <w:sz w:val="22"/>
          <w:szCs w:val="22"/>
        </w:rPr>
        <w:t>03-709</w:t>
      </w:r>
      <w:r w:rsidR="00747E72">
        <w:rPr>
          <w:rFonts w:asciiTheme="minorHAnsi" w:hAnsiTheme="minorHAnsi" w:cs="Segoe UI"/>
          <w:sz w:val="22"/>
          <w:szCs w:val="22"/>
        </w:rPr>
        <w:t xml:space="preserve"> Warszawa, ul. Józefa Sierakowskiego 13</w:t>
      </w:r>
    </w:p>
    <w:p w14:paraId="6623F2EA" w14:textId="179C5D63" w:rsidR="00B045B4" w:rsidRPr="0020081E" w:rsidRDefault="00B045B4" w:rsidP="004316A0">
      <w:pPr>
        <w:tabs>
          <w:tab w:val="left" w:pos="540"/>
        </w:tabs>
        <w:rPr>
          <w:rFonts w:asciiTheme="minorHAnsi" w:hAnsiTheme="minorHAnsi" w:cs="Segoe UI"/>
          <w:sz w:val="22"/>
          <w:szCs w:val="22"/>
        </w:rPr>
      </w:pPr>
      <w:r>
        <w:rPr>
          <w:rFonts w:asciiTheme="minorHAnsi" w:hAnsiTheme="minorHAnsi" w:cs="Segoe UI"/>
          <w:sz w:val="22"/>
          <w:szCs w:val="22"/>
        </w:rPr>
        <w:t xml:space="preserve">(tymczasowa siedziba – 00-576 Warszawa, ul. Marszałkowska 24/26)                                                                                                                                         </w:t>
      </w:r>
    </w:p>
    <w:p w14:paraId="5AB2BDE6" w14:textId="4DC248AB" w:rsidR="00E37F70" w:rsidRPr="0020081E" w:rsidRDefault="005069B5" w:rsidP="004316A0">
      <w:pPr>
        <w:tabs>
          <w:tab w:val="left" w:pos="540"/>
        </w:tabs>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Pr>
          <w:rFonts w:asciiTheme="minorHAnsi" w:hAnsiTheme="minorHAnsi" w:cs="Segoe UI"/>
          <w:sz w:val="22"/>
          <w:szCs w:val="22"/>
        </w:rPr>
        <w:t xml:space="preserve">fax 22  </w:t>
      </w:r>
      <w:r w:rsidR="00747E72">
        <w:rPr>
          <w:rFonts w:asciiTheme="minorHAnsi" w:hAnsiTheme="minorHAnsi" w:cs="Segoe UI"/>
          <w:sz w:val="22"/>
          <w:szCs w:val="22"/>
        </w:rPr>
        <w:t>511 63 16</w:t>
      </w:r>
    </w:p>
    <w:p w14:paraId="162C08C8" w14:textId="79323D1A"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4B7482">
        <w:rPr>
          <w:rFonts w:asciiTheme="minorHAnsi" w:hAnsiTheme="minorHAnsi" w:cs="Segoe UI"/>
          <w:sz w:val="22"/>
          <w:szCs w:val="22"/>
        </w:rPr>
        <w:t>7</w:t>
      </w:r>
      <w:r w:rsidR="004B748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00747E72">
        <w:rPr>
          <w:rFonts w:asciiTheme="minorHAnsi" w:hAnsiTheme="minorHAnsi" w:cs="Segoe UI"/>
          <w:sz w:val="22"/>
          <w:szCs w:val="22"/>
        </w:rPr>
        <w:t xml:space="preserve"> – 15</w:t>
      </w:r>
      <w:r w:rsidR="004B7482">
        <w:rPr>
          <w:rFonts w:asciiTheme="minorHAnsi" w:hAnsiTheme="minorHAnsi" w:cs="Segoe UI"/>
          <w:sz w:val="22"/>
          <w:szCs w:val="22"/>
          <w:vertAlign w:val="superscript"/>
        </w:rPr>
        <w:t>0</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8"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26442137" w14:textId="1ABBED38" w:rsidR="00BD11A4" w:rsidRDefault="006B38DD" w:rsidP="00427453">
      <w:pPr>
        <w:pStyle w:val="pkt"/>
        <w:spacing w:before="0" w:after="40"/>
        <w:ind w:left="0" w:firstLine="0"/>
        <w:rPr>
          <w:rFonts w:asciiTheme="minorHAnsi" w:hAnsiTheme="minorHAnsi" w:cs="Segoe UI"/>
          <w:sz w:val="22"/>
          <w:szCs w:val="22"/>
        </w:rPr>
      </w:pPr>
      <w:r>
        <w:rPr>
          <w:rFonts w:asciiTheme="minorHAnsi" w:hAnsiTheme="minorHAnsi" w:cs="Segoe UI"/>
          <w:sz w:val="22"/>
          <w:szCs w:val="22"/>
        </w:rPr>
        <w:t>Postępowanie o</w:t>
      </w:r>
      <w:r w:rsidR="00ED4FEC">
        <w:rPr>
          <w:rFonts w:asciiTheme="minorHAnsi" w:hAnsiTheme="minorHAnsi" w:cs="Segoe UI"/>
          <w:sz w:val="22"/>
          <w:szCs w:val="22"/>
        </w:rPr>
        <w:t xml:space="preserve"> udzielenie zamówienia publicznego o</w:t>
      </w:r>
      <w:r>
        <w:rPr>
          <w:rFonts w:asciiTheme="minorHAnsi" w:hAnsiTheme="minorHAnsi" w:cs="Segoe UI"/>
          <w:sz w:val="22"/>
          <w:szCs w:val="22"/>
        </w:rPr>
        <w:t xml:space="preserve"> wartości poniżej 130 000 złotych.</w:t>
      </w:r>
    </w:p>
    <w:p w14:paraId="6B578C34" w14:textId="77777777" w:rsidR="006B38DD" w:rsidRPr="0020081E" w:rsidRDefault="006B38DD"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2514D56A" w14:textId="77777777" w:rsidR="00C42902" w:rsidRDefault="00C42902" w:rsidP="00C42902">
      <w:pPr>
        <w:pStyle w:val="Tekstpodstawowywcity"/>
        <w:tabs>
          <w:tab w:val="left" w:pos="142"/>
          <w:tab w:val="left" w:pos="993"/>
        </w:tabs>
        <w:spacing w:after="0"/>
        <w:ind w:left="0"/>
        <w:rPr>
          <w:rFonts w:asciiTheme="minorHAnsi" w:hAnsiTheme="minorHAnsi" w:cs="Tahoma"/>
          <w:bCs/>
          <w:sz w:val="22"/>
          <w:szCs w:val="22"/>
        </w:rPr>
      </w:pPr>
      <w:r>
        <w:rPr>
          <w:rFonts w:asciiTheme="minorHAnsi" w:hAnsiTheme="minorHAnsi" w:cs="Tahoma"/>
          <w:sz w:val="22"/>
          <w:szCs w:val="22"/>
        </w:rPr>
        <w:t xml:space="preserve">1.   </w:t>
      </w:r>
      <w:r w:rsidRPr="00C42902">
        <w:rPr>
          <w:rFonts w:asciiTheme="minorHAnsi" w:hAnsiTheme="minorHAnsi" w:cs="Tahoma"/>
          <w:sz w:val="22"/>
          <w:szCs w:val="22"/>
        </w:rPr>
        <w:t xml:space="preserve">Przedmiotem zamówienia jest </w:t>
      </w:r>
      <w:r w:rsidRPr="00C42902">
        <w:rPr>
          <w:rFonts w:asciiTheme="minorHAnsi" w:hAnsiTheme="minorHAnsi" w:cs="Tahoma"/>
          <w:bCs/>
          <w:sz w:val="22"/>
          <w:szCs w:val="22"/>
        </w:rPr>
        <w:t xml:space="preserve">dostawa elektronicznych kart podarunkowych zwanych dalej </w:t>
      </w:r>
      <w:r>
        <w:rPr>
          <w:rFonts w:asciiTheme="minorHAnsi" w:hAnsiTheme="minorHAnsi" w:cs="Tahoma"/>
          <w:bCs/>
          <w:sz w:val="22"/>
          <w:szCs w:val="22"/>
        </w:rPr>
        <w:t xml:space="preserve"> </w:t>
      </w:r>
    </w:p>
    <w:p w14:paraId="46C5241A" w14:textId="028F989F" w:rsidR="00C42902" w:rsidRDefault="00C42902" w:rsidP="00C42902">
      <w:pPr>
        <w:pStyle w:val="Tekstpodstawowywcity"/>
        <w:tabs>
          <w:tab w:val="left" w:pos="142"/>
          <w:tab w:val="left" w:pos="993"/>
        </w:tabs>
        <w:spacing w:after="0"/>
        <w:ind w:left="0"/>
        <w:rPr>
          <w:rFonts w:asciiTheme="minorHAnsi" w:hAnsiTheme="minorHAnsi" w:cs="Tahoma"/>
          <w:sz w:val="22"/>
          <w:szCs w:val="22"/>
        </w:rPr>
      </w:pPr>
      <w:r>
        <w:rPr>
          <w:rFonts w:asciiTheme="minorHAnsi" w:hAnsiTheme="minorHAnsi" w:cs="Tahoma"/>
          <w:bCs/>
          <w:sz w:val="22"/>
          <w:szCs w:val="22"/>
        </w:rPr>
        <w:t xml:space="preserve">      </w:t>
      </w:r>
      <w:r w:rsidR="00A30CD5">
        <w:rPr>
          <w:rFonts w:asciiTheme="minorHAnsi" w:hAnsiTheme="minorHAnsi" w:cs="Tahoma"/>
          <w:bCs/>
          <w:sz w:val="22"/>
          <w:szCs w:val="22"/>
        </w:rPr>
        <w:t xml:space="preserve"> </w:t>
      </w:r>
      <w:r w:rsidRPr="00C42902">
        <w:rPr>
          <w:rFonts w:asciiTheme="minorHAnsi" w:hAnsiTheme="minorHAnsi" w:cs="Tahoma"/>
          <w:bCs/>
          <w:sz w:val="22"/>
          <w:szCs w:val="22"/>
        </w:rPr>
        <w:t xml:space="preserve">kartami podarunkowymi </w:t>
      </w:r>
      <w:r w:rsidRPr="00C42902">
        <w:rPr>
          <w:rFonts w:asciiTheme="minorHAnsi" w:hAnsiTheme="minorHAnsi" w:cs="Tahoma"/>
          <w:sz w:val="22"/>
          <w:szCs w:val="22"/>
        </w:rPr>
        <w:t>dla pracowników Samodzielnego</w:t>
      </w:r>
      <w:r w:rsidRPr="00C42902">
        <w:rPr>
          <w:rFonts w:asciiTheme="minorHAnsi" w:hAnsiTheme="minorHAnsi" w:cs="Tahoma"/>
          <w:bCs/>
          <w:sz w:val="22"/>
          <w:szCs w:val="22"/>
        </w:rPr>
        <w:t xml:space="preserve"> </w:t>
      </w:r>
      <w:r w:rsidRPr="00C42902">
        <w:rPr>
          <w:rFonts w:asciiTheme="minorHAnsi" w:hAnsiTheme="minorHAnsi" w:cs="Tahoma"/>
          <w:sz w:val="22"/>
          <w:szCs w:val="22"/>
        </w:rPr>
        <w:t xml:space="preserve">Publicznego Klinicznego Szpitala </w:t>
      </w:r>
    </w:p>
    <w:p w14:paraId="0CEEEA4F" w14:textId="61D6F042" w:rsidR="00587D18" w:rsidRDefault="00C42902" w:rsidP="00A30CD5">
      <w:pPr>
        <w:pStyle w:val="Tekstpodstawowywcity"/>
        <w:tabs>
          <w:tab w:val="left" w:pos="142"/>
          <w:tab w:val="left" w:pos="993"/>
        </w:tabs>
        <w:ind w:left="0"/>
        <w:rPr>
          <w:rFonts w:asciiTheme="minorHAnsi" w:hAnsiTheme="minorHAnsi" w:cs="Tahoma"/>
          <w:bCs/>
          <w:sz w:val="22"/>
          <w:szCs w:val="22"/>
        </w:rPr>
      </w:pPr>
      <w:r>
        <w:rPr>
          <w:rFonts w:asciiTheme="minorHAnsi" w:hAnsiTheme="minorHAnsi" w:cs="Tahoma"/>
          <w:sz w:val="22"/>
          <w:szCs w:val="22"/>
        </w:rPr>
        <w:t xml:space="preserve">      </w:t>
      </w:r>
      <w:r w:rsidR="00A30CD5">
        <w:rPr>
          <w:rFonts w:asciiTheme="minorHAnsi" w:hAnsiTheme="minorHAnsi" w:cs="Tahoma"/>
          <w:sz w:val="22"/>
          <w:szCs w:val="22"/>
        </w:rPr>
        <w:t xml:space="preserve"> </w:t>
      </w:r>
      <w:r w:rsidR="00B045B4">
        <w:rPr>
          <w:rFonts w:asciiTheme="minorHAnsi" w:hAnsiTheme="minorHAnsi" w:cs="Tahoma"/>
          <w:sz w:val="22"/>
          <w:szCs w:val="22"/>
        </w:rPr>
        <w:t xml:space="preserve">Okulistycznego </w:t>
      </w:r>
      <w:r w:rsidRPr="00C42902">
        <w:rPr>
          <w:rFonts w:asciiTheme="minorHAnsi" w:hAnsiTheme="minorHAnsi" w:cs="Tahoma"/>
          <w:bCs/>
          <w:sz w:val="22"/>
          <w:szCs w:val="22"/>
        </w:rPr>
        <w:t xml:space="preserve"> w</w:t>
      </w:r>
      <w:r w:rsidR="00CA71FA">
        <w:rPr>
          <w:rFonts w:asciiTheme="minorHAnsi" w:hAnsiTheme="minorHAnsi" w:cs="Tahoma"/>
          <w:bCs/>
          <w:sz w:val="22"/>
          <w:szCs w:val="22"/>
        </w:rPr>
        <w:t xml:space="preserve"> łącznej</w:t>
      </w:r>
      <w:r w:rsidRPr="00C42902">
        <w:rPr>
          <w:rFonts w:asciiTheme="minorHAnsi" w:hAnsiTheme="minorHAnsi" w:cs="Tahoma"/>
          <w:bCs/>
          <w:sz w:val="22"/>
          <w:szCs w:val="22"/>
        </w:rPr>
        <w:t xml:space="preserve"> ilości </w:t>
      </w:r>
      <w:r w:rsidR="00A30CD5" w:rsidRPr="00CA71FA">
        <w:rPr>
          <w:rFonts w:asciiTheme="minorHAnsi" w:hAnsiTheme="minorHAnsi" w:cs="Tahoma"/>
          <w:b/>
          <w:bCs/>
          <w:sz w:val="22"/>
          <w:szCs w:val="22"/>
          <w:u w:val="single"/>
        </w:rPr>
        <w:t>2</w:t>
      </w:r>
      <w:r w:rsidR="006B38DD">
        <w:rPr>
          <w:rFonts w:asciiTheme="minorHAnsi" w:hAnsiTheme="minorHAnsi" w:cs="Tahoma"/>
          <w:b/>
          <w:bCs/>
          <w:sz w:val="22"/>
          <w:szCs w:val="22"/>
          <w:u w:val="single"/>
        </w:rPr>
        <w:t>44</w:t>
      </w:r>
      <w:r w:rsidR="00F97040">
        <w:rPr>
          <w:rFonts w:asciiTheme="minorHAnsi" w:hAnsiTheme="minorHAnsi" w:cs="Tahoma"/>
          <w:b/>
          <w:bCs/>
          <w:sz w:val="22"/>
          <w:szCs w:val="22"/>
          <w:u w:val="single"/>
        </w:rPr>
        <w:t xml:space="preserve"> </w:t>
      </w:r>
      <w:r w:rsidRPr="00CA71FA">
        <w:rPr>
          <w:rFonts w:asciiTheme="minorHAnsi" w:hAnsiTheme="minorHAnsi" w:cs="Tahoma"/>
          <w:b/>
          <w:bCs/>
          <w:sz w:val="22"/>
          <w:szCs w:val="22"/>
          <w:u w:val="single"/>
        </w:rPr>
        <w:t>szt</w:t>
      </w:r>
      <w:r w:rsidRPr="00A30CD5">
        <w:rPr>
          <w:rFonts w:asciiTheme="minorHAnsi" w:hAnsiTheme="minorHAnsi" w:cs="Tahoma"/>
          <w:b/>
          <w:bCs/>
          <w:sz w:val="22"/>
          <w:szCs w:val="22"/>
        </w:rPr>
        <w:t>.</w:t>
      </w:r>
    </w:p>
    <w:p w14:paraId="0C0E7438" w14:textId="76C95BC2" w:rsidR="00C42902" w:rsidRPr="00A30CD5" w:rsidRDefault="00587D18" w:rsidP="00A30CD5">
      <w:pPr>
        <w:pStyle w:val="Tekstpodstawowywcity"/>
        <w:tabs>
          <w:tab w:val="left" w:pos="142"/>
          <w:tab w:val="left" w:pos="993"/>
        </w:tabs>
        <w:ind w:left="0"/>
        <w:rPr>
          <w:rFonts w:asciiTheme="minorHAnsi" w:hAnsiTheme="minorHAnsi" w:cs="Tahoma"/>
          <w:b/>
          <w:bCs/>
          <w:sz w:val="22"/>
          <w:szCs w:val="22"/>
        </w:rPr>
      </w:pPr>
      <w:r>
        <w:rPr>
          <w:rFonts w:asciiTheme="minorHAnsi" w:hAnsiTheme="minorHAnsi" w:cs="Tahoma"/>
          <w:bCs/>
          <w:sz w:val="22"/>
          <w:szCs w:val="22"/>
        </w:rPr>
        <w:t xml:space="preserve">2.  </w:t>
      </w:r>
      <w:r w:rsidR="00A30CD5">
        <w:rPr>
          <w:rFonts w:asciiTheme="minorHAnsi" w:hAnsiTheme="minorHAnsi" w:cs="Tahoma"/>
          <w:bCs/>
          <w:sz w:val="22"/>
          <w:szCs w:val="22"/>
        </w:rPr>
        <w:t xml:space="preserve"> </w:t>
      </w:r>
      <w:r>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Łączna nominalna wartość kart podarunkowych wynosi </w:t>
      </w:r>
      <w:r w:rsidR="00F97040">
        <w:rPr>
          <w:rFonts w:asciiTheme="minorHAnsi" w:hAnsiTheme="minorHAnsi" w:cs="Tahoma"/>
          <w:b/>
          <w:bCs/>
          <w:sz w:val="22"/>
          <w:szCs w:val="22"/>
          <w:u w:val="single"/>
        </w:rPr>
        <w:t>12</w:t>
      </w:r>
      <w:r w:rsidR="006B38DD">
        <w:rPr>
          <w:rFonts w:asciiTheme="minorHAnsi" w:hAnsiTheme="minorHAnsi" w:cs="Tahoma"/>
          <w:b/>
          <w:bCs/>
          <w:sz w:val="22"/>
          <w:szCs w:val="22"/>
          <w:u w:val="single"/>
        </w:rPr>
        <w:t>3</w:t>
      </w:r>
      <w:r w:rsidR="00F97040">
        <w:rPr>
          <w:rFonts w:asciiTheme="minorHAnsi" w:hAnsiTheme="minorHAnsi" w:cs="Tahoma"/>
          <w:b/>
          <w:bCs/>
          <w:sz w:val="22"/>
          <w:szCs w:val="22"/>
          <w:u w:val="single"/>
        </w:rPr>
        <w:t> </w:t>
      </w:r>
      <w:r w:rsidR="006B38DD">
        <w:rPr>
          <w:rFonts w:asciiTheme="minorHAnsi" w:hAnsiTheme="minorHAnsi" w:cs="Tahoma"/>
          <w:b/>
          <w:bCs/>
          <w:sz w:val="22"/>
          <w:szCs w:val="22"/>
          <w:u w:val="single"/>
        </w:rPr>
        <w:t>2</w:t>
      </w:r>
      <w:r w:rsidR="00F97040">
        <w:rPr>
          <w:rFonts w:asciiTheme="minorHAnsi" w:hAnsiTheme="minorHAnsi" w:cs="Tahoma"/>
          <w:b/>
          <w:bCs/>
          <w:sz w:val="22"/>
          <w:szCs w:val="22"/>
          <w:u w:val="single"/>
        </w:rPr>
        <w:t>0</w:t>
      </w:r>
      <w:r w:rsidR="002B5ABA">
        <w:rPr>
          <w:rFonts w:asciiTheme="minorHAnsi" w:hAnsiTheme="minorHAnsi" w:cs="Tahoma"/>
          <w:b/>
          <w:bCs/>
          <w:sz w:val="22"/>
          <w:szCs w:val="22"/>
          <w:u w:val="single"/>
        </w:rPr>
        <w:t>0,00</w:t>
      </w:r>
      <w:r w:rsidR="00C42902" w:rsidRPr="00A30CD5">
        <w:rPr>
          <w:rFonts w:asciiTheme="minorHAnsi" w:hAnsiTheme="minorHAnsi" w:cs="Tahoma"/>
          <w:b/>
          <w:bCs/>
          <w:sz w:val="22"/>
          <w:szCs w:val="22"/>
          <w:u w:val="single"/>
        </w:rPr>
        <w:t xml:space="preserve"> PLN.</w:t>
      </w:r>
    </w:p>
    <w:p w14:paraId="2F9F51EF" w14:textId="77777777" w:rsidR="00A30CD5" w:rsidRDefault="00A30CD5" w:rsidP="00A30CD5">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 xml:space="preserve">3.    </w:t>
      </w:r>
      <w:r w:rsidR="00C42902" w:rsidRPr="00C42902">
        <w:rPr>
          <w:rFonts w:asciiTheme="minorHAnsi" w:hAnsiTheme="minorHAnsi" w:cs="Tahoma"/>
          <w:bCs/>
          <w:sz w:val="22"/>
          <w:szCs w:val="22"/>
        </w:rPr>
        <w:t xml:space="preserve">Wykonawca zobowiązany będzie do dostarczenia Zamawiającemu kart podarunkowych </w:t>
      </w:r>
      <w:r>
        <w:rPr>
          <w:rFonts w:asciiTheme="minorHAnsi" w:hAnsiTheme="minorHAnsi" w:cs="Tahoma"/>
          <w:bCs/>
          <w:sz w:val="22"/>
          <w:szCs w:val="22"/>
        </w:rPr>
        <w:t xml:space="preserve"> </w:t>
      </w:r>
    </w:p>
    <w:p w14:paraId="4502B904" w14:textId="09C5886A" w:rsidR="00C42902" w:rsidRPr="00C42902" w:rsidRDefault="00A30CD5" w:rsidP="00A30CD5">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zasilonych w podziale na poszczególne nominały:</w:t>
      </w:r>
    </w:p>
    <w:p w14:paraId="1480B9C1" w14:textId="77777777" w:rsidR="00C42902" w:rsidRPr="00C42902" w:rsidRDefault="00C42902" w:rsidP="00C42902">
      <w:pPr>
        <w:pStyle w:val="Tekstpodstawowywcity"/>
        <w:spacing w:after="0"/>
        <w:ind w:left="218"/>
        <w:rPr>
          <w:rFonts w:asciiTheme="minorHAnsi" w:hAnsiTheme="minorHAnsi" w:cs="Tahoma"/>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18"/>
        <w:gridCol w:w="2897"/>
        <w:gridCol w:w="1948"/>
      </w:tblGrid>
      <w:tr w:rsidR="002C5729" w:rsidRPr="00C42902" w14:paraId="6057E5E7" w14:textId="4CA1DD6A" w:rsidTr="00160578">
        <w:trPr>
          <w:trHeight w:val="416"/>
        </w:trPr>
        <w:tc>
          <w:tcPr>
            <w:tcW w:w="992" w:type="dxa"/>
            <w:shd w:val="clear" w:color="auto" w:fill="F2F2F2"/>
            <w:vAlign w:val="center"/>
          </w:tcPr>
          <w:p w14:paraId="2962D8C9" w14:textId="77777777" w:rsidR="002C5729" w:rsidRPr="00FE5C67" w:rsidRDefault="002C5729" w:rsidP="00C42902">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Lp.</w:t>
            </w:r>
          </w:p>
        </w:tc>
        <w:tc>
          <w:tcPr>
            <w:tcW w:w="1818" w:type="dxa"/>
            <w:shd w:val="clear" w:color="auto" w:fill="F2F2F2"/>
            <w:vAlign w:val="center"/>
          </w:tcPr>
          <w:p w14:paraId="50236F49" w14:textId="77777777" w:rsidR="002C5729" w:rsidRPr="00FE5C67" w:rsidRDefault="002C5729" w:rsidP="00C42902">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Ilość sztuk</w:t>
            </w:r>
          </w:p>
        </w:tc>
        <w:tc>
          <w:tcPr>
            <w:tcW w:w="2897" w:type="dxa"/>
            <w:shd w:val="clear" w:color="auto" w:fill="F2F2F2"/>
            <w:vAlign w:val="center"/>
          </w:tcPr>
          <w:p w14:paraId="7A711C4E" w14:textId="77777777" w:rsidR="002C5729" w:rsidRPr="00FE5C67" w:rsidRDefault="002C5729" w:rsidP="00C42902">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Wartość nominalna karty</w:t>
            </w:r>
          </w:p>
        </w:tc>
        <w:tc>
          <w:tcPr>
            <w:tcW w:w="1948" w:type="dxa"/>
            <w:shd w:val="clear" w:color="auto" w:fill="F2F2F2"/>
            <w:vAlign w:val="center"/>
          </w:tcPr>
          <w:p w14:paraId="78B81185" w14:textId="26615697" w:rsidR="002C5729" w:rsidRPr="00FE5C67" w:rsidRDefault="002C5729" w:rsidP="00160578">
            <w:pPr>
              <w:pStyle w:val="Tekstpodstawowywcity"/>
              <w:spacing w:after="0"/>
              <w:ind w:left="0"/>
              <w:jc w:val="center"/>
              <w:rPr>
                <w:rFonts w:asciiTheme="minorHAnsi" w:hAnsiTheme="minorHAnsi" w:cs="Tahoma"/>
                <w:b/>
                <w:bCs/>
                <w:sz w:val="20"/>
                <w:szCs w:val="20"/>
              </w:rPr>
            </w:pPr>
            <w:r w:rsidRPr="00FE5C67">
              <w:rPr>
                <w:rFonts w:asciiTheme="minorHAnsi" w:hAnsiTheme="minorHAnsi" w:cs="Tahoma"/>
                <w:b/>
                <w:bCs/>
                <w:sz w:val="20"/>
                <w:szCs w:val="20"/>
              </w:rPr>
              <w:t>Wartość łączna</w:t>
            </w:r>
          </w:p>
        </w:tc>
      </w:tr>
      <w:tr w:rsidR="002C5729" w:rsidRPr="00C42902" w14:paraId="24940A90" w14:textId="48851407" w:rsidTr="00160578">
        <w:tc>
          <w:tcPr>
            <w:tcW w:w="992" w:type="dxa"/>
            <w:shd w:val="clear" w:color="auto" w:fill="auto"/>
            <w:vAlign w:val="center"/>
          </w:tcPr>
          <w:p w14:paraId="271BBBA4"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1</w:t>
            </w:r>
          </w:p>
        </w:tc>
        <w:tc>
          <w:tcPr>
            <w:tcW w:w="1818" w:type="dxa"/>
            <w:shd w:val="clear" w:color="auto" w:fill="auto"/>
            <w:vAlign w:val="center"/>
          </w:tcPr>
          <w:p w14:paraId="6DFA4B8E" w14:textId="0EA09BD3" w:rsidR="002C5729" w:rsidRPr="00FE5C67" w:rsidRDefault="002B5ABA"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1</w:t>
            </w:r>
            <w:r w:rsidR="006B38DD">
              <w:rPr>
                <w:rFonts w:asciiTheme="minorHAnsi" w:hAnsiTheme="minorHAnsi" w:cs="Tahoma"/>
                <w:bCs/>
                <w:sz w:val="20"/>
                <w:szCs w:val="20"/>
              </w:rPr>
              <w:t>99</w:t>
            </w:r>
          </w:p>
        </w:tc>
        <w:tc>
          <w:tcPr>
            <w:tcW w:w="2897" w:type="dxa"/>
            <w:shd w:val="clear" w:color="auto" w:fill="auto"/>
            <w:vAlign w:val="center"/>
          </w:tcPr>
          <w:p w14:paraId="363183A4" w14:textId="1F16C884" w:rsidR="002C5729" w:rsidRPr="00FE5C67"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550,00</w:t>
            </w:r>
          </w:p>
        </w:tc>
        <w:tc>
          <w:tcPr>
            <w:tcW w:w="1948" w:type="dxa"/>
            <w:vAlign w:val="center"/>
          </w:tcPr>
          <w:p w14:paraId="345E1BFF" w14:textId="457E7894" w:rsidR="002C5729" w:rsidRPr="00FE5C67" w:rsidRDefault="006B38DD" w:rsidP="00160578">
            <w:pPr>
              <w:pStyle w:val="Tekstpodstawowywcity"/>
              <w:spacing w:after="0"/>
              <w:ind w:left="0"/>
              <w:jc w:val="right"/>
              <w:rPr>
                <w:rFonts w:asciiTheme="minorHAnsi" w:hAnsiTheme="minorHAnsi" w:cs="Tahoma"/>
                <w:bCs/>
                <w:sz w:val="20"/>
                <w:szCs w:val="20"/>
              </w:rPr>
            </w:pPr>
            <w:r>
              <w:rPr>
                <w:rFonts w:asciiTheme="minorHAnsi" w:hAnsiTheme="minorHAnsi" w:cs="Tahoma"/>
                <w:bCs/>
                <w:sz w:val="20"/>
                <w:szCs w:val="20"/>
              </w:rPr>
              <w:t>109 450,00</w:t>
            </w:r>
          </w:p>
        </w:tc>
      </w:tr>
      <w:tr w:rsidR="002C5729" w:rsidRPr="00C42902" w14:paraId="7557F34F" w14:textId="1964DC1B" w:rsidTr="00160578">
        <w:tc>
          <w:tcPr>
            <w:tcW w:w="992" w:type="dxa"/>
            <w:shd w:val="clear" w:color="auto" w:fill="auto"/>
            <w:vAlign w:val="center"/>
          </w:tcPr>
          <w:p w14:paraId="5E6603F0"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2</w:t>
            </w:r>
          </w:p>
        </w:tc>
        <w:tc>
          <w:tcPr>
            <w:tcW w:w="1818" w:type="dxa"/>
            <w:shd w:val="clear" w:color="auto" w:fill="auto"/>
            <w:vAlign w:val="center"/>
          </w:tcPr>
          <w:p w14:paraId="0AB1EEEC" w14:textId="43E88941" w:rsidR="002C5729" w:rsidRPr="00FE5C67"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1</w:t>
            </w:r>
          </w:p>
        </w:tc>
        <w:tc>
          <w:tcPr>
            <w:tcW w:w="2897" w:type="dxa"/>
            <w:shd w:val="clear" w:color="auto" w:fill="auto"/>
            <w:vAlign w:val="center"/>
          </w:tcPr>
          <w:p w14:paraId="67279A51" w14:textId="3BA599E6" w:rsidR="002C5729" w:rsidRPr="00FE5C67" w:rsidRDefault="002B5ABA"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5</w:t>
            </w:r>
            <w:r w:rsidR="006B38DD">
              <w:rPr>
                <w:rFonts w:asciiTheme="minorHAnsi" w:hAnsiTheme="minorHAnsi" w:cs="Tahoma"/>
                <w:bCs/>
                <w:sz w:val="20"/>
                <w:szCs w:val="20"/>
              </w:rPr>
              <w:t>0</w:t>
            </w:r>
            <w:r>
              <w:rPr>
                <w:rFonts w:asciiTheme="minorHAnsi" w:hAnsiTheme="minorHAnsi" w:cs="Tahoma"/>
                <w:bCs/>
                <w:sz w:val="20"/>
                <w:szCs w:val="20"/>
              </w:rPr>
              <w:t>0,00</w:t>
            </w:r>
          </w:p>
        </w:tc>
        <w:tc>
          <w:tcPr>
            <w:tcW w:w="1948" w:type="dxa"/>
            <w:vAlign w:val="center"/>
          </w:tcPr>
          <w:p w14:paraId="4D5CC2D0" w14:textId="1ECC2601" w:rsidR="002C5729" w:rsidRPr="00FE5C67" w:rsidRDefault="002B5ABA" w:rsidP="00160578">
            <w:pPr>
              <w:pStyle w:val="Tekstpodstawowywcity"/>
              <w:spacing w:after="0"/>
              <w:ind w:left="0"/>
              <w:jc w:val="right"/>
              <w:rPr>
                <w:rFonts w:asciiTheme="minorHAnsi" w:hAnsiTheme="minorHAnsi" w:cs="Tahoma"/>
                <w:bCs/>
                <w:sz w:val="20"/>
                <w:szCs w:val="20"/>
              </w:rPr>
            </w:pPr>
            <w:r>
              <w:rPr>
                <w:rFonts w:asciiTheme="minorHAnsi" w:hAnsiTheme="minorHAnsi" w:cs="Tahoma"/>
                <w:bCs/>
                <w:sz w:val="20"/>
                <w:szCs w:val="20"/>
              </w:rPr>
              <w:t>5</w:t>
            </w:r>
            <w:r w:rsidR="006B38DD">
              <w:rPr>
                <w:rFonts w:asciiTheme="minorHAnsi" w:hAnsiTheme="minorHAnsi" w:cs="Tahoma"/>
                <w:bCs/>
                <w:sz w:val="20"/>
                <w:szCs w:val="20"/>
              </w:rPr>
              <w:t>0</w:t>
            </w:r>
            <w:r>
              <w:rPr>
                <w:rFonts w:asciiTheme="minorHAnsi" w:hAnsiTheme="minorHAnsi" w:cs="Tahoma"/>
                <w:bCs/>
                <w:sz w:val="20"/>
                <w:szCs w:val="20"/>
              </w:rPr>
              <w:t>0,00</w:t>
            </w:r>
          </w:p>
        </w:tc>
      </w:tr>
      <w:tr w:rsidR="002C5729" w:rsidRPr="00C42902" w14:paraId="1ED06F24" w14:textId="7AAA7894" w:rsidTr="00160578">
        <w:tc>
          <w:tcPr>
            <w:tcW w:w="992" w:type="dxa"/>
            <w:shd w:val="clear" w:color="auto" w:fill="auto"/>
            <w:vAlign w:val="center"/>
          </w:tcPr>
          <w:p w14:paraId="4A1E0E64" w14:textId="77777777" w:rsidR="002C5729" w:rsidRPr="00FE5C67" w:rsidRDefault="002C5729" w:rsidP="00C42902">
            <w:pPr>
              <w:pStyle w:val="Tekstpodstawowywcity"/>
              <w:spacing w:after="0"/>
              <w:ind w:left="0"/>
              <w:jc w:val="center"/>
              <w:rPr>
                <w:rFonts w:asciiTheme="minorHAnsi" w:hAnsiTheme="minorHAnsi" w:cs="Tahoma"/>
                <w:bCs/>
                <w:sz w:val="20"/>
                <w:szCs w:val="20"/>
              </w:rPr>
            </w:pPr>
            <w:r w:rsidRPr="00FE5C67">
              <w:rPr>
                <w:rFonts w:asciiTheme="minorHAnsi" w:hAnsiTheme="minorHAnsi" w:cs="Tahoma"/>
                <w:bCs/>
                <w:sz w:val="20"/>
                <w:szCs w:val="20"/>
              </w:rPr>
              <w:t>3</w:t>
            </w:r>
          </w:p>
        </w:tc>
        <w:tc>
          <w:tcPr>
            <w:tcW w:w="1818" w:type="dxa"/>
            <w:shd w:val="clear" w:color="auto" w:fill="auto"/>
            <w:vAlign w:val="center"/>
          </w:tcPr>
          <w:p w14:paraId="7E1AF35B" w14:textId="7FD7DDF1" w:rsidR="002C5729" w:rsidRPr="00FE5C67"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8</w:t>
            </w:r>
          </w:p>
        </w:tc>
        <w:tc>
          <w:tcPr>
            <w:tcW w:w="2897" w:type="dxa"/>
            <w:shd w:val="clear" w:color="auto" w:fill="auto"/>
            <w:vAlign w:val="center"/>
          </w:tcPr>
          <w:p w14:paraId="6AF6F2E0" w14:textId="14B83B14" w:rsidR="002C5729" w:rsidRPr="00FE5C67"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45</w:t>
            </w:r>
            <w:r w:rsidR="002B5ABA">
              <w:rPr>
                <w:rFonts w:asciiTheme="minorHAnsi" w:hAnsiTheme="minorHAnsi" w:cs="Tahoma"/>
                <w:bCs/>
                <w:sz w:val="20"/>
                <w:szCs w:val="20"/>
              </w:rPr>
              <w:t>0,00</w:t>
            </w:r>
          </w:p>
        </w:tc>
        <w:tc>
          <w:tcPr>
            <w:tcW w:w="1948" w:type="dxa"/>
            <w:vAlign w:val="center"/>
          </w:tcPr>
          <w:p w14:paraId="78E0CFDB" w14:textId="1806AD8A" w:rsidR="002C5729" w:rsidRPr="00FE5C67" w:rsidRDefault="00F97040" w:rsidP="00160578">
            <w:pPr>
              <w:pStyle w:val="Tekstpodstawowywcity"/>
              <w:spacing w:after="0"/>
              <w:ind w:left="0"/>
              <w:jc w:val="right"/>
              <w:rPr>
                <w:rFonts w:asciiTheme="minorHAnsi" w:hAnsiTheme="minorHAnsi" w:cs="Tahoma"/>
                <w:bCs/>
                <w:sz w:val="20"/>
                <w:szCs w:val="20"/>
              </w:rPr>
            </w:pPr>
            <w:r>
              <w:rPr>
                <w:rFonts w:asciiTheme="minorHAnsi" w:hAnsiTheme="minorHAnsi" w:cs="Tahoma"/>
                <w:bCs/>
                <w:sz w:val="20"/>
                <w:szCs w:val="20"/>
              </w:rPr>
              <w:t>3 </w:t>
            </w:r>
            <w:r w:rsidR="006B38DD">
              <w:rPr>
                <w:rFonts w:asciiTheme="minorHAnsi" w:hAnsiTheme="minorHAnsi" w:cs="Tahoma"/>
                <w:bCs/>
                <w:sz w:val="20"/>
                <w:szCs w:val="20"/>
              </w:rPr>
              <w:t>6</w:t>
            </w:r>
            <w:r w:rsidR="002B5ABA">
              <w:rPr>
                <w:rFonts w:asciiTheme="minorHAnsi" w:hAnsiTheme="minorHAnsi" w:cs="Tahoma"/>
                <w:bCs/>
                <w:sz w:val="20"/>
                <w:szCs w:val="20"/>
              </w:rPr>
              <w:t>00,00</w:t>
            </w:r>
          </w:p>
        </w:tc>
      </w:tr>
      <w:tr w:rsidR="00F97040" w:rsidRPr="00F97040" w14:paraId="7DC26779" w14:textId="6392FBC5" w:rsidTr="00160578">
        <w:tc>
          <w:tcPr>
            <w:tcW w:w="992" w:type="dxa"/>
            <w:shd w:val="clear" w:color="auto" w:fill="auto"/>
            <w:vAlign w:val="center"/>
          </w:tcPr>
          <w:p w14:paraId="3D4483FB" w14:textId="77777777" w:rsidR="002C5729" w:rsidRPr="00F97040" w:rsidRDefault="002C5729"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4</w:t>
            </w:r>
          </w:p>
        </w:tc>
        <w:tc>
          <w:tcPr>
            <w:tcW w:w="1818" w:type="dxa"/>
            <w:shd w:val="clear" w:color="auto" w:fill="auto"/>
            <w:vAlign w:val="center"/>
          </w:tcPr>
          <w:p w14:paraId="08880E1A" w14:textId="15B4706E" w:rsidR="002C5729" w:rsidRPr="00F97040"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4</w:t>
            </w:r>
          </w:p>
        </w:tc>
        <w:tc>
          <w:tcPr>
            <w:tcW w:w="2897" w:type="dxa"/>
            <w:shd w:val="clear" w:color="auto" w:fill="auto"/>
            <w:vAlign w:val="center"/>
          </w:tcPr>
          <w:p w14:paraId="6691ADB8" w14:textId="7D937628" w:rsidR="002C5729" w:rsidRPr="00F97040" w:rsidRDefault="002B5ABA"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400,00</w:t>
            </w:r>
          </w:p>
        </w:tc>
        <w:tc>
          <w:tcPr>
            <w:tcW w:w="1948" w:type="dxa"/>
            <w:vAlign w:val="center"/>
          </w:tcPr>
          <w:p w14:paraId="18D18E1C" w14:textId="748BDDCE" w:rsidR="002C5729" w:rsidRPr="00F97040" w:rsidRDefault="006B38DD" w:rsidP="00160578">
            <w:pPr>
              <w:pStyle w:val="Tekstpodstawowywcity"/>
              <w:spacing w:after="0"/>
              <w:ind w:left="0"/>
              <w:jc w:val="right"/>
              <w:rPr>
                <w:rFonts w:asciiTheme="minorHAnsi" w:hAnsiTheme="minorHAnsi" w:cs="Tahoma"/>
                <w:bCs/>
                <w:sz w:val="20"/>
                <w:szCs w:val="20"/>
              </w:rPr>
            </w:pPr>
            <w:r>
              <w:rPr>
                <w:rFonts w:asciiTheme="minorHAnsi" w:hAnsiTheme="minorHAnsi" w:cs="Tahoma"/>
                <w:bCs/>
                <w:sz w:val="20"/>
                <w:szCs w:val="20"/>
              </w:rPr>
              <w:t>1</w:t>
            </w:r>
            <w:r w:rsidR="00F97040" w:rsidRPr="00F97040">
              <w:rPr>
                <w:rFonts w:asciiTheme="minorHAnsi" w:hAnsiTheme="minorHAnsi" w:cs="Tahoma"/>
                <w:bCs/>
                <w:sz w:val="20"/>
                <w:szCs w:val="20"/>
              </w:rPr>
              <w:t xml:space="preserve"> </w:t>
            </w:r>
            <w:r>
              <w:rPr>
                <w:rFonts w:asciiTheme="minorHAnsi" w:hAnsiTheme="minorHAnsi" w:cs="Tahoma"/>
                <w:bCs/>
                <w:sz w:val="20"/>
                <w:szCs w:val="20"/>
              </w:rPr>
              <w:t>6</w:t>
            </w:r>
            <w:r w:rsidR="00F97040" w:rsidRPr="00F97040">
              <w:rPr>
                <w:rFonts w:asciiTheme="minorHAnsi" w:hAnsiTheme="minorHAnsi" w:cs="Tahoma"/>
                <w:bCs/>
                <w:sz w:val="20"/>
                <w:szCs w:val="20"/>
              </w:rPr>
              <w:t>00</w:t>
            </w:r>
            <w:r w:rsidR="002B5ABA" w:rsidRPr="00F97040">
              <w:rPr>
                <w:rFonts w:asciiTheme="minorHAnsi" w:hAnsiTheme="minorHAnsi" w:cs="Tahoma"/>
                <w:bCs/>
                <w:sz w:val="20"/>
                <w:szCs w:val="20"/>
              </w:rPr>
              <w:t>,00</w:t>
            </w:r>
          </w:p>
        </w:tc>
      </w:tr>
      <w:tr w:rsidR="00F97040" w:rsidRPr="00F97040" w14:paraId="4198D675" w14:textId="3C0D02D2" w:rsidTr="00160578">
        <w:tc>
          <w:tcPr>
            <w:tcW w:w="992" w:type="dxa"/>
            <w:shd w:val="clear" w:color="auto" w:fill="auto"/>
            <w:vAlign w:val="center"/>
          </w:tcPr>
          <w:p w14:paraId="50C92B06" w14:textId="722730F7" w:rsidR="002C5729" w:rsidRPr="00F97040" w:rsidRDefault="001C0EE4"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5</w:t>
            </w:r>
          </w:p>
        </w:tc>
        <w:tc>
          <w:tcPr>
            <w:tcW w:w="1818" w:type="dxa"/>
            <w:shd w:val="clear" w:color="auto" w:fill="auto"/>
            <w:vAlign w:val="center"/>
          </w:tcPr>
          <w:p w14:paraId="5084635D" w14:textId="12192BD7" w:rsidR="002C5729" w:rsidRPr="00F97040"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9</w:t>
            </w:r>
          </w:p>
        </w:tc>
        <w:tc>
          <w:tcPr>
            <w:tcW w:w="2897" w:type="dxa"/>
            <w:shd w:val="clear" w:color="auto" w:fill="auto"/>
            <w:vAlign w:val="center"/>
          </w:tcPr>
          <w:p w14:paraId="01E4CCFE" w14:textId="45DBA9C9" w:rsidR="002C5729" w:rsidRPr="00F97040"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35</w:t>
            </w:r>
            <w:r w:rsidR="002B5ABA" w:rsidRPr="00F97040">
              <w:rPr>
                <w:rFonts w:asciiTheme="minorHAnsi" w:hAnsiTheme="minorHAnsi" w:cs="Tahoma"/>
                <w:bCs/>
                <w:sz w:val="20"/>
                <w:szCs w:val="20"/>
              </w:rPr>
              <w:t>0,00</w:t>
            </w:r>
          </w:p>
        </w:tc>
        <w:tc>
          <w:tcPr>
            <w:tcW w:w="1948" w:type="dxa"/>
            <w:vAlign w:val="center"/>
          </w:tcPr>
          <w:p w14:paraId="5A320C20" w14:textId="6162152B" w:rsidR="002C5729" w:rsidRPr="00F97040" w:rsidRDefault="00F97040" w:rsidP="00160578">
            <w:pPr>
              <w:pStyle w:val="Tekstpodstawowywcity"/>
              <w:spacing w:after="0"/>
              <w:ind w:left="0"/>
              <w:jc w:val="right"/>
              <w:rPr>
                <w:rFonts w:asciiTheme="minorHAnsi" w:hAnsiTheme="minorHAnsi" w:cs="Tahoma"/>
                <w:bCs/>
                <w:sz w:val="20"/>
                <w:szCs w:val="20"/>
              </w:rPr>
            </w:pPr>
            <w:r w:rsidRPr="00F97040">
              <w:rPr>
                <w:rFonts w:asciiTheme="minorHAnsi" w:hAnsiTheme="minorHAnsi" w:cs="Tahoma"/>
                <w:bCs/>
                <w:sz w:val="20"/>
                <w:szCs w:val="20"/>
              </w:rPr>
              <w:t xml:space="preserve">3 </w:t>
            </w:r>
            <w:r w:rsidR="006B38DD">
              <w:rPr>
                <w:rFonts w:asciiTheme="minorHAnsi" w:hAnsiTheme="minorHAnsi" w:cs="Tahoma"/>
                <w:bCs/>
                <w:sz w:val="20"/>
                <w:szCs w:val="20"/>
              </w:rPr>
              <w:t>15</w:t>
            </w:r>
            <w:r w:rsidR="002B5ABA" w:rsidRPr="00F97040">
              <w:rPr>
                <w:rFonts w:asciiTheme="minorHAnsi" w:hAnsiTheme="minorHAnsi" w:cs="Tahoma"/>
                <w:bCs/>
                <w:sz w:val="20"/>
                <w:szCs w:val="20"/>
              </w:rPr>
              <w:t>0,00</w:t>
            </w:r>
          </w:p>
        </w:tc>
      </w:tr>
      <w:tr w:rsidR="00F97040" w:rsidRPr="00F97040" w14:paraId="093D7409" w14:textId="3DD4403F" w:rsidTr="00436C8D">
        <w:trPr>
          <w:trHeight w:val="70"/>
        </w:trPr>
        <w:tc>
          <w:tcPr>
            <w:tcW w:w="992" w:type="dxa"/>
            <w:shd w:val="clear" w:color="auto" w:fill="auto"/>
            <w:vAlign w:val="center"/>
          </w:tcPr>
          <w:p w14:paraId="13B2BF7B" w14:textId="6EDE681D" w:rsidR="002C5729" w:rsidRPr="00F97040" w:rsidRDefault="00F97040"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6</w:t>
            </w:r>
          </w:p>
        </w:tc>
        <w:tc>
          <w:tcPr>
            <w:tcW w:w="1818" w:type="dxa"/>
            <w:shd w:val="clear" w:color="auto" w:fill="auto"/>
            <w:vAlign w:val="center"/>
          </w:tcPr>
          <w:p w14:paraId="4B687F04" w14:textId="6AB3A27B" w:rsidR="002C5729" w:rsidRPr="00F97040" w:rsidRDefault="002B5ABA"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1</w:t>
            </w:r>
            <w:r w:rsidR="006B38DD">
              <w:rPr>
                <w:rFonts w:asciiTheme="minorHAnsi" w:hAnsiTheme="minorHAnsi" w:cs="Tahoma"/>
                <w:bCs/>
                <w:sz w:val="20"/>
                <w:szCs w:val="20"/>
              </w:rPr>
              <w:t>2</w:t>
            </w:r>
          </w:p>
        </w:tc>
        <w:tc>
          <w:tcPr>
            <w:tcW w:w="2897" w:type="dxa"/>
            <w:shd w:val="clear" w:color="auto" w:fill="auto"/>
            <w:vAlign w:val="center"/>
          </w:tcPr>
          <w:p w14:paraId="02DD922D" w14:textId="6717F0F8" w:rsidR="002C5729" w:rsidRPr="00F97040"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30</w:t>
            </w:r>
            <w:r w:rsidR="002B5ABA" w:rsidRPr="00F97040">
              <w:rPr>
                <w:rFonts w:asciiTheme="minorHAnsi" w:hAnsiTheme="minorHAnsi" w:cs="Tahoma"/>
                <w:bCs/>
                <w:sz w:val="20"/>
                <w:szCs w:val="20"/>
              </w:rPr>
              <w:t>0,00</w:t>
            </w:r>
          </w:p>
        </w:tc>
        <w:tc>
          <w:tcPr>
            <w:tcW w:w="1948" w:type="dxa"/>
            <w:vAlign w:val="center"/>
          </w:tcPr>
          <w:p w14:paraId="12B17CA4" w14:textId="1E6E7576" w:rsidR="002C5729" w:rsidRPr="00F97040" w:rsidRDefault="006B38DD" w:rsidP="00160578">
            <w:pPr>
              <w:pStyle w:val="Tekstpodstawowywcity"/>
              <w:spacing w:after="0"/>
              <w:ind w:left="0"/>
              <w:jc w:val="right"/>
              <w:rPr>
                <w:rFonts w:asciiTheme="minorHAnsi" w:hAnsiTheme="minorHAnsi" w:cs="Tahoma"/>
                <w:bCs/>
                <w:sz w:val="20"/>
                <w:szCs w:val="20"/>
              </w:rPr>
            </w:pPr>
            <w:r>
              <w:rPr>
                <w:rFonts w:asciiTheme="minorHAnsi" w:hAnsiTheme="minorHAnsi" w:cs="Tahoma"/>
                <w:bCs/>
                <w:sz w:val="20"/>
                <w:szCs w:val="20"/>
              </w:rPr>
              <w:t>3 600,00</w:t>
            </w:r>
          </w:p>
        </w:tc>
      </w:tr>
      <w:tr w:rsidR="00F97040" w:rsidRPr="00F97040" w14:paraId="138957C5" w14:textId="3E076B8E" w:rsidTr="00160578">
        <w:tc>
          <w:tcPr>
            <w:tcW w:w="992" w:type="dxa"/>
            <w:shd w:val="clear" w:color="auto" w:fill="auto"/>
            <w:vAlign w:val="center"/>
          </w:tcPr>
          <w:p w14:paraId="15992CC8" w14:textId="654D2575" w:rsidR="002C5729" w:rsidRPr="00F97040" w:rsidRDefault="00F97040"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7</w:t>
            </w:r>
          </w:p>
        </w:tc>
        <w:tc>
          <w:tcPr>
            <w:tcW w:w="1818" w:type="dxa"/>
            <w:shd w:val="clear" w:color="auto" w:fill="auto"/>
            <w:vAlign w:val="center"/>
          </w:tcPr>
          <w:p w14:paraId="30579EE8" w14:textId="62054FFB" w:rsidR="002C5729" w:rsidRPr="00F97040"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1</w:t>
            </w:r>
          </w:p>
        </w:tc>
        <w:tc>
          <w:tcPr>
            <w:tcW w:w="2897" w:type="dxa"/>
            <w:shd w:val="clear" w:color="auto" w:fill="auto"/>
            <w:vAlign w:val="center"/>
          </w:tcPr>
          <w:p w14:paraId="2C7805F5" w14:textId="75A5CF0F" w:rsidR="002C5729" w:rsidRPr="00F97040" w:rsidRDefault="002B5ABA"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200,00</w:t>
            </w:r>
          </w:p>
        </w:tc>
        <w:tc>
          <w:tcPr>
            <w:tcW w:w="1948" w:type="dxa"/>
            <w:vAlign w:val="center"/>
          </w:tcPr>
          <w:p w14:paraId="3DB60778" w14:textId="3798ECCD" w:rsidR="002C5729" w:rsidRPr="00F97040" w:rsidRDefault="006B38DD" w:rsidP="00160578">
            <w:pPr>
              <w:pStyle w:val="Tekstpodstawowywcity"/>
              <w:spacing w:after="0"/>
              <w:ind w:left="0"/>
              <w:jc w:val="right"/>
              <w:rPr>
                <w:rFonts w:asciiTheme="minorHAnsi" w:hAnsiTheme="minorHAnsi" w:cs="Tahoma"/>
                <w:bCs/>
                <w:sz w:val="20"/>
                <w:szCs w:val="20"/>
              </w:rPr>
            </w:pPr>
            <w:r>
              <w:rPr>
                <w:rFonts w:asciiTheme="minorHAnsi" w:hAnsiTheme="minorHAnsi" w:cs="Tahoma"/>
                <w:bCs/>
                <w:sz w:val="20"/>
                <w:szCs w:val="20"/>
              </w:rPr>
              <w:t>2</w:t>
            </w:r>
            <w:r w:rsidR="002B5ABA" w:rsidRPr="00F97040">
              <w:rPr>
                <w:rFonts w:asciiTheme="minorHAnsi" w:hAnsiTheme="minorHAnsi" w:cs="Tahoma"/>
                <w:bCs/>
                <w:sz w:val="20"/>
                <w:szCs w:val="20"/>
              </w:rPr>
              <w:t>00,00</w:t>
            </w:r>
          </w:p>
        </w:tc>
      </w:tr>
      <w:tr w:rsidR="00F97040" w:rsidRPr="00F97040" w14:paraId="4559F0F3" w14:textId="0B495B1E" w:rsidTr="00160578">
        <w:tc>
          <w:tcPr>
            <w:tcW w:w="992" w:type="dxa"/>
            <w:shd w:val="clear" w:color="auto" w:fill="auto"/>
            <w:vAlign w:val="center"/>
          </w:tcPr>
          <w:p w14:paraId="16F8CE8A" w14:textId="5BA2DC55" w:rsidR="002C5729" w:rsidRPr="00F97040" w:rsidRDefault="00F97040"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8</w:t>
            </w:r>
          </w:p>
        </w:tc>
        <w:tc>
          <w:tcPr>
            <w:tcW w:w="1818" w:type="dxa"/>
            <w:shd w:val="clear" w:color="auto" w:fill="auto"/>
            <w:vAlign w:val="center"/>
          </w:tcPr>
          <w:p w14:paraId="6218352C" w14:textId="5136C40D" w:rsidR="002C5729" w:rsidRPr="00F97040"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3</w:t>
            </w:r>
          </w:p>
        </w:tc>
        <w:tc>
          <w:tcPr>
            <w:tcW w:w="2897" w:type="dxa"/>
            <w:shd w:val="clear" w:color="auto" w:fill="auto"/>
            <w:vAlign w:val="center"/>
          </w:tcPr>
          <w:p w14:paraId="55BCC18C" w14:textId="01FDBC0F" w:rsidR="002C5729" w:rsidRPr="00F97040" w:rsidRDefault="002B5ABA"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150,00</w:t>
            </w:r>
          </w:p>
        </w:tc>
        <w:tc>
          <w:tcPr>
            <w:tcW w:w="1948" w:type="dxa"/>
            <w:vAlign w:val="center"/>
          </w:tcPr>
          <w:p w14:paraId="18393D2E" w14:textId="58C9B242" w:rsidR="002C5729" w:rsidRPr="00F97040" w:rsidRDefault="006B38DD" w:rsidP="00160578">
            <w:pPr>
              <w:pStyle w:val="Tekstpodstawowywcity"/>
              <w:spacing w:after="0"/>
              <w:ind w:left="0"/>
              <w:jc w:val="right"/>
              <w:rPr>
                <w:rFonts w:asciiTheme="minorHAnsi" w:hAnsiTheme="minorHAnsi" w:cs="Tahoma"/>
                <w:bCs/>
                <w:sz w:val="20"/>
                <w:szCs w:val="20"/>
              </w:rPr>
            </w:pPr>
            <w:r>
              <w:rPr>
                <w:rFonts w:asciiTheme="minorHAnsi" w:hAnsiTheme="minorHAnsi" w:cs="Tahoma"/>
                <w:bCs/>
                <w:sz w:val="20"/>
                <w:szCs w:val="20"/>
              </w:rPr>
              <w:t>45</w:t>
            </w:r>
            <w:r w:rsidR="002B5ABA" w:rsidRPr="00F97040">
              <w:rPr>
                <w:rFonts w:asciiTheme="minorHAnsi" w:hAnsiTheme="minorHAnsi" w:cs="Tahoma"/>
                <w:bCs/>
                <w:sz w:val="20"/>
                <w:szCs w:val="20"/>
              </w:rPr>
              <w:t>0,00</w:t>
            </w:r>
          </w:p>
        </w:tc>
      </w:tr>
      <w:tr w:rsidR="00F97040" w:rsidRPr="00F97040" w14:paraId="04993D26" w14:textId="66ECD8C9" w:rsidTr="00160578">
        <w:tc>
          <w:tcPr>
            <w:tcW w:w="992" w:type="dxa"/>
            <w:shd w:val="clear" w:color="auto" w:fill="auto"/>
            <w:vAlign w:val="center"/>
          </w:tcPr>
          <w:p w14:paraId="267D72FF" w14:textId="11EB9920" w:rsidR="002C5729" w:rsidRPr="00F97040" w:rsidRDefault="00F97040"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9</w:t>
            </w:r>
          </w:p>
        </w:tc>
        <w:tc>
          <w:tcPr>
            <w:tcW w:w="1818" w:type="dxa"/>
            <w:shd w:val="clear" w:color="auto" w:fill="auto"/>
            <w:vAlign w:val="center"/>
          </w:tcPr>
          <w:p w14:paraId="35B15683" w14:textId="12391D89" w:rsidR="002C5729" w:rsidRPr="00F97040"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6</w:t>
            </w:r>
          </w:p>
        </w:tc>
        <w:tc>
          <w:tcPr>
            <w:tcW w:w="2897" w:type="dxa"/>
            <w:shd w:val="clear" w:color="auto" w:fill="auto"/>
            <w:vAlign w:val="center"/>
          </w:tcPr>
          <w:p w14:paraId="6F50AA11" w14:textId="07774639" w:rsidR="002C5729" w:rsidRPr="00F97040" w:rsidRDefault="002B5ABA"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100,00</w:t>
            </w:r>
          </w:p>
        </w:tc>
        <w:tc>
          <w:tcPr>
            <w:tcW w:w="1948" w:type="dxa"/>
            <w:vAlign w:val="center"/>
          </w:tcPr>
          <w:p w14:paraId="27459760" w14:textId="3FF2E6B6" w:rsidR="002C5729" w:rsidRPr="00F97040" w:rsidRDefault="006B38DD" w:rsidP="00160578">
            <w:pPr>
              <w:pStyle w:val="Tekstpodstawowywcity"/>
              <w:spacing w:after="0"/>
              <w:ind w:left="0"/>
              <w:jc w:val="right"/>
              <w:rPr>
                <w:rFonts w:asciiTheme="minorHAnsi" w:hAnsiTheme="minorHAnsi" w:cs="Tahoma"/>
                <w:bCs/>
                <w:sz w:val="20"/>
                <w:szCs w:val="20"/>
              </w:rPr>
            </w:pPr>
            <w:r>
              <w:rPr>
                <w:rFonts w:asciiTheme="minorHAnsi" w:hAnsiTheme="minorHAnsi" w:cs="Tahoma"/>
                <w:bCs/>
                <w:sz w:val="20"/>
                <w:szCs w:val="20"/>
              </w:rPr>
              <w:t>6</w:t>
            </w:r>
            <w:r w:rsidR="002B5ABA" w:rsidRPr="00F97040">
              <w:rPr>
                <w:rFonts w:asciiTheme="minorHAnsi" w:hAnsiTheme="minorHAnsi" w:cs="Tahoma"/>
                <w:bCs/>
                <w:sz w:val="20"/>
                <w:szCs w:val="20"/>
              </w:rPr>
              <w:t>00,00</w:t>
            </w:r>
          </w:p>
        </w:tc>
      </w:tr>
      <w:tr w:rsidR="00F97040" w:rsidRPr="00F97040" w14:paraId="225D74ED" w14:textId="77777777" w:rsidTr="00160578">
        <w:tc>
          <w:tcPr>
            <w:tcW w:w="992" w:type="dxa"/>
            <w:shd w:val="clear" w:color="auto" w:fill="auto"/>
            <w:vAlign w:val="center"/>
          </w:tcPr>
          <w:p w14:paraId="49AE08D9" w14:textId="08E33E61" w:rsidR="002B5ABA" w:rsidRPr="00F97040" w:rsidRDefault="00F97040"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10</w:t>
            </w:r>
          </w:p>
        </w:tc>
        <w:tc>
          <w:tcPr>
            <w:tcW w:w="1818" w:type="dxa"/>
            <w:shd w:val="clear" w:color="auto" w:fill="auto"/>
            <w:vAlign w:val="center"/>
          </w:tcPr>
          <w:p w14:paraId="34965B5A" w14:textId="028746EA" w:rsidR="002B5ABA" w:rsidRPr="00F97040" w:rsidRDefault="006B38DD" w:rsidP="00C42902">
            <w:pPr>
              <w:pStyle w:val="Tekstpodstawowywcity"/>
              <w:spacing w:after="0"/>
              <w:ind w:left="0"/>
              <w:jc w:val="center"/>
              <w:rPr>
                <w:rFonts w:asciiTheme="minorHAnsi" w:hAnsiTheme="minorHAnsi" w:cs="Tahoma"/>
                <w:bCs/>
                <w:sz w:val="20"/>
                <w:szCs w:val="20"/>
              </w:rPr>
            </w:pPr>
            <w:r>
              <w:rPr>
                <w:rFonts w:asciiTheme="minorHAnsi" w:hAnsiTheme="minorHAnsi" w:cs="Tahoma"/>
                <w:bCs/>
                <w:sz w:val="20"/>
                <w:szCs w:val="20"/>
              </w:rPr>
              <w:t>1</w:t>
            </w:r>
          </w:p>
        </w:tc>
        <w:tc>
          <w:tcPr>
            <w:tcW w:w="2897" w:type="dxa"/>
            <w:shd w:val="clear" w:color="auto" w:fill="auto"/>
            <w:vAlign w:val="center"/>
          </w:tcPr>
          <w:p w14:paraId="073B6277" w14:textId="6B78CCB9" w:rsidR="002B5ABA" w:rsidRPr="00F97040" w:rsidRDefault="002B5ABA" w:rsidP="00C42902">
            <w:pPr>
              <w:pStyle w:val="Tekstpodstawowywcity"/>
              <w:spacing w:after="0"/>
              <w:ind w:left="0"/>
              <w:jc w:val="center"/>
              <w:rPr>
                <w:rFonts w:asciiTheme="minorHAnsi" w:hAnsiTheme="minorHAnsi" w:cs="Tahoma"/>
                <w:bCs/>
                <w:sz w:val="20"/>
                <w:szCs w:val="20"/>
              </w:rPr>
            </w:pPr>
            <w:r w:rsidRPr="00F97040">
              <w:rPr>
                <w:rFonts w:asciiTheme="minorHAnsi" w:hAnsiTheme="minorHAnsi" w:cs="Tahoma"/>
                <w:bCs/>
                <w:sz w:val="20"/>
                <w:szCs w:val="20"/>
              </w:rPr>
              <w:t>50,00</w:t>
            </w:r>
          </w:p>
        </w:tc>
        <w:tc>
          <w:tcPr>
            <w:tcW w:w="1948" w:type="dxa"/>
            <w:vAlign w:val="center"/>
          </w:tcPr>
          <w:p w14:paraId="0C3D2FBF" w14:textId="00A978D7" w:rsidR="002B5ABA" w:rsidRPr="00F97040" w:rsidRDefault="006B38DD" w:rsidP="00160578">
            <w:pPr>
              <w:pStyle w:val="Tekstpodstawowywcity"/>
              <w:spacing w:after="0"/>
              <w:ind w:left="0"/>
              <w:jc w:val="right"/>
              <w:rPr>
                <w:rFonts w:asciiTheme="minorHAnsi" w:hAnsiTheme="minorHAnsi" w:cs="Tahoma"/>
                <w:bCs/>
                <w:sz w:val="20"/>
                <w:szCs w:val="20"/>
              </w:rPr>
            </w:pPr>
            <w:r>
              <w:rPr>
                <w:rFonts w:asciiTheme="minorHAnsi" w:hAnsiTheme="minorHAnsi" w:cs="Tahoma"/>
                <w:bCs/>
                <w:sz w:val="20"/>
                <w:szCs w:val="20"/>
              </w:rPr>
              <w:t>5</w:t>
            </w:r>
            <w:r w:rsidR="002B5ABA" w:rsidRPr="00F97040">
              <w:rPr>
                <w:rFonts w:asciiTheme="minorHAnsi" w:hAnsiTheme="minorHAnsi" w:cs="Tahoma"/>
                <w:bCs/>
                <w:sz w:val="20"/>
                <w:szCs w:val="20"/>
              </w:rPr>
              <w:t>0,00</w:t>
            </w:r>
          </w:p>
        </w:tc>
      </w:tr>
      <w:tr w:rsidR="002C5729" w:rsidRPr="00C42902" w14:paraId="1989F639" w14:textId="4F41581E" w:rsidTr="002B5ABA">
        <w:trPr>
          <w:trHeight w:val="482"/>
        </w:trPr>
        <w:tc>
          <w:tcPr>
            <w:tcW w:w="992" w:type="dxa"/>
            <w:shd w:val="clear" w:color="auto" w:fill="D9D9D9" w:themeFill="background1" w:themeFillShade="D9"/>
            <w:vAlign w:val="center"/>
          </w:tcPr>
          <w:p w14:paraId="168A5B91" w14:textId="77777777" w:rsidR="002C5729" w:rsidRPr="00F543D9" w:rsidRDefault="002C5729" w:rsidP="00C42902">
            <w:pPr>
              <w:pStyle w:val="Tekstpodstawowywcity"/>
              <w:spacing w:after="0"/>
              <w:ind w:left="0"/>
              <w:jc w:val="center"/>
              <w:rPr>
                <w:rFonts w:asciiTheme="minorHAnsi" w:hAnsiTheme="minorHAnsi" w:cs="Tahoma"/>
                <w:b/>
                <w:bCs/>
                <w:sz w:val="20"/>
                <w:szCs w:val="20"/>
              </w:rPr>
            </w:pPr>
            <w:r w:rsidRPr="00F543D9">
              <w:rPr>
                <w:rFonts w:asciiTheme="minorHAnsi" w:hAnsiTheme="minorHAnsi" w:cs="Tahoma"/>
                <w:b/>
                <w:bCs/>
                <w:sz w:val="20"/>
                <w:szCs w:val="20"/>
              </w:rPr>
              <w:t>Razem</w:t>
            </w:r>
          </w:p>
        </w:tc>
        <w:tc>
          <w:tcPr>
            <w:tcW w:w="1818" w:type="dxa"/>
            <w:shd w:val="clear" w:color="auto" w:fill="D9D9D9" w:themeFill="background1" w:themeFillShade="D9"/>
            <w:vAlign w:val="center"/>
          </w:tcPr>
          <w:p w14:paraId="54E788FD" w14:textId="225FFF4F" w:rsidR="002C5729" w:rsidRPr="00F543D9" w:rsidRDefault="00F543D9" w:rsidP="00F543D9">
            <w:pPr>
              <w:pStyle w:val="Tekstpodstawowywcity"/>
              <w:spacing w:after="0"/>
              <w:ind w:left="0"/>
              <w:jc w:val="center"/>
              <w:rPr>
                <w:rFonts w:asciiTheme="minorHAnsi" w:hAnsiTheme="minorHAnsi" w:cs="Tahoma"/>
                <w:b/>
                <w:bCs/>
                <w:sz w:val="20"/>
                <w:szCs w:val="20"/>
              </w:rPr>
            </w:pPr>
            <w:r w:rsidRPr="00F543D9">
              <w:rPr>
                <w:rFonts w:asciiTheme="minorHAnsi" w:hAnsiTheme="minorHAnsi" w:cs="Tahoma"/>
                <w:b/>
                <w:bCs/>
                <w:sz w:val="20"/>
                <w:szCs w:val="20"/>
              </w:rPr>
              <w:t>2</w:t>
            </w:r>
            <w:r w:rsidR="006B38DD">
              <w:rPr>
                <w:rFonts w:asciiTheme="minorHAnsi" w:hAnsiTheme="minorHAnsi" w:cs="Tahoma"/>
                <w:b/>
                <w:bCs/>
                <w:sz w:val="20"/>
                <w:szCs w:val="20"/>
              </w:rPr>
              <w:t>44</w:t>
            </w:r>
          </w:p>
        </w:tc>
        <w:tc>
          <w:tcPr>
            <w:tcW w:w="2897" w:type="dxa"/>
            <w:shd w:val="clear" w:color="auto" w:fill="D9D9D9" w:themeFill="background1" w:themeFillShade="D9"/>
            <w:vAlign w:val="center"/>
          </w:tcPr>
          <w:p w14:paraId="517F3E68" w14:textId="77777777" w:rsidR="002C5729" w:rsidRPr="00F97040" w:rsidRDefault="002C5729" w:rsidP="00C42902">
            <w:pPr>
              <w:pStyle w:val="Tekstpodstawowywcity"/>
              <w:spacing w:after="0"/>
              <w:ind w:left="0"/>
              <w:jc w:val="center"/>
              <w:rPr>
                <w:rFonts w:asciiTheme="minorHAnsi" w:hAnsiTheme="minorHAnsi" w:cs="Tahoma"/>
                <w:bCs/>
                <w:color w:val="FF0000"/>
                <w:sz w:val="20"/>
                <w:szCs w:val="20"/>
              </w:rPr>
            </w:pPr>
          </w:p>
        </w:tc>
        <w:tc>
          <w:tcPr>
            <w:tcW w:w="1948" w:type="dxa"/>
            <w:shd w:val="clear" w:color="auto" w:fill="D9D9D9" w:themeFill="background1" w:themeFillShade="D9"/>
            <w:vAlign w:val="center"/>
          </w:tcPr>
          <w:p w14:paraId="18DE61F9" w14:textId="57F4713D" w:rsidR="002C5729" w:rsidRPr="00F97040" w:rsidRDefault="00F543D9" w:rsidP="00160578">
            <w:pPr>
              <w:pStyle w:val="Tekstpodstawowywcity"/>
              <w:spacing w:after="0"/>
              <w:ind w:left="0"/>
              <w:jc w:val="right"/>
              <w:rPr>
                <w:rFonts w:asciiTheme="minorHAnsi" w:hAnsiTheme="minorHAnsi" w:cs="Tahoma"/>
                <w:b/>
                <w:bCs/>
                <w:color w:val="FF0000"/>
                <w:sz w:val="20"/>
                <w:szCs w:val="20"/>
              </w:rPr>
            </w:pPr>
            <w:r w:rsidRPr="00F543D9">
              <w:rPr>
                <w:rFonts w:asciiTheme="minorHAnsi" w:hAnsiTheme="minorHAnsi" w:cs="Tahoma"/>
                <w:b/>
                <w:bCs/>
                <w:sz w:val="20"/>
                <w:szCs w:val="20"/>
              </w:rPr>
              <w:t>12</w:t>
            </w:r>
            <w:r w:rsidR="006B38DD">
              <w:rPr>
                <w:rFonts w:asciiTheme="minorHAnsi" w:hAnsiTheme="minorHAnsi" w:cs="Tahoma"/>
                <w:b/>
                <w:bCs/>
                <w:sz w:val="20"/>
                <w:szCs w:val="20"/>
              </w:rPr>
              <w:t>3</w:t>
            </w:r>
            <w:r w:rsidRPr="00F543D9">
              <w:rPr>
                <w:rFonts w:asciiTheme="minorHAnsi" w:hAnsiTheme="minorHAnsi" w:cs="Tahoma"/>
                <w:b/>
                <w:bCs/>
                <w:sz w:val="20"/>
                <w:szCs w:val="20"/>
              </w:rPr>
              <w:t> </w:t>
            </w:r>
            <w:r w:rsidR="006B38DD">
              <w:rPr>
                <w:rFonts w:asciiTheme="minorHAnsi" w:hAnsiTheme="minorHAnsi" w:cs="Tahoma"/>
                <w:b/>
                <w:bCs/>
                <w:sz w:val="20"/>
                <w:szCs w:val="20"/>
              </w:rPr>
              <w:t>2</w:t>
            </w:r>
            <w:r w:rsidRPr="00F543D9">
              <w:rPr>
                <w:rFonts w:asciiTheme="minorHAnsi" w:hAnsiTheme="minorHAnsi" w:cs="Tahoma"/>
                <w:b/>
                <w:bCs/>
                <w:sz w:val="20"/>
                <w:szCs w:val="20"/>
              </w:rPr>
              <w:t>00,00</w:t>
            </w:r>
          </w:p>
        </w:tc>
      </w:tr>
    </w:tbl>
    <w:p w14:paraId="5CB7A566" w14:textId="77777777" w:rsidR="00C42902" w:rsidRPr="00C42902" w:rsidRDefault="00C42902" w:rsidP="00C42902">
      <w:pPr>
        <w:pStyle w:val="Tekstpodstawowywcity"/>
        <w:spacing w:after="0"/>
        <w:rPr>
          <w:rFonts w:asciiTheme="minorHAnsi" w:hAnsiTheme="minorHAnsi" w:cs="Tahoma"/>
          <w:bCs/>
          <w:sz w:val="22"/>
          <w:szCs w:val="22"/>
        </w:rPr>
      </w:pPr>
    </w:p>
    <w:p w14:paraId="0C5118D8" w14:textId="5118E484" w:rsidR="00C42902" w:rsidRPr="00C42902" w:rsidRDefault="00160578" w:rsidP="00582685">
      <w:pPr>
        <w:pStyle w:val="Tekstpodstawowywcity"/>
        <w:tabs>
          <w:tab w:val="left" w:pos="284"/>
        </w:tabs>
        <w:spacing w:after="0"/>
        <w:ind w:left="0"/>
        <w:rPr>
          <w:rFonts w:asciiTheme="minorHAnsi" w:hAnsiTheme="minorHAnsi" w:cs="Tahoma"/>
          <w:bCs/>
          <w:sz w:val="22"/>
          <w:szCs w:val="22"/>
        </w:rPr>
      </w:pPr>
      <w:r>
        <w:rPr>
          <w:rFonts w:asciiTheme="minorHAnsi" w:hAnsiTheme="minorHAnsi" w:cs="Tahoma"/>
          <w:bCs/>
          <w:sz w:val="22"/>
          <w:szCs w:val="22"/>
        </w:rPr>
        <w:t>4</w:t>
      </w:r>
      <w:r w:rsidR="00C42902" w:rsidRPr="00C42902">
        <w:rPr>
          <w:rFonts w:asciiTheme="minorHAnsi" w:hAnsiTheme="minorHAnsi" w:cs="Tahoma"/>
          <w:bCs/>
          <w:sz w:val="22"/>
          <w:szCs w:val="22"/>
        </w:rPr>
        <w:t xml:space="preserve">. </w:t>
      </w:r>
      <w:r w:rsidR="00582685">
        <w:rPr>
          <w:rFonts w:asciiTheme="minorHAnsi" w:hAnsiTheme="minorHAnsi" w:cs="Tahoma"/>
          <w:bCs/>
          <w:sz w:val="22"/>
          <w:szCs w:val="22"/>
        </w:rPr>
        <w:t xml:space="preserve"> </w:t>
      </w:r>
      <w:r w:rsidR="00C42902" w:rsidRPr="00582685">
        <w:rPr>
          <w:rFonts w:asciiTheme="minorHAnsi" w:hAnsiTheme="minorHAnsi" w:cs="Tahoma"/>
          <w:b/>
          <w:bCs/>
          <w:sz w:val="22"/>
          <w:szCs w:val="22"/>
        </w:rPr>
        <w:t>Zamawiający nie dopuszcza obciążenia kosztami z tytułu</w:t>
      </w:r>
      <w:r w:rsidR="00C42902" w:rsidRPr="00C42902">
        <w:rPr>
          <w:rFonts w:asciiTheme="minorHAnsi" w:hAnsiTheme="minorHAnsi" w:cs="Tahoma"/>
          <w:bCs/>
          <w:sz w:val="22"/>
          <w:szCs w:val="22"/>
        </w:rPr>
        <w:t>:</w:t>
      </w:r>
    </w:p>
    <w:p w14:paraId="1E32C155"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1) wytworzenia kart podarunkowych</w:t>
      </w:r>
    </w:p>
    <w:p w14:paraId="1BF60F19" w14:textId="77777777" w:rsidR="00436C8D"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2) dostawy kart podarunkowych do </w:t>
      </w:r>
      <w:r w:rsidR="00F543D9">
        <w:rPr>
          <w:rFonts w:asciiTheme="minorHAnsi" w:hAnsiTheme="minorHAnsi" w:cs="Tahoma"/>
          <w:bCs/>
          <w:sz w:val="22"/>
          <w:szCs w:val="22"/>
        </w:rPr>
        <w:t xml:space="preserve">siedziby </w:t>
      </w:r>
      <w:r w:rsidRPr="00C42902">
        <w:rPr>
          <w:rFonts w:asciiTheme="minorHAnsi" w:hAnsiTheme="minorHAnsi" w:cs="Tahoma"/>
          <w:bCs/>
          <w:sz w:val="22"/>
          <w:szCs w:val="22"/>
        </w:rPr>
        <w:t>Zamawiającego</w:t>
      </w:r>
      <w:r w:rsidR="00F543D9">
        <w:rPr>
          <w:rFonts w:asciiTheme="minorHAnsi" w:hAnsiTheme="minorHAnsi" w:cs="Tahoma"/>
          <w:bCs/>
          <w:sz w:val="22"/>
          <w:szCs w:val="22"/>
        </w:rPr>
        <w:t xml:space="preserve"> w Warszawie, </w:t>
      </w:r>
    </w:p>
    <w:p w14:paraId="1C2F8976" w14:textId="2EB1379B" w:rsidR="00C42902" w:rsidRPr="00C42902" w:rsidRDefault="00436C8D" w:rsidP="00C42902">
      <w:pPr>
        <w:pStyle w:val="Tekstpodstawowywcity"/>
        <w:spacing w:after="0"/>
        <w:ind w:left="0" w:hanging="218"/>
        <w:rPr>
          <w:rFonts w:asciiTheme="minorHAnsi" w:hAnsiTheme="minorHAnsi" w:cs="Tahoma"/>
          <w:bCs/>
          <w:sz w:val="22"/>
          <w:szCs w:val="22"/>
        </w:rPr>
      </w:pPr>
      <w:r>
        <w:rPr>
          <w:rFonts w:asciiTheme="minorHAnsi" w:hAnsiTheme="minorHAnsi" w:cs="Tahoma"/>
          <w:bCs/>
          <w:sz w:val="22"/>
          <w:szCs w:val="22"/>
        </w:rPr>
        <w:t xml:space="preserve">                  </w:t>
      </w:r>
      <w:r w:rsidR="00F543D9">
        <w:rPr>
          <w:rFonts w:asciiTheme="minorHAnsi" w:hAnsiTheme="minorHAnsi" w:cs="Tahoma"/>
          <w:bCs/>
          <w:sz w:val="22"/>
          <w:szCs w:val="22"/>
        </w:rPr>
        <w:t>ul. Marszałkowska 24/26</w:t>
      </w:r>
    </w:p>
    <w:p w14:paraId="66B93474" w14:textId="77777777" w:rsidR="00C42902" w:rsidRPr="00C42902" w:rsidRDefault="00C42902" w:rsidP="00436C8D">
      <w:pPr>
        <w:pStyle w:val="Tekstpodstawowywcity"/>
        <w:spacing w:line="360" w:lineRule="auto"/>
        <w:ind w:left="0" w:hanging="215"/>
        <w:rPr>
          <w:rFonts w:asciiTheme="minorHAnsi" w:hAnsiTheme="minorHAnsi" w:cs="Tahoma"/>
          <w:bCs/>
          <w:sz w:val="22"/>
          <w:szCs w:val="22"/>
        </w:rPr>
      </w:pPr>
      <w:r w:rsidRPr="00C42902">
        <w:rPr>
          <w:rFonts w:asciiTheme="minorHAnsi" w:hAnsiTheme="minorHAnsi" w:cs="Tahoma"/>
          <w:bCs/>
          <w:sz w:val="22"/>
          <w:szCs w:val="22"/>
        </w:rPr>
        <w:t xml:space="preserve">             3) doładowania (zasilenia) i aktywacji kart podarunkowych</w:t>
      </w:r>
    </w:p>
    <w:p w14:paraId="6A1E3602" w14:textId="0034E022" w:rsidR="00C42902" w:rsidRPr="00C42902" w:rsidRDefault="00160578" w:rsidP="00160578">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5</w:t>
      </w:r>
      <w:r w:rsidR="00C42902" w:rsidRPr="00C42902">
        <w:rPr>
          <w:rFonts w:asciiTheme="minorHAnsi" w:hAnsiTheme="minorHAnsi" w:cs="Tahoma"/>
          <w:bCs/>
          <w:sz w:val="22"/>
          <w:szCs w:val="22"/>
        </w:rPr>
        <w:t xml:space="preserve">. </w:t>
      </w:r>
      <w:r>
        <w:rPr>
          <w:rFonts w:asciiTheme="minorHAnsi" w:hAnsiTheme="minorHAnsi" w:cs="Tahoma"/>
          <w:bCs/>
          <w:sz w:val="22"/>
          <w:szCs w:val="22"/>
        </w:rPr>
        <w:t xml:space="preserve"> </w:t>
      </w:r>
      <w:r w:rsidR="00C42902" w:rsidRPr="00582685">
        <w:rPr>
          <w:rFonts w:asciiTheme="minorHAnsi" w:hAnsiTheme="minorHAnsi" w:cs="Tahoma"/>
          <w:b/>
          <w:bCs/>
          <w:sz w:val="22"/>
          <w:szCs w:val="22"/>
        </w:rPr>
        <w:t>Wykonawca zobowiązany jest do</w:t>
      </w:r>
      <w:r w:rsidR="00582685">
        <w:rPr>
          <w:rFonts w:asciiTheme="minorHAnsi" w:hAnsiTheme="minorHAnsi" w:cs="Tahoma"/>
          <w:bCs/>
          <w:sz w:val="22"/>
          <w:szCs w:val="22"/>
        </w:rPr>
        <w:t>:</w:t>
      </w:r>
    </w:p>
    <w:p w14:paraId="240ACBD6" w14:textId="0337ECA9"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1) dostarczenia kart podarunkowych zasilonych w dniu dostawy do Zamawiającego w  </w:t>
      </w:r>
    </w:p>
    <w:p w14:paraId="4D3A93CD" w14:textId="50572FE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ilości i nominałach określonych w umowie;</w:t>
      </w:r>
    </w:p>
    <w:p w14:paraId="5B450F1D"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2) dostarczenia kart podarunkowych z dokumentami promocyjnymi, na które Wykonawca  </w:t>
      </w:r>
    </w:p>
    <w:p w14:paraId="0361BE1B" w14:textId="3BD59C24"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ma podpisane umowy, o ile takimi dokumentami dysponuje;</w:t>
      </w:r>
    </w:p>
    <w:p w14:paraId="57C6BADE" w14:textId="5DC9A866"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646DE2">
        <w:rPr>
          <w:rFonts w:asciiTheme="minorHAnsi" w:hAnsiTheme="minorHAnsi" w:cs="Tahoma"/>
          <w:bCs/>
          <w:sz w:val="22"/>
          <w:szCs w:val="22"/>
        </w:rPr>
        <w:t>3</w:t>
      </w:r>
      <w:r w:rsidRPr="00C42902">
        <w:rPr>
          <w:rFonts w:asciiTheme="minorHAnsi" w:hAnsiTheme="minorHAnsi" w:cs="Tahoma"/>
          <w:bCs/>
          <w:sz w:val="22"/>
          <w:szCs w:val="22"/>
        </w:rPr>
        <w:t xml:space="preserve">) dostarczenia wraz z kartami podarunkowymi informacji o sposobie sprawdzania  </w:t>
      </w:r>
    </w:p>
    <w:p w14:paraId="7DFBC52A" w14:textId="0CD3E826"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dostępnych środków;</w:t>
      </w:r>
    </w:p>
    <w:p w14:paraId="3EC7D963" w14:textId="7E79FD3B"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646DE2">
        <w:rPr>
          <w:rFonts w:asciiTheme="minorHAnsi" w:hAnsiTheme="minorHAnsi" w:cs="Tahoma"/>
          <w:bCs/>
          <w:sz w:val="22"/>
          <w:szCs w:val="22"/>
        </w:rPr>
        <w:t>4</w:t>
      </w:r>
      <w:r w:rsidRPr="00C42902">
        <w:rPr>
          <w:rFonts w:asciiTheme="minorHAnsi" w:hAnsiTheme="minorHAnsi" w:cs="Tahoma"/>
          <w:bCs/>
          <w:sz w:val="22"/>
          <w:szCs w:val="22"/>
        </w:rPr>
        <w:t xml:space="preserve">) zapewnienia możliwości nieodpłatnego sprawdzenia salda posiadanych środków na  </w:t>
      </w:r>
    </w:p>
    <w:p w14:paraId="13EB91D8" w14:textId="6377D351"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karcie podarunkowej za pomocą dostępnych środków kom</w:t>
      </w:r>
      <w:r w:rsidR="005E0915">
        <w:rPr>
          <w:rFonts w:asciiTheme="minorHAnsi" w:hAnsiTheme="minorHAnsi" w:cs="Tahoma"/>
          <w:bCs/>
          <w:sz w:val="22"/>
          <w:szCs w:val="22"/>
        </w:rPr>
        <w:t>unikacji, np.</w:t>
      </w:r>
      <w:r w:rsidR="00436C8D">
        <w:rPr>
          <w:rFonts w:asciiTheme="minorHAnsi" w:hAnsiTheme="minorHAnsi" w:cs="Tahoma"/>
          <w:bCs/>
          <w:sz w:val="22"/>
          <w:szCs w:val="22"/>
        </w:rPr>
        <w:t xml:space="preserve"> </w:t>
      </w:r>
      <w:proofErr w:type="spellStart"/>
      <w:r w:rsidR="00436C8D">
        <w:rPr>
          <w:rFonts w:asciiTheme="minorHAnsi" w:hAnsiTheme="minorHAnsi" w:cs="Tahoma"/>
          <w:bCs/>
          <w:sz w:val="22"/>
          <w:szCs w:val="22"/>
        </w:rPr>
        <w:t>internet</w:t>
      </w:r>
      <w:proofErr w:type="spellEnd"/>
      <w:r w:rsidR="00436C8D">
        <w:rPr>
          <w:rFonts w:asciiTheme="minorHAnsi" w:hAnsiTheme="minorHAnsi" w:cs="Tahoma"/>
          <w:bCs/>
          <w:sz w:val="22"/>
          <w:szCs w:val="22"/>
        </w:rPr>
        <w:t xml:space="preserve">; </w:t>
      </w:r>
    </w:p>
    <w:p w14:paraId="4F46CE01" w14:textId="4E8C7609"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646DE2">
        <w:rPr>
          <w:rFonts w:asciiTheme="minorHAnsi" w:hAnsiTheme="minorHAnsi" w:cs="Tahoma"/>
          <w:bCs/>
          <w:sz w:val="22"/>
          <w:szCs w:val="22"/>
        </w:rPr>
        <w:t>5</w:t>
      </w:r>
      <w:r w:rsidRPr="00C42902">
        <w:rPr>
          <w:rFonts w:asciiTheme="minorHAnsi" w:hAnsiTheme="minorHAnsi" w:cs="Tahoma"/>
          <w:bCs/>
          <w:sz w:val="22"/>
          <w:szCs w:val="22"/>
        </w:rPr>
        <w:t>) zapewnienia możliwości skorzystania z bezpłatnej infolinii;</w:t>
      </w:r>
    </w:p>
    <w:p w14:paraId="6A59E197" w14:textId="7571427C"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646DE2">
        <w:rPr>
          <w:rFonts w:asciiTheme="minorHAnsi" w:hAnsiTheme="minorHAnsi" w:cs="Tahoma"/>
          <w:bCs/>
          <w:sz w:val="22"/>
          <w:szCs w:val="22"/>
        </w:rPr>
        <w:t>6</w:t>
      </w:r>
      <w:r w:rsidRPr="00C42902">
        <w:rPr>
          <w:rFonts w:asciiTheme="minorHAnsi" w:hAnsiTheme="minorHAnsi" w:cs="Tahoma"/>
          <w:bCs/>
          <w:sz w:val="22"/>
          <w:szCs w:val="22"/>
        </w:rPr>
        <w:t xml:space="preserve">) uwzględnienia reklamacji w razie stwierdzenia wady karty i bezpłatnego dokonania jej  </w:t>
      </w:r>
    </w:p>
    <w:p w14:paraId="153046E8" w14:textId="693C62F3" w:rsidR="00C42902" w:rsidRPr="00C42902" w:rsidRDefault="00C42902" w:rsidP="00582685">
      <w:pPr>
        <w:pStyle w:val="Tekstpodstawowywcity"/>
        <w:ind w:left="0" w:hanging="215"/>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00436C8D">
        <w:rPr>
          <w:rFonts w:asciiTheme="minorHAnsi" w:hAnsiTheme="minorHAnsi" w:cs="Tahoma"/>
          <w:bCs/>
          <w:sz w:val="22"/>
          <w:szCs w:val="22"/>
        </w:rPr>
        <w:t xml:space="preserve"> wymiany w terminie 3</w:t>
      </w:r>
      <w:r w:rsidRPr="00C42902">
        <w:rPr>
          <w:rFonts w:asciiTheme="minorHAnsi" w:hAnsiTheme="minorHAnsi" w:cs="Tahoma"/>
          <w:bCs/>
          <w:sz w:val="22"/>
          <w:szCs w:val="22"/>
        </w:rPr>
        <w:t xml:space="preserve"> dni od zgłoszenia reklamacji.</w:t>
      </w:r>
    </w:p>
    <w:p w14:paraId="16B2F087" w14:textId="5B02B0EC" w:rsidR="005E0915" w:rsidRDefault="005E0915" w:rsidP="00563080">
      <w:pPr>
        <w:pStyle w:val="Tekstpodstawowywcity"/>
        <w:numPr>
          <w:ilvl w:val="0"/>
          <w:numId w:val="32"/>
        </w:numPr>
        <w:ind w:left="284" w:hanging="284"/>
        <w:rPr>
          <w:rFonts w:asciiTheme="minorHAnsi" w:hAnsiTheme="minorHAnsi" w:cs="Tahoma"/>
          <w:bCs/>
          <w:sz w:val="22"/>
          <w:szCs w:val="22"/>
        </w:rPr>
      </w:pPr>
      <w:r>
        <w:rPr>
          <w:rFonts w:asciiTheme="minorHAnsi" w:hAnsiTheme="minorHAnsi" w:cs="Tahoma"/>
          <w:bCs/>
          <w:sz w:val="22"/>
          <w:szCs w:val="22"/>
        </w:rPr>
        <w:lastRenderedPageBreak/>
        <w:t>Oferowane k</w:t>
      </w:r>
      <w:r w:rsidR="00C42902" w:rsidRPr="00C42902">
        <w:rPr>
          <w:rFonts w:asciiTheme="minorHAnsi" w:hAnsiTheme="minorHAnsi" w:cs="Tahoma"/>
          <w:bCs/>
          <w:sz w:val="22"/>
          <w:szCs w:val="22"/>
        </w:rPr>
        <w:t xml:space="preserve">arty podarunkowe </w:t>
      </w:r>
      <w:r>
        <w:rPr>
          <w:rFonts w:asciiTheme="minorHAnsi" w:hAnsiTheme="minorHAnsi" w:cs="Tahoma"/>
          <w:bCs/>
          <w:sz w:val="22"/>
          <w:szCs w:val="22"/>
        </w:rPr>
        <w:t xml:space="preserve">muszą być objęte bankowym funduszem gwarancyjnym </w:t>
      </w:r>
    </w:p>
    <w:p w14:paraId="781CFF14" w14:textId="6940F181" w:rsidR="00C42902" w:rsidRPr="00C42902" w:rsidRDefault="005E0915" w:rsidP="00563080">
      <w:pPr>
        <w:pStyle w:val="Tekstpodstawowywcity"/>
        <w:numPr>
          <w:ilvl w:val="0"/>
          <w:numId w:val="32"/>
        </w:numPr>
        <w:ind w:left="284" w:hanging="284"/>
        <w:rPr>
          <w:rFonts w:asciiTheme="minorHAnsi" w:hAnsiTheme="minorHAnsi" w:cs="Tahoma"/>
          <w:bCs/>
          <w:sz w:val="22"/>
          <w:szCs w:val="22"/>
        </w:rPr>
      </w:pPr>
      <w:r>
        <w:rPr>
          <w:rFonts w:asciiTheme="minorHAnsi" w:hAnsiTheme="minorHAnsi" w:cs="Tahoma"/>
          <w:bCs/>
          <w:sz w:val="22"/>
          <w:szCs w:val="22"/>
        </w:rPr>
        <w:t xml:space="preserve">Karty podarunkowe muszą być </w:t>
      </w:r>
      <w:r w:rsidR="00C42902" w:rsidRPr="00C42902">
        <w:rPr>
          <w:rFonts w:asciiTheme="minorHAnsi" w:hAnsiTheme="minorHAnsi" w:cs="Tahoma"/>
          <w:bCs/>
          <w:sz w:val="22"/>
          <w:szCs w:val="22"/>
        </w:rPr>
        <w:t>zabezpieczone kodem PIN.</w:t>
      </w:r>
    </w:p>
    <w:p w14:paraId="0B72A971" w14:textId="0685A5A0" w:rsidR="00C42902" w:rsidRPr="00C42902" w:rsidRDefault="00C42902" w:rsidP="00563080">
      <w:pPr>
        <w:pStyle w:val="Tekstpodstawowywcity"/>
        <w:numPr>
          <w:ilvl w:val="0"/>
          <w:numId w:val="32"/>
        </w:numPr>
        <w:ind w:left="284" w:hanging="284"/>
        <w:rPr>
          <w:rFonts w:asciiTheme="minorHAnsi" w:hAnsiTheme="minorHAnsi" w:cs="Tahoma"/>
          <w:bCs/>
          <w:sz w:val="22"/>
          <w:szCs w:val="22"/>
        </w:rPr>
      </w:pPr>
      <w:r w:rsidRPr="00C42902">
        <w:rPr>
          <w:rFonts w:asciiTheme="minorHAnsi" w:hAnsiTheme="minorHAnsi" w:cs="Tahoma"/>
          <w:bCs/>
          <w:sz w:val="22"/>
          <w:szCs w:val="22"/>
        </w:rPr>
        <w:t>Nie dopuszcza się żadnych opłat za wykonane transakcje przy użyciu karty podarunkowej (tzn. prowizji od każdej transakcji realizowanej za pomocą karty podarunkowej, opłaty rocznej za użytkowanie karty itp.) obniżającej indywidualny limit karty podarunkowej.</w:t>
      </w:r>
    </w:p>
    <w:p w14:paraId="31A803D5" w14:textId="77777777" w:rsidR="00160578" w:rsidRDefault="00160578" w:rsidP="00563080">
      <w:pPr>
        <w:pStyle w:val="Tekstpodstawowywcity"/>
        <w:numPr>
          <w:ilvl w:val="0"/>
          <w:numId w:val="32"/>
        </w:numPr>
        <w:spacing w:after="0"/>
        <w:ind w:left="215" w:hanging="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Karty podarunkowe będą uprawniać do płatności z uwzględnieniem rabatów/promocji za </w:t>
      </w:r>
      <w:r>
        <w:rPr>
          <w:rFonts w:asciiTheme="minorHAnsi" w:hAnsiTheme="minorHAnsi" w:cs="Tahoma"/>
          <w:bCs/>
          <w:sz w:val="22"/>
          <w:szCs w:val="22"/>
        </w:rPr>
        <w:t xml:space="preserve">      </w:t>
      </w:r>
    </w:p>
    <w:p w14:paraId="67A991D3" w14:textId="77777777" w:rsidR="005E366A" w:rsidRDefault="00160578" w:rsidP="005E366A">
      <w:pPr>
        <w:pStyle w:val="Tekstpodstawowywcity"/>
        <w:spacing w:after="0"/>
        <w:ind w:left="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zakupy towarów i usług w </w:t>
      </w:r>
      <w:r w:rsidR="005E366A">
        <w:rPr>
          <w:rFonts w:asciiTheme="minorHAnsi" w:hAnsiTheme="minorHAnsi" w:cs="Tahoma"/>
          <w:bCs/>
          <w:sz w:val="22"/>
          <w:szCs w:val="22"/>
        </w:rPr>
        <w:t xml:space="preserve">stacjonarnych </w:t>
      </w:r>
      <w:r w:rsidR="00C42902" w:rsidRPr="00C42902">
        <w:rPr>
          <w:rFonts w:asciiTheme="minorHAnsi" w:hAnsiTheme="minorHAnsi" w:cs="Tahoma"/>
          <w:bCs/>
          <w:sz w:val="22"/>
          <w:szCs w:val="22"/>
        </w:rPr>
        <w:t>punktach sprzedaży udzielających rabatów/</w:t>
      </w:r>
      <w:r w:rsidR="005E366A">
        <w:rPr>
          <w:rFonts w:asciiTheme="minorHAnsi" w:hAnsiTheme="minorHAnsi" w:cs="Tahoma"/>
          <w:bCs/>
          <w:sz w:val="22"/>
          <w:szCs w:val="22"/>
        </w:rPr>
        <w:t xml:space="preserve">         </w:t>
      </w:r>
    </w:p>
    <w:p w14:paraId="48DAFB3D" w14:textId="57A3204E" w:rsidR="00C42902" w:rsidRPr="00C42902" w:rsidRDefault="005E366A" w:rsidP="005E366A">
      <w:pPr>
        <w:pStyle w:val="Tekstpodstawowywcity"/>
        <w:ind w:left="215"/>
        <w:rPr>
          <w:rFonts w:asciiTheme="minorHAnsi" w:hAnsiTheme="minorHAnsi" w:cs="Tahoma"/>
          <w:bCs/>
          <w:sz w:val="22"/>
          <w:szCs w:val="22"/>
        </w:rPr>
      </w:pPr>
      <w:r>
        <w:rPr>
          <w:rFonts w:asciiTheme="minorHAnsi" w:hAnsiTheme="minorHAnsi" w:cs="Tahoma"/>
          <w:bCs/>
          <w:sz w:val="22"/>
          <w:szCs w:val="22"/>
        </w:rPr>
        <w:t xml:space="preserve">  p</w:t>
      </w:r>
      <w:r w:rsidR="00C42902" w:rsidRPr="00C42902">
        <w:rPr>
          <w:rFonts w:asciiTheme="minorHAnsi" w:hAnsiTheme="minorHAnsi" w:cs="Tahoma"/>
          <w:bCs/>
          <w:sz w:val="22"/>
          <w:szCs w:val="22"/>
        </w:rPr>
        <w:t>romocji.</w:t>
      </w:r>
    </w:p>
    <w:p w14:paraId="7B91992D" w14:textId="22C8B347" w:rsidR="00582685" w:rsidRDefault="005E366A" w:rsidP="005E366A">
      <w:pPr>
        <w:pStyle w:val="Tekstpodstawowywcity"/>
        <w:tabs>
          <w:tab w:val="left" w:pos="142"/>
        </w:tabs>
        <w:spacing w:after="0"/>
        <w:ind w:left="0"/>
        <w:rPr>
          <w:rFonts w:asciiTheme="minorHAnsi" w:hAnsiTheme="minorHAnsi" w:cs="Tahoma"/>
          <w:bCs/>
          <w:sz w:val="22"/>
          <w:szCs w:val="22"/>
        </w:rPr>
      </w:pPr>
      <w:r>
        <w:rPr>
          <w:rFonts w:asciiTheme="minorHAnsi" w:hAnsiTheme="minorHAnsi" w:cs="Tahoma"/>
          <w:bCs/>
          <w:sz w:val="22"/>
          <w:szCs w:val="22"/>
        </w:rPr>
        <w:t xml:space="preserve">10. </w:t>
      </w:r>
      <w:r w:rsidR="00C42902" w:rsidRPr="00C42902">
        <w:rPr>
          <w:rFonts w:asciiTheme="minorHAnsi" w:hAnsiTheme="minorHAnsi" w:cs="Tahoma"/>
          <w:bCs/>
          <w:sz w:val="22"/>
          <w:szCs w:val="22"/>
        </w:rPr>
        <w:t xml:space="preserve">Wykonawca zapewni możliwość wykonania dowolnej liczby transakcji do wysokości </w:t>
      </w:r>
      <w:r w:rsidR="00582685">
        <w:rPr>
          <w:rFonts w:asciiTheme="minorHAnsi" w:hAnsiTheme="minorHAnsi" w:cs="Tahoma"/>
          <w:bCs/>
          <w:sz w:val="22"/>
          <w:szCs w:val="22"/>
        </w:rPr>
        <w:t xml:space="preserve">  </w:t>
      </w:r>
    </w:p>
    <w:p w14:paraId="13E52CED" w14:textId="49203D0B" w:rsidR="00C42902" w:rsidRPr="00C42902" w:rsidRDefault="005E366A" w:rsidP="004E48A0">
      <w:pPr>
        <w:pStyle w:val="Tekstpodstawowywcity"/>
        <w:tabs>
          <w:tab w:val="left" w:pos="426"/>
          <w:tab w:val="left" w:pos="709"/>
          <w:tab w:val="left" w:pos="1276"/>
        </w:tabs>
        <w:ind w:left="215"/>
        <w:rPr>
          <w:rFonts w:asciiTheme="minorHAnsi" w:hAnsiTheme="minorHAnsi" w:cs="Tahoma"/>
          <w:bCs/>
          <w:sz w:val="22"/>
          <w:szCs w:val="22"/>
        </w:rPr>
      </w:pPr>
      <w:r>
        <w:rPr>
          <w:rFonts w:asciiTheme="minorHAnsi" w:hAnsiTheme="minorHAnsi" w:cs="Tahoma"/>
          <w:bCs/>
          <w:sz w:val="22"/>
          <w:szCs w:val="22"/>
        </w:rPr>
        <w:t xml:space="preserve"> </w:t>
      </w:r>
      <w:r w:rsidR="00582685">
        <w:rPr>
          <w:rFonts w:asciiTheme="minorHAnsi" w:hAnsiTheme="minorHAnsi" w:cs="Tahoma"/>
          <w:bCs/>
          <w:sz w:val="22"/>
          <w:szCs w:val="22"/>
        </w:rPr>
        <w:t xml:space="preserve">  </w:t>
      </w:r>
      <w:r w:rsidR="00C42902" w:rsidRPr="00C42902">
        <w:rPr>
          <w:rFonts w:asciiTheme="minorHAnsi" w:hAnsiTheme="minorHAnsi" w:cs="Tahoma"/>
          <w:bCs/>
          <w:sz w:val="22"/>
          <w:szCs w:val="22"/>
        </w:rPr>
        <w:t>dostępnych środków na karcie podarunkowej.</w:t>
      </w:r>
    </w:p>
    <w:p w14:paraId="15B0C462" w14:textId="274258C1" w:rsidR="00582685" w:rsidRDefault="005E0915" w:rsidP="00582685">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11</w:t>
      </w:r>
      <w:r w:rsidR="00582685">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Wykonawca zapewni możliwość zastrzeżenia karty podarunkowej w przypadku zgubienia </w:t>
      </w:r>
      <w:r w:rsidR="00582685">
        <w:rPr>
          <w:rFonts w:asciiTheme="minorHAnsi" w:hAnsiTheme="minorHAnsi" w:cs="Tahoma"/>
          <w:bCs/>
          <w:sz w:val="22"/>
          <w:szCs w:val="22"/>
        </w:rPr>
        <w:t xml:space="preserve"> </w:t>
      </w:r>
    </w:p>
    <w:p w14:paraId="59F94ACD" w14:textId="4AD6590E" w:rsidR="00C42902" w:rsidRPr="00C42902" w:rsidRDefault="00582685" w:rsidP="00582685">
      <w:pPr>
        <w:pStyle w:val="Tekstpodstawowywcity"/>
        <w:ind w:left="0"/>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lub kradzieży.</w:t>
      </w:r>
    </w:p>
    <w:p w14:paraId="1C23539E" w14:textId="212F9C63" w:rsidR="00582685" w:rsidRDefault="005E0915" w:rsidP="00160578">
      <w:pPr>
        <w:pStyle w:val="Tekstpodstawowywcity"/>
        <w:tabs>
          <w:tab w:val="left" w:pos="5387"/>
        </w:tabs>
        <w:spacing w:after="0"/>
        <w:ind w:left="0"/>
        <w:rPr>
          <w:rFonts w:asciiTheme="minorHAnsi" w:hAnsiTheme="minorHAnsi" w:cs="Tahoma"/>
          <w:sz w:val="22"/>
          <w:szCs w:val="22"/>
        </w:rPr>
      </w:pPr>
      <w:r>
        <w:rPr>
          <w:rFonts w:asciiTheme="minorHAnsi" w:hAnsiTheme="minorHAnsi" w:cs="Tahoma"/>
          <w:sz w:val="22"/>
          <w:szCs w:val="22"/>
        </w:rPr>
        <w:t>12</w:t>
      </w:r>
      <w:r w:rsidR="00C42902" w:rsidRPr="00C42902">
        <w:rPr>
          <w:rFonts w:asciiTheme="minorHAnsi" w:hAnsiTheme="minorHAnsi" w:cs="Tahoma"/>
          <w:bCs/>
          <w:sz w:val="22"/>
          <w:szCs w:val="22"/>
        </w:rPr>
        <w:t xml:space="preserve">. </w:t>
      </w:r>
      <w:r w:rsidR="00C42902" w:rsidRPr="00C42902">
        <w:rPr>
          <w:rFonts w:asciiTheme="minorHAnsi" w:hAnsiTheme="minorHAnsi" w:cs="Tahoma"/>
          <w:sz w:val="22"/>
          <w:szCs w:val="22"/>
        </w:rPr>
        <w:t xml:space="preserve">Zamawiający nie dopuszcza składania ofert częściowych ani wariantowych. Rozpatrywane </w:t>
      </w:r>
      <w:r w:rsidR="00582685">
        <w:rPr>
          <w:rFonts w:asciiTheme="minorHAnsi" w:hAnsiTheme="minorHAnsi" w:cs="Tahoma"/>
          <w:sz w:val="22"/>
          <w:szCs w:val="22"/>
        </w:rPr>
        <w:t xml:space="preserve"> </w:t>
      </w:r>
    </w:p>
    <w:p w14:paraId="5882CC65" w14:textId="1CCDFE39" w:rsidR="00C42902" w:rsidRDefault="00582685" w:rsidP="00582685">
      <w:pPr>
        <w:pStyle w:val="Tekstpodstawowywcity"/>
        <w:tabs>
          <w:tab w:val="left" w:pos="284"/>
          <w:tab w:val="left" w:pos="5387"/>
        </w:tabs>
        <w:spacing w:after="0"/>
        <w:ind w:left="0"/>
        <w:rPr>
          <w:rFonts w:asciiTheme="minorHAnsi" w:hAnsiTheme="minorHAnsi" w:cs="Tahoma"/>
          <w:sz w:val="22"/>
          <w:szCs w:val="22"/>
        </w:rPr>
      </w:pPr>
      <w:r>
        <w:rPr>
          <w:rFonts w:asciiTheme="minorHAnsi" w:hAnsiTheme="minorHAnsi" w:cs="Tahoma"/>
          <w:sz w:val="22"/>
          <w:szCs w:val="22"/>
        </w:rPr>
        <w:t xml:space="preserve">       </w:t>
      </w:r>
      <w:r w:rsidR="00C42902" w:rsidRPr="00C42902">
        <w:rPr>
          <w:rFonts w:asciiTheme="minorHAnsi" w:hAnsiTheme="minorHAnsi" w:cs="Tahoma"/>
          <w:sz w:val="22"/>
          <w:szCs w:val="22"/>
        </w:rPr>
        <w:t>będą</w:t>
      </w:r>
      <w:r>
        <w:rPr>
          <w:rFonts w:asciiTheme="minorHAnsi" w:hAnsiTheme="minorHAnsi" w:cs="Tahoma"/>
          <w:sz w:val="22"/>
          <w:szCs w:val="22"/>
        </w:rPr>
        <w:t xml:space="preserve"> </w:t>
      </w:r>
      <w:r w:rsidR="00C42902" w:rsidRPr="00C42902">
        <w:rPr>
          <w:rFonts w:asciiTheme="minorHAnsi" w:hAnsiTheme="minorHAnsi" w:cs="Tahoma"/>
          <w:sz w:val="22"/>
          <w:szCs w:val="22"/>
        </w:rPr>
        <w:t>wyłącznie oferty kompletne w odniesieniu do całego przedmiotu zamówienia.</w:t>
      </w:r>
    </w:p>
    <w:p w14:paraId="431FD33B" w14:textId="77777777" w:rsidR="00587D18" w:rsidRPr="00C42902" w:rsidRDefault="00587D18" w:rsidP="00C42902">
      <w:pPr>
        <w:pStyle w:val="Tekstpodstawowywcity"/>
        <w:tabs>
          <w:tab w:val="left" w:pos="5387"/>
        </w:tabs>
        <w:spacing w:after="0"/>
        <w:ind w:left="-142"/>
        <w:rPr>
          <w:rFonts w:asciiTheme="minorHAnsi" w:hAnsiTheme="minorHAnsi" w:cs="Tahoma"/>
          <w:sz w:val="22"/>
          <w:szCs w:val="22"/>
        </w:rPr>
      </w:pPr>
    </w:p>
    <w:p w14:paraId="2CE83455" w14:textId="23F9369A" w:rsidR="00C42902" w:rsidRPr="00A30CD5" w:rsidRDefault="00160578" w:rsidP="00C42902">
      <w:pPr>
        <w:pStyle w:val="Tekstpodstawowywcity"/>
        <w:tabs>
          <w:tab w:val="left" w:pos="5387"/>
        </w:tabs>
        <w:spacing w:after="0"/>
        <w:ind w:left="-142"/>
        <w:rPr>
          <w:rFonts w:asciiTheme="minorHAnsi" w:hAnsiTheme="minorHAnsi" w:cs="Tahoma"/>
          <w:b/>
          <w:sz w:val="22"/>
          <w:szCs w:val="22"/>
        </w:rPr>
      </w:pPr>
      <w:r>
        <w:rPr>
          <w:rFonts w:asciiTheme="minorHAnsi" w:hAnsiTheme="minorHAnsi" w:cs="Tahoma"/>
          <w:sz w:val="22"/>
          <w:szCs w:val="22"/>
        </w:rPr>
        <w:t xml:space="preserve">   </w:t>
      </w:r>
      <w:r w:rsidR="005E0915">
        <w:rPr>
          <w:rFonts w:asciiTheme="minorHAnsi" w:hAnsiTheme="minorHAnsi" w:cs="Tahoma"/>
          <w:sz w:val="22"/>
          <w:szCs w:val="22"/>
        </w:rPr>
        <w:t>13</w:t>
      </w:r>
      <w:r w:rsidR="00C42902" w:rsidRPr="00C42902">
        <w:rPr>
          <w:rFonts w:asciiTheme="minorHAnsi" w:hAnsiTheme="minorHAnsi" w:cs="Tahoma"/>
          <w:sz w:val="22"/>
          <w:szCs w:val="22"/>
        </w:rPr>
        <w:t>.</w:t>
      </w:r>
      <w:r w:rsidR="00A30CD5">
        <w:rPr>
          <w:rFonts w:asciiTheme="minorHAnsi" w:hAnsiTheme="minorHAnsi" w:cs="Tahoma"/>
          <w:sz w:val="22"/>
          <w:szCs w:val="22"/>
        </w:rPr>
        <w:t xml:space="preserve"> </w:t>
      </w:r>
      <w:r w:rsidR="00582685">
        <w:rPr>
          <w:rFonts w:asciiTheme="minorHAnsi" w:hAnsiTheme="minorHAnsi" w:cs="Tahoma"/>
          <w:sz w:val="22"/>
          <w:szCs w:val="22"/>
        </w:rPr>
        <w:t xml:space="preserve"> </w:t>
      </w:r>
      <w:r w:rsidR="00C42902" w:rsidRPr="00A30CD5">
        <w:rPr>
          <w:rFonts w:asciiTheme="minorHAnsi" w:hAnsiTheme="minorHAnsi" w:cs="Tahoma"/>
          <w:b/>
          <w:bCs/>
          <w:sz w:val="22"/>
          <w:szCs w:val="22"/>
        </w:rPr>
        <w:t xml:space="preserve">Termin </w:t>
      </w:r>
      <w:r w:rsidR="00A30CD5" w:rsidRPr="00A30CD5">
        <w:rPr>
          <w:rFonts w:asciiTheme="minorHAnsi" w:hAnsiTheme="minorHAnsi" w:cs="Tahoma"/>
          <w:b/>
          <w:bCs/>
          <w:sz w:val="22"/>
          <w:szCs w:val="22"/>
        </w:rPr>
        <w:t>ważności</w:t>
      </w:r>
    </w:p>
    <w:p w14:paraId="6B53D4B0" w14:textId="6B3235E1" w:rsidR="00A30CD5" w:rsidRPr="00160578" w:rsidRDefault="00582685" w:rsidP="00A30CD5">
      <w:pPr>
        <w:pStyle w:val="Tekstpodstawowywcity"/>
        <w:tabs>
          <w:tab w:val="left" w:pos="142"/>
          <w:tab w:val="left" w:pos="993"/>
        </w:tabs>
        <w:spacing w:after="0"/>
        <w:ind w:left="0"/>
        <w:jc w:val="both"/>
        <w:rPr>
          <w:rFonts w:asciiTheme="minorHAnsi" w:hAnsiTheme="minorHAnsi" w:cs="Tahoma"/>
          <w:bCs/>
          <w:sz w:val="22"/>
          <w:szCs w:val="22"/>
        </w:rPr>
      </w:pPr>
      <w:r>
        <w:rPr>
          <w:rFonts w:asciiTheme="minorHAnsi" w:hAnsiTheme="minorHAnsi" w:cs="Tahoma"/>
          <w:bCs/>
          <w:sz w:val="22"/>
          <w:szCs w:val="22"/>
        </w:rPr>
        <w:t xml:space="preserve">   </w:t>
      </w:r>
      <w:r w:rsidR="00A30CD5" w:rsidRPr="00160578">
        <w:rPr>
          <w:rFonts w:asciiTheme="minorHAnsi" w:hAnsiTheme="minorHAnsi" w:cs="Tahoma"/>
          <w:bCs/>
          <w:sz w:val="22"/>
          <w:szCs w:val="22"/>
        </w:rPr>
        <w:t xml:space="preserve">   </w:t>
      </w:r>
      <w:r>
        <w:rPr>
          <w:rFonts w:asciiTheme="minorHAnsi" w:hAnsiTheme="minorHAnsi" w:cs="Tahoma"/>
          <w:bCs/>
          <w:sz w:val="22"/>
          <w:szCs w:val="22"/>
        </w:rPr>
        <w:t xml:space="preserve"> </w:t>
      </w:r>
      <w:r w:rsidR="00A30CD5" w:rsidRPr="00160578">
        <w:rPr>
          <w:rFonts w:asciiTheme="minorHAnsi" w:hAnsiTheme="minorHAnsi" w:cs="Tahoma"/>
          <w:bCs/>
          <w:sz w:val="22"/>
          <w:szCs w:val="22"/>
        </w:rPr>
        <w:t xml:space="preserve"> Zamawiający wymaga, aby karty podarunkowe posiadały jednakowy termin ważności  </w:t>
      </w:r>
    </w:p>
    <w:p w14:paraId="20FBF89C" w14:textId="25B9A919" w:rsidR="00A30CD5" w:rsidRPr="00587D18" w:rsidRDefault="00A30CD5" w:rsidP="00582685">
      <w:pPr>
        <w:pStyle w:val="Tekstpodstawowywcity"/>
        <w:tabs>
          <w:tab w:val="left" w:pos="142"/>
          <w:tab w:val="left" w:pos="993"/>
        </w:tabs>
        <w:ind w:left="0"/>
        <w:jc w:val="both"/>
        <w:rPr>
          <w:rFonts w:asciiTheme="minorHAnsi" w:hAnsiTheme="minorHAnsi" w:cs="Tahoma"/>
          <w:b/>
          <w:bCs/>
          <w:sz w:val="22"/>
          <w:szCs w:val="22"/>
        </w:rPr>
      </w:pPr>
      <w:r>
        <w:rPr>
          <w:rFonts w:asciiTheme="minorHAnsi" w:hAnsiTheme="minorHAnsi" w:cs="Tahoma"/>
          <w:b/>
          <w:bCs/>
          <w:sz w:val="22"/>
          <w:szCs w:val="22"/>
        </w:rPr>
        <w:t xml:space="preserve">    </w:t>
      </w:r>
      <w:r w:rsidR="00582685">
        <w:rPr>
          <w:rFonts w:asciiTheme="minorHAnsi" w:hAnsiTheme="minorHAnsi" w:cs="Tahoma"/>
          <w:b/>
          <w:bCs/>
          <w:sz w:val="22"/>
          <w:szCs w:val="22"/>
        </w:rPr>
        <w:t xml:space="preserve">   </w:t>
      </w:r>
      <w:r>
        <w:rPr>
          <w:rFonts w:asciiTheme="minorHAnsi" w:hAnsiTheme="minorHAnsi" w:cs="Tahoma"/>
          <w:b/>
          <w:bCs/>
          <w:sz w:val="22"/>
          <w:szCs w:val="22"/>
        </w:rPr>
        <w:t xml:space="preserve"> </w:t>
      </w:r>
      <w:r w:rsidR="00B03EA6">
        <w:rPr>
          <w:rFonts w:asciiTheme="minorHAnsi" w:hAnsiTheme="minorHAnsi" w:cs="Tahoma"/>
          <w:b/>
          <w:bCs/>
          <w:sz w:val="22"/>
          <w:szCs w:val="22"/>
          <w:u w:val="single"/>
        </w:rPr>
        <w:t>nie krótszy niż 12</w:t>
      </w:r>
      <w:r w:rsidRPr="00582685">
        <w:rPr>
          <w:rFonts w:asciiTheme="minorHAnsi" w:hAnsiTheme="minorHAnsi" w:cs="Tahoma"/>
          <w:b/>
          <w:bCs/>
          <w:sz w:val="22"/>
          <w:szCs w:val="22"/>
          <w:u w:val="single"/>
        </w:rPr>
        <w:t xml:space="preserve"> miesię</w:t>
      </w:r>
      <w:r w:rsidR="004E750B">
        <w:rPr>
          <w:rFonts w:asciiTheme="minorHAnsi" w:hAnsiTheme="minorHAnsi" w:cs="Tahoma"/>
          <w:b/>
          <w:bCs/>
          <w:sz w:val="22"/>
          <w:szCs w:val="22"/>
          <w:u w:val="single"/>
        </w:rPr>
        <w:t>cy.</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65CBC6AB" w14:textId="1CD46E95" w:rsidR="00587D18" w:rsidRPr="00582685" w:rsidRDefault="00587D18" w:rsidP="00563080">
      <w:pPr>
        <w:pStyle w:val="Akapitzlist"/>
        <w:numPr>
          <w:ilvl w:val="0"/>
          <w:numId w:val="33"/>
        </w:numPr>
        <w:ind w:left="426" w:hanging="426"/>
        <w:rPr>
          <w:rFonts w:asciiTheme="minorHAnsi" w:hAnsiTheme="minorHAnsi" w:cs="Tahoma"/>
          <w:b/>
          <w:sz w:val="22"/>
          <w:szCs w:val="22"/>
          <w:u w:val="single"/>
        </w:rPr>
      </w:pPr>
      <w:r w:rsidRPr="00160578">
        <w:rPr>
          <w:rFonts w:asciiTheme="minorHAnsi" w:hAnsiTheme="minorHAnsi" w:cs="Tahoma"/>
          <w:bCs/>
          <w:sz w:val="22"/>
          <w:szCs w:val="22"/>
        </w:rPr>
        <w:t xml:space="preserve">Wykonawca zobowiązany jest dostarczyć karty podarunkowe popakowane odpowiednio w podziale na ich wartość nominalną w terminie </w:t>
      </w:r>
      <w:r w:rsidR="00FE5C67">
        <w:rPr>
          <w:rFonts w:asciiTheme="minorHAnsi" w:hAnsiTheme="minorHAnsi" w:cs="Tahoma"/>
          <w:b/>
          <w:sz w:val="22"/>
          <w:szCs w:val="22"/>
          <w:u w:val="single"/>
        </w:rPr>
        <w:t>nie dłuższym niż 3</w:t>
      </w:r>
      <w:r w:rsidRPr="00582685">
        <w:rPr>
          <w:rFonts w:asciiTheme="minorHAnsi" w:hAnsiTheme="minorHAnsi" w:cs="Tahoma"/>
          <w:b/>
          <w:sz w:val="22"/>
          <w:szCs w:val="22"/>
          <w:u w:val="single"/>
        </w:rPr>
        <w:t xml:space="preserve"> dni </w:t>
      </w:r>
      <w:r w:rsidR="00FE5C67">
        <w:rPr>
          <w:rFonts w:asciiTheme="minorHAnsi" w:hAnsiTheme="minorHAnsi" w:cs="Tahoma"/>
          <w:b/>
          <w:sz w:val="22"/>
          <w:szCs w:val="22"/>
          <w:u w:val="single"/>
        </w:rPr>
        <w:t xml:space="preserve">robocze </w:t>
      </w:r>
      <w:r w:rsidRPr="00582685">
        <w:rPr>
          <w:rFonts w:asciiTheme="minorHAnsi" w:hAnsiTheme="minorHAnsi" w:cs="Tahoma"/>
          <w:b/>
          <w:sz w:val="22"/>
          <w:szCs w:val="22"/>
          <w:u w:val="single"/>
        </w:rPr>
        <w:t>od daty zawarcia umowy.</w:t>
      </w:r>
    </w:p>
    <w:p w14:paraId="236563F0" w14:textId="77777777" w:rsidR="00582685" w:rsidRDefault="00587D18" w:rsidP="00563080">
      <w:pPr>
        <w:pStyle w:val="Akapitzlist"/>
        <w:numPr>
          <w:ilvl w:val="0"/>
          <w:numId w:val="33"/>
        </w:numPr>
        <w:tabs>
          <w:tab w:val="left" w:pos="426"/>
        </w:tabs>
        <w:ind w:left="-142" w:firstLine="142"/>
        <w:jc w:val="both"/>
        <w:rPr>
          <w:rFonts w:asciiTheme="minorHAnsi" w:hAnsiTheme="minorHAnsi" w:cs="Segoe UI"/>
          <w:sz w:val="22"/>
          <w:szCs w:val="22"/>
        </w:rPr>
      </w:pPr>
      <w:r w:rsidRPr="00582685">
        <w:rPr>
          <w:rFonts w:asciiTheme="minorHAnsi" w:hAnsiTheme="minorHAnsi" w:cs="Segoe UI"/>
          <w:sz w:val="22"/>
          <w:szCs w:val="22"/>
        </w:rPr>
        <w:t xml:space="preserve">Wykonawca zobowiązany jest zrealizować zamówienie na zasadach i warunkach opisanych </w:t>
      </w:r>
      <w:r w:rsidR="00582685">
        <w:rPr>
          <w:rFonts w:asciiTheme="minorHAnsi" w:hAnsiTheme="minorHAnsi" w:cs="Segoe UI"/>
          <w:sz w:val="22"/>
          <w:szCs w:val="22"/>
        </w:rPr>
        <w:t xml:space="preserve"> </w:t>
      </w:r>
    </w:p>
    <w:p w14:paraId="5C72BAAF" w14:textId="0556B925" w:rsidR="00587D18" w:rsidRDefault="00582685" w:rsidP="00582685">
      <w:pPr>
        <w:pStyle w:val="Akapitzlist"/>
        <w:tabs>
          <w:tab w:val="left" w:pos="426"/>
        </w:tabs>
        <w:ind w:left="0"/>
        <w:jc w:val="both"/>
        <w:rPr>
          <w:rFonts w:asciiTheme="minorHAnsi" w:hAnsiTheme="minorHAnsi" w:cs="Segoe UI"/>
          <w:sz w:val="22"/>
          <w:szCs w:val="22"/>
        </w:rPr>
      </w:pPr>
      <w:r>
        <w:rPr>
          <w:rFonts w:asciiTheme="minorHAnsi" w:hAnsiTheme="minorHAnsi" w:cs="Segoe UI"/>
          <w:sz w:val="22"/>
          <w:szCs w:val="22"/>
        </w:rPr>
        <w:t xml:space="preserve">         we </w:t>
      </w:r>
      <w:r w:rsidR="00587D18" w:rsidRPr="00582685">
        <w:rPr>
          <w:rFonts w:asciiTheme="minorHAnsi" w:hAnsiTheme="minorHAnsi" w:cs="Segoe UI"/>
          <w:sz w:val="22"/>
          <w:szCs w:val="22"/>
        </w:rPr>
        <w:t xml:space="preserve">wzorze umowy stanowiącym </w:t>
      </w:r>
      <w:r w:rsidR="00FE5C67">
        <w:rPr>
          <w:rFonts w:asciiTheme="minorHAnsi" w:hAnsiTheme="minorHAnsi" w:cs="Segoe UI"/>
          <w:b/>
          <w:sz w:val="22"/>
          <w:szCs w:val="22"/>
        </w:rPr>
        <w:t>Załącznik nr 2</w:t>
      </w:r>
      <w:r w:rsidR="00587D18" w:rsidRPr="006A37F2">
        <w:rPr>
          <w:rFonts w:asciiTheme="minorHAnsi" w:hAnsiTheme="minorHAnsi" w:cs="Segoe UI"/>
          <w:sz w:val="22"/>
          <w:szCs w:val="22"/>
        </w:rPr>
        <w:t xml:space="preserve"> </w:t>
      </w:r>
      <w:r w:rsidR="00FE5C67">
        <w:rPr>
          <w:rFonts w:asciiTheme="minorHAnsi" w:hAnsiTheme="minorHAnsi" w:cs="Segoe UI"/>
          <w:sz w:val="22"/>
          <w:szCs w:val="22"/>
        </w:rPr>
        <w:t>do „Zapytania ofertowego”.</w:t>
      </w:r>
    </w:p>
    <w:p w14:paraId="3F0EDCBA" w14:textId="77777777" w:rsidR="00582685" w:rsidRPr="00582685" w:rsidRDefault="00582685" w:rsidP="00582685">
      <w:pPr>
        <w:pStyle w:val="Akapitzlist"/>
        <w:tabs>
          <w:tab w:val="left" w:pos="426"/>
        </w:tabs>
        <w:ind w:left="0"/>
        <w:jc w:val="both"/>
        <w:rPr>
          <w:rFonts w:asciiTheme="minorHAnsi" w:hAnsiTheme="minorHAnsi" w:cs="Segoe UI"/>
          <w:sz w:val="22"/>
          <w:szCs w:val="22"/>
        </w:rPr>
      </w:pPr>
    </w:p>
    <w:p w14:paraId="3A5E6CCA" w14:textId="0665DE2F" w:rsidR="00BD11A4"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438EF0AA" w14:textId="56299D0F" w:rsidR="004E48A0" w:rsidRPr="007137C2" w:rsidRDefault="004E48A0" w:rsidP="007137C2">
      <w:pPr>
        <w:pStyle w:val="Teksttreci0"/>
        <w:numPr>
          <w:ilvl w:val="0"/>
          <w:numId w:val="17"/>
        </w:numPr>
        <w:shd w:val="clear" w:color="auto" w:fill="auto"/>
        <w:tabs>
          <w:tab w:val="clear" w:pos="454"/>
        </w:tabs>
        <w:spacing w:after="0" w:line="240" w:lineRule="auto"/>
        <w:ind w:left="426" w:right="20" w:hanging="426"/>
        <w:rPr>
          <w:rFonts w:asciiTheme="minorHAnsi" w:hAnsiTheme="minorHAnsi" w:cs="Tahoma"/>
          <w:sz w:val="22"/>
          <w:szCs w:val="22"/>
          <w:lang w:val="pl-PL"/>
        </w:rPr>
      </w:pPr>
      <w:r w:rsidRPr="007137C2">
        <w:rPr>
          <w:rFonts w:asciiTheme="minorHAnsi" w:hAnsiTheme="minorHAnsi" w:cs="Tahoma"/>
          <w:sz w:val="22"/>
          <w:szCs w:val="22"/>
          <w:lang w:val="pl-PL"/>
        </w:rPr>
        <w:t>O udzielenie zamówienia mogą ubiegać się Wykonawcy, którzy spełniają warunki dotyczące:</w:t>
      </w:r>
    </w:p>
    <w:p w14:paraId="5DB376A2" w14:textId="2FFD5EEB" w:rsidR="004E48A0" w:rsidRPr="007137C2" w:rsidRDefault="004E48A0" w:rsidP="007137C2">
      <w:pPr>
        <w:pStyle w:val="Teksttreci0"/>
        <w:numPr>
          <w:ilvl w:val="0"/>
          <w:numId w:val="44"/>
        </w:numPr>
        <w:shd w:val="clear" w:color="auto" w:fill="auto"/>
        <w:spacing w:after="120" w:line="240" w:lineRule="auto"/>
        <w:ind w:left="850" w:right="23" w:hanging="425"/>
        <w:rPr>
          <w:rFonts w:asciiTheme="minorHAnsi" w:hAnsiTheme="minorHAnsi" w:cs="Tahoma"/>
          <w:sz w:val="22"/>
          <w:szCs w:val="22"/>
          <w:lang w:val="pl-PL"/>
        </w:rPr>
      </w:pPr>
      <w:r w:rsidRPr="007137C2">
        <w:rPr>
          <w:rFonts w:asciiTheme="minorHAnsi" w:hAnsiTheme="minorHAnsi" w:cs="Tahoma"/>
          <w:sz w:val="22"/>
          <w:szCs w:val="22"/>
          <w:lang w:val="pl-PL"/>
        </w:rPr>
        <w:t>zdolności do występowania w obrocie gospodarczym</w:t>
      </w:r>
    </w:p>
    <w:p w14:paraId="168045EC" w14:textId="78196E3F" w:rsidR="004E48A0" w:rsidRPr="007137C2" w:rsidRDefault="004E48A0" w:rsidP="007137C2">
      <w:pPr>
        <w:pStyle w:val="Teksttreci0"/>
        <w:numPr>
          <w:ilvl w:val="0"/>
          <w:numId w:val="44"/>
        </w:numPr>
        <w:shd w:val="clear" w:color="auto" w:fill="auto"/>
        <w:spacing w:after="0" w:line="240" w:lineRule="auto"/>
        <w:ind w:left="851" w:right="20" w:hanging="426"/>
        <w:rPr>
          <w:rFonts w:asciiTheme="minorHAnsi" w:hAnsiTheme="minorHAnsi" w:cs="Tahoma"/>
          <w:sz w:val="22"/>
          <w:szCs w:val="22"/>
          <w:lang w:val="pl-PL"/>
        </w:rPr>
      </w:pPr>
      <w:r w:rsidRPr="007137C2">
        <w:rPr>
          <w:rFonts w:asciiTheme="minorHAnsi" w:hAnsiTheme="minorHAnsi" w:cs="Tahoma"/>
          <w:sz w:val="22"/>
          <w:szCs w:val="22"/>
          <w:lang w:val="pl-PL"/>
        </w:rPr>
        <w:t xml:space="preserve">uprawnień do prowadzenia określonej działalności gospodarczej lub zawodowej, o ile </w:t>
      </w:r>
      <w:r w:rsidR="007137C2">
        <w:rPr>
          <w:rFonts w:asciiTheme="minorHAnsi" w:hAnsiTheme="minorHAnsi" w:cs="Tahoma"/>
          <w:sz w:val="22"/>
          <w:szCs w:val="22"/>
          <w:lang w:val="pl-PL"/>
        </w:rPr>
        <w:t>wynika to z odrębnych przepisów</w:t>
      </w:r>
    </w:p>
    <w:p w14:paraId="76C3C2C5" w14:textId="6B5B8CD4" w:rsidR="004E48A0" w:rsidRPr="007137C2" w:rsidRDefault="004E48A0" w:rsidP="007137C2">
      <w:pPr>
        <w:pStyle w:val="Teksttreci0"/>
        <w:numPr>
          <w:ilvl w:val="0"/>
          <w:numId w:val="44"/>
        </w:numPr>
        <w:shd w:val="clear" w:color="auto" w:fill="auto"/>
        <w:tabs>
          <w:tab w:val="left" w:pos="709"/>
        </w:tabs>
        <w:spacing w:after="0" w:line="240" w:lineRule="auto"/>
        <w:ind w:left="851" w:right="20" w:hanging="426"/>
        <w:rPr>
          <w:rFonts w:asciiTheme="minorHAnsi" w:hAnsiTheme="minorHAnsi" w:cs="Tahoma"/>
          <w:sz w:val="22"/>
          <w:szCs w:val="22"/>
          <w:lang w:val="pl-PL"/>
        </w:rPr>
      </w:pPr>
      <w:r w:rsidRPr="007137C2">
        <w:rPr>
          <w:rFonts w:asciiTheme="minorHAnsi" w:hAnsiTheme="minorHAnsi" w:cs="Tahoma"/>
          <w:sz w:val="22"/>
          <w:szCs w:val="22"/>
          <w:lang w:val="pl-PL"/>
        </w:rPr>
        <w:tab/>
        <w:t>sytua</w:t>
      </w:r>
      <w:r w:rsidR="007137C2">
        <w:rPr>
          <w:rFonts w:asciiTheme="minorHAnsi" w:hAnsiTheme="minorHAnsi" w:cs="Tahoma"/>
          <w:sz w:val="22"/>
          <w:szCs w:val="22"/>
          <w:lang w:val="pl-PL"/>
        </w:rPr>
        <w:t>cji ekonomicznej lub finansowej</w:t>
      </w:r>
    </w:p>
    <w:p w14:paraId="4ABE578A" w14:textId="7002A192" w:rsidR="004E48A0" w:rsidRPr="007137C2" w:rsidRDefault="004E48A0" w:rsidP="007137C2">
      <w:pPr>
        <w:pStyle w:val="Teksttreci0"/>
        <w:numPr>
          <w:ilvl w:val="0"/>
          <w:numId w:val="44"/>
        </w:numPr>
        <w:shd w:val="clear" w:color="auto" w:fill="auto"/>
        <w:tabs>
          <w:tab w:val="left" w:pos="1134"/>
        </w:tabs>
        <w:spacing w:after="120" w:line="240" w:lineRule="auto"/>
        <w:ind w:left="850" w:right="23" w:hanging="425"/>
        <w:rPr>
          <w:rFonts w:asciiTheme="minorHAnsi" w:hAnsiTheme="minorHAnsi" w:cs="Tahoma"/>
          <w:sz w:val="22"/>
          <w:szCs w:val="22"/>
          <w:lang w:val="pl-PL"/>
        </w:rPr>
      </w:pPr>
      <w:r w:rsidRPr="007137C2">
        <w:rPr>
          <w:rFonts w:asciiTheme="minorHAnsi" w:hAnsiTheme="minorHAnsi" w:cs="Tahoma"/>
          <w:sz w:val="22"/>
          <w:szCs w:val="22"/>
          <w:lang w:val="pl-PL"/>
        </w:rPr>
        <w:t>zdol</w:t>
      </w:r>
      <w:r w:rsidR="007137C2">
        <w:rPr>
          <w:rFonts w:asciiTheme="minorHAnsi" w:hAnsiTheme="minorHAnsi" w:cs="Tahoma"/>
          <w:sz w:val="22"/>
          <w:szCs w:val="22"/>
          <w:lang w:val="pl-PL"/>
        </w:rPr>
        <w:t>ności technicznej lub zawodowej</w:t>
      </w:r>
    </w:p>
    <w:p w14:paraId="37FE9058" w14:textId="120147BB" w:rsidR="004E48A0" w:rsidRPr="007137C2" w:rsidRDefault="004E48A0" w:rsidP="007137C2">
      <w:pPr>
        <w:pStyle w:val="Teksttreci0"/>
        <w:numPr>
          <w:ilvl w:val="0"/>
          <w:numId w:val="17"/>
        </w:numPr>
        <w:shd w:val="clear" w:color="auto" w:fill="auto"/>
        <w:tabs>
          <w:tab w:val="clear" w:pos="454"/>
        </w:tabs>
        <w:spacing w:after="120" w:line="240" w:lineRule="auto"/>
        <w:ind w:left="448" w:right="23" w:hanging="448"/>
        <w:rPr>
          <w:rFonts w:asciiTheme="minorHAnsi" w:hAnsiTheme="minorHAnsi" w:cs="Tahoma"/>
          <w:bCs/>
          <w:sz w:val="22"/>
          <w:szCs w:val="22"/>
        </w:rPr>
      </w:pPr>
      <w:r w:rsidRPr="007137C2">
        <w:rPr>
          <w:rFonts w:asciiTheme="minorHAnsi" w:hAnsiTheme="minorHAnsi" w:cs="Tahoma"/>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02AC330" w14:textId="77777777" w:rsidR="004E48A0" w:rsidRPr="0087109E" w:rsidRDefault="004E48A0" w:rsidP="0087109E">
      <w:pPr>
        <w:pStyle w:val="pkt"/>
        <w:spacing w:before="0" w:after="40"/>
        <w:ind w:left="0" w:firstLine="0"/>
        <w:rPr>
          <w:rFonts w:asciiTheme="minorHAnsi" w:hAnsiTheme="minorHAnsi" w:cs="Segoe U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4068F744" w14:textId="709908F2" w:rsidR="00D9165A" w:rsidRPr="00D9165A" w:rsidRDefault="00740292" w:rsidP="00D9165A">
      <w:pPr>
        <w:numPr>
          <w:ilvl w:val="0"/>
          <w:numId w:val="14"/>
        </w:numPr>
        <w:tabs>
          <w:tab w:val="clear" w:pos="900"/>
          <w:tab w:val="num" w:pos="426"/>
        </w:tabs>
        <w:spacing w:after="120"/>
        <w:ind w:left="425" w:hanging="425"/>
        <w:jc w:val="both"/>
        <w:rPr>
          <w:rFonts w:asciiTheme="minorHAnsi" w:hAnsiTheme="minorHAnsi" w:cs="Tahoma"/>
          <w:bCs/>
          <w:sz w:val="22"/>
          <w:szCs w:val="22"/>
        </w:rPr>
      </w:pPr>
      <w:r>
        <w:rPr>
          <w:rFonts w:asciiTheme="minorHAnsi" w:hAnsiTheme="minorHAnsi"/>
          <w:color w:val="000000"/>
          <w:sz w:val="22"/>
          <w:szCs w:val="22"/>
        </w:rPr>
        <w:t>W ramach postępowania Wykonawcy zobowiązani są dostarczyć</w:t>
      </w:r>
    </w:p>
    <w:p w14:paraId="4186B533" w14:textId="5DC69750" w:rsidR="00D9165A" w:rsidRPr="00CA4B90" w:rsidRDefault="00D9165A" w:rsidP="00740292">
      <w:pPr>
        <w:pStyle w:val="Akapitzlist"/>
        <w:numPr>
          <w:ilvl w:val="0"/>
          <w:numId w:val="42"/>
        </w:numPr>
        <w:tabs>
          <w:tab w:val="left" w:pos="851"/>
        </w:tabs>
        <w:spacing w:after="120"/>
        <w:jc w:val="both"/>
        <w:rPr>
          <w:rFonts w:asciiTheme="minorHAnsi" w:hAnsiTheme="minorHAnsi" w:cs="Segoe UI"/>
          <w:b/>
          <w:sz w:val="22"/>
          <w:szCs w:val="22"/>
        </w:rPr>
      </w:pPr>
      <w:r w:rsidRPr="00740292">
        <w:rPr>
          <w:rFonts w:asciiTheme="minorHAnsi" w:hAnsiTheme="minorHAnsi" w:cs="Segoe UI"/>
          <w:sz w:val="22"/>
          <w:szCs w:val="22"/>
        </w:rPr>
        <w:t xml:space="preserve">wypełniony </w:t>
      </w:r>
      <w:r w:rsidR="00CA4B90" w:rsidRPr="00740292">
        <w:rPr>
          <w:rFonts w:asciiTheme="minorHAnsi" w:hAnsiTheme="minorHAnsi" w:cs="Segoe UI"/>
          <w:b/>
          <w:sz w:val="22"/>
          <w:szCs w:val="22"/>
        </w:rPr>
        <w:t>FORMULARZ OFERTOWY</w:t>
      </w:r>
      <w:r w:rsidR="00CA4B90" w:rsidRPr="00740292">
        <w:rPr>
          <w:rFonts w:asciiTheme="minorHAnsi" w:hAnsiTheme="minorHAnsi" w:cs="Segoe UI"/>
          <w:sz w:val="22"/>
          <w:szCs w:val="22"/>
        </w:rPr>
        <w:t xml:space="preserve"> </w:t>
      </w:r>
      <w:r w:rsidRPr="00740292">
        <w:rPr>
          <w:rFonts w:asciiTheme="minorHAnsi" w:hAnsiTheme="minorHAnsi" w:cs="Segoe UI"/>
          <w:sz w:val="22"/>
          <w:szCs w:val="22"/>
        </w:rPr>
        <w:t>sporządzony z w</w:t>
      </w:r>
      <w:r w:rsidR="00740292" w:rsidRPr="00740292">
        <w:rPr>
          <w:rFonts w:asciiTheme="minorHAnsi" w:hAnsiTheme="minorHAnsi" w:cs="Segoe UI"/>
          <w:sz w:val="22"/>
          <w:szCs w:val="22"/>
        </w:rPr>
        <w:t>ykorzystaniem wzoru załączonego</w:t>
      </w:r>
      <w:r w:rsidRPr="00740292">
        <w:rPr>
          <w:rFonts w:asciiTheme="minorHAnsi" w:hAnsiTheme="minorHAnsi" w:cs="Segoe UI"/>
          <w:b/>
          <w:sz w:val="22"/>
          <w:szCs w:val="22"/>
        </w:rPr>
        <w:t xml:space="preserve"> </w:t>
      </w:r>
      <w:r w:rsidRPr="00740292">
        <w:rPr>
          <w:rFonts w:asciiTheme="minorHAnsi" w:hAnsiTheme="minorHAnsi" w:cs="Segoe UI"/>
          <w:sz w:val="22"/>
          <w:szCs w:val="22"/>
        </w:rPr>
        <w:t xml:space="preserve">do zapytania ofertowego, zawierający w szczególności: wskazanie oferowanego przedmiotu zamówienia, łączną cenę ofertową brutto, zobowiązanie dotyczące terminu realizacji zamówienia, okresu ważności i warunków płatności, </w:t>
      </w:r>
      <w:r w:rsidRPr="00740292">
        <w:rPr>
          <w:rFonts w:asciiTheme="minorHAnsi" w:hAnsiTheme="minorHAnsi" w:cs="Segoe UI"/>
          <w:sz w:val="22"/>
          <w:szCs w:val="22"/>
        </w:rPr>
        <w:lastRenderedPageBreak/>
        <w:t>oświadczenie o okresie związania ofertą oraz o akcept</w:t>
      </w:r>
      <w:r w:rsidR="00740292" w:rsidRPr="00740292">
        <w:rPr>
          <w:rFonts w:asciiTheme="minorHAnsi" w:hAnsiTheme="minorHAnsi" w:cs="Segoe UI"/>
          <w:sz w:val="22"/>
          <w:szCs w:val="22"/>
        </w:rPr>
        <w:t>acji wszystkich postanowień zawartych w zapytaniu ofertowym</w:t>
      </w:r>
      <w:r w:rsidRPr="00740292">
        <w:rPr>
          <w:rFonts w:asciiTheme="minorHAnsi" w:hAnsiTheme="minorHAnsi" w:cs="Segoe UI"/>
          <w:sz w:val="22"/>
          <w:szCs w:val="22"/>
        </w:rPr>
        <w:t xml:space="preserve"> i </w:t>
      </w:r>
      <w:r w:rsidR="00740292" w:rsidRPr="00740292">
        <w:rPr>
          <w:rFonts w:asciiTheme="minorHAnsi" w:hAnsiTheme="minorHAnsi" w:cs="Segoe UI"/>
          <w:sz w:val="22"/>
          <w:szCs w:val="22"/>
        </w:rPr>
        <w:t>wzorze</w:t>
      </w:r>
      <w:r w:rsidR="00CA4B90">
        <w:rPr>
          <w:rFonts w:asciiTheme="minorHAnsi" w:hAnsiTheme="minorHAnsi" w:cs="Segoe UI"/>
          <w:sz w:val="22"/>
          <w:szCs w:val="22"/>
        </w:rPr>
        <w:t xml:space="preserve"> umowy.</w:t>
      </w:r>
    </w:p>
    <w:p w14:paraId="1E8C0CC7" w14:textId="7A8935AD" w:rsidR="00CA4B90" w:rsidRPr="00D9165A" w:rsidRDefault="00CA4B90" w:rsidP="00CA4B90">
      <w:pPr>
        <w:pStyle w:val="Akapitzlist"/>
        <w:numPr>
          <w:ilvl w:val="0"/>
          <w:numId w:val="42"/>
        </w:numPr>
        <w:spacing w:after="120"/>
        <w:jc w:val="both"/>
        <w:rPr>
          <w:rFonts w:asciiTheme="minorHAnsi" w:hAnsiTheme="minorHAnsi" w:cs="Tahoma"/>
          <w:bCs/>
          <w:sz w:val="22"/>
          <w:szCs w:val="22"/>
        </w:rPr>
      </w:pPr>
      <w:r w:rsidRPr="00D9165A">
        <w:rPr>
          <w:rFonts w:asciiTheme="minorHAnsi" w:hAnsiTheme="minorHAnsi" w:cs="Tahoma"/>
          <w:b/>
          <w:bCs/>
          <w:sz w:val="22"/>
          <w:szCs w:val="22"/>
        </w:rPr>
        <w:t>Odpis z właściwego rejestru</w:t>
      </w:r>
      <w:r w:rsidRPr="00D9165A">
        <w:rPr>
          <w:rFonts w:asciiTheme="minorHAnsi" w:hAnsiTheme="minorHAnsi" w:cs="Tahoma"/>
          <w:bCs/>
          <w:sz w:val="22"/>
          <w:szCs w:val="22"/>
        </w:rPr>
        <w:t xml:space="preserve"> lub z centralnej ewidencji i informacji o działalności gospodarczej, jeżeli odrębne przepisy wymagają wpisu do rejestru lub ewidencji </w:t>
      </w:r>
    </w:p>
    <w:p w14:paraId="67E237B9" w14:textId="1935649B" w:rsidR="00D9165A" w:rsidRPr="00C16958" w:rsidRDefault="001C5D76" w:rsidP="00CA4B90">
      <w:pPr>
        <w:pStyle w:val="Akapitzlist"/>
        <w:numPr>
          <w:ilvl w:val="0"/>
          <w:numId w:val="42"/>
        </w:numPr>
        <w:spacing w:after="120"/>
        <w:rPr>
          <w:rFonts w:asciiTheme="minorHAnsi" w:hAnsiTheme="minorHAnsi"/>
          <w:b/>
          <w:sz w:val="22"/>
          <w:szCs w:val="22"/>
        </w:rPr>
      </w:pPr>
      <w:r w:rsidRPr="00C16958">
        <w:rPr>
          <w:rFonts w:asciiTheme="minorHAnsi" w:hAnsiTheme="minorHAnsi"/>
          <w:b/>
          <w:sz w:val="22"/>
          <w:szCs w:val="22"/>
        </w:rPr>
        <w:t>Wykaz</w:t>
      </w:r>
      <w:r w:rsidR="005E0915" w:rsidRPr="00C16958">
        <w:rPr>
          <w:rFonts w:asciiTheme="minorHAnsi" w:hAnsiTheme="minorHAnsi"/>
          <w:b/>
          <w:sz w:val="22"/>
          <w:szCs w:val="22"/>
        </w:rPr>
        <w:t xml:space="preserve"> punktów handlowych</w:t>
      </w:r>
      <w:r w:rsidRPr="00C16958">
        <w:rPr>
          <w:rFonts w:asciiTheme="minorHAnsi" w:hAnsiTheme="minorHAnsi"/>
          <w:b/>
          <w:sz w:val="22"/>
          <w:szCs w:val="22"/>
        </w:rPr>
        <w:t xml:space="preserve"> stacjonarnych</w:t>
      </w:r>
      <w:r w:rsidR="00C16958" w:rsidRPr="00C16958">
        <w:rPr>
          <w:rFonts w:asciiTheme="minorHAnsi" w:hAnsiTheme="minorHAnsi"/>
          <w:b/>
          <w:sz w:val="22"/>
          <w:szCs w:val="22"/>
        </w:rPr>
        <w:t xml:space="preserve"> i internetowych</w:t>
      </w:r>
      <w:r w:rsidRPr="00C16958">
        <w:rPr>
          <w:rFonts w:asciiTheme="minorHAnsi" w:hAnsiTheme="minorHAnsi"/>
          <w:b/>
          <w:sz w:val="22"/>
          <w:szCs w:val="22"/>
        </w:rPr>
        <w:t xml:space="preserve"> na terenie woj. mazowieckiego, z którymi wykonawca ma podpisaną umowę na okoliczność udzielania użytkownikom karty promocji i zniżek </w:t>
      </w:r>
      <w:r w:rsidRPr="00C16958">
        <w:rPr>
          <w:rFonts w:asciiTheme="minorHAnsi" w:hAnsiTheme="minorHAnsi"/>
          <w:sz w:val="22"/>
          <w:szCs w:val="22"/>
        </w:rPr>
        <w:t>(aktualny na dzień składania ofert).</w:t>
      </w:r>
    </w:p>
    <w:p w14:paraId="408B3F52" w14:textId="77777777" w:rsidR="00CB2245" w:rsidRDefault="00CB2245" w:rsidP="00D06410">
      <w:pPr>
        <w:jc w:val="both"/>
        <w:rPr>
          <w:rFonts w:asciiTheme="minorHAnsi" w:hAnsiTheme="minorHAnsi" w:cs="Segoe UI"/>
          <w:b/>
          <w:color w:val="000000"/>
          <w:sz w:val="22"/>
          <w:szCs w:val="22"/>
        </w:rPr>
      </w:pPr>
    </w:p>
    <w:p w14:paraId="2130E54F" w14:textId="576FE180"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r w:rsidR="007502A0">
        <w:rPr>
          <w:rFonts w:asciiTheme="minorHAnsi" w:hAnsiTheme="minorHAnsi" w:cs="Segoe UI"/>
          <w:b/>
          <w:sz w:val="22"/>
          <w:szCs w:val="22"/>
        </w:rPr>
        <w:t>WYKONAWCAMI</w:t>
      </w:r>
    </w:p>
    <w:p w14:paraId="3C7A630F" w14:textId="77777777" w:rsidR="007502A0"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7502A0">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ORAZ PRZEKAZYWANIA OŚWIADCZEŃ I DOKUMENTÓW, A TAKŻE WSKAZANIE OSÓB </w:t>
      </w:r>
      <w:r w:rsidR="007502A0">
        <w:rPr>
          <w:rFonts w:asciiTheme="minorHAnsi" w:hAnsiTheme="minorHAnsi" w:cs="Segoe UI"/>
          <w:b/>
          <w:sz w:val="22"/>
          <w:szCs w:val="22"/>
        </w:rPr>
        <w:t xml:space="preserve"> </w:t>
      </w:r>
    </w:p>
    <w:p w14:paraId="62D699E4" w14:textId="63392461" w:rsidR="00552FBA" w:rsidRPr="005B19D8" w:rsidRDefault="007502A0"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4F008F9A"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Wszelkie zawiadomienia, oświadczenia, wnioski oraz informacje Zamawiający oraz Wyko</w:t>
      </w:r>
      <w:r w:rsidR="00B03EA6">
        <w:rPr>
          <w:rFonts w:asciiTheme="minorHAnsi" w:hAnsiTheme="minorHAnsi" w:cs="Segoe UI"/>
          <w:sz w:val="22"/>
          <w:szCs w:val="22"/>
        </w:rPr>
        <w:t>nawcy mogą przekazywać pisemnie</w:t>
      </w:r>
      <w:r w:rsidRPr="00790124">
        <w:rPr>
          <w:rFonts w:asciiTheme="minorHAnsi" w:hAnsiTheme="minorHAnsi" w:cs="Segoe UI"/>
          <w:sz w:val="22"/>
          <w:szCs w:val="22"/>
        </w:rPr>
        <w:t xml:space="preserve"> </w:t>
      </w:r>
      <w:r w:rsidRPr="00030B08">
        <w:rPr>
          <w:rFonts w:asciiTheme="minorHAnsi" w:hAnsiTheme="minorHAnsi" w:cs="Segoe UI"/>
          <w:sz w:val="22"/>
          <w:szCs w:val="22"/>
        </w:rPr>
        <w:t>lub drogą elektroniczną</w:t>
      </w:r>
      <w:r w:rsidRPr="00790124">
        <w:rPr>
          <w:rFonts w:asciiTheme="minorHAnsi" w:hAnsiTheme="minorHAnsi" w:cs="Segoe UI"/>
          <w:sz w:val="22"/>
          <w:szCs w:val="22"/>
        </w:rPr>
        <w:t xml:space="preserve">, za wyjątkiem </w:t>
      </w:r>
      <w:r w:rsidR="00CA4B90">
        <w:rPr>
          <w:rFonts w:asciiTheme="minorHAnsi" w:hAnsiTheme="minorHAnsi" w:cs="Segoe UI"/>
          <w:sz w:val="22"/>
          <w:szCs w:val="22"/>
        </w:rPr>
        <w:t xml:space="preserve">oferty, umowy oraz </w:t>
      </w:r>
      <w:r w:rsidRPr="00790124">
        <w:rPr>
          <w:rFonts w:asciiTheme="minorHAnsi" w:hAnsiTheme="minorHAnsi" w:cs="Segoe UI"/>
          <w:sz w:val="22"/>
          <w:szCs w:val="22"/>
        </w:rPr>
        <w:t>dokumentów wymienionyc</w:t>
      </w:r>
      <w:r w:rsidR="00CA4B90">
        <w:rPr>
          <w:rFonts w:asciiTheme="minorHAnsi" w:hAnsiTheme="minorHAnsi" w:cs="Segoe UI"/>
          <w:sz w:val="22"/>
          <w:szCs w:val="22"/>
        </w:rPr>
        <w:t>h w rozdziale VI zapytania ofertowego.</w:t>
      </w:r>
    </w:p>
    <w:p w14:paraId="268B03B1" w14:textId="04B10564"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 korespondencji kierowanej do Zamawiającego Wykonawca winien posługiwać się </w:t>
      </w:r>
      <w:r w:rsidR="00CA4B90">
        <w:rPr>
          <w:rFonts w:asciiTheme="minorHAnsi" w:hAnsiTheme="minorHAnsi" w:cs="Segoe UI"/>
          <w:sz w:val="22"/>
          <w:szCs w:val="22"/>
        </w:rPr>
        <w:t>numerem sprawy określonym w zapytaniu ofertowym</w:t>
      </w:r>
      <w:r w:rsidRPr="00790124">
        <w:rPr>
          <w:rFonts w:asciiTheme="minorHAnsi" w:hAnsiTheme="minorHAnsi" w:cs="Segoe UI"/>
          <w:sz w:val="22"/>
          <w:szCs w:val="22"/>
        </w:rPr>
        <w:t>.</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683FC190" w14:textId="50A4845B" w:rsidR="003D3AD5" w:rsidRDefault="00A70E49" w:rsidP="003D3AD5">
      <w:pPr>
        <w:tabs>
          <w:tab w:val="left" w:pos="426"/>
        </w:tabs>
        <w:ind w:left="425"/>
        <w:jc w:val="both"/>
        <w:rPr>
          <w:rFonts w:asciiTheme="minorHAnsi" w:hAnsiTheme="minorHAnsi" w:cs="Segoe UI"/>
          <w:b/>
          <w:sz w:val="22"/>
          <w:szCs w:val="22"/>
        </w:rPr>
      </w:pPr>
      <w:r w:rsidRPr="00D236DB">
        <w:rPr>
          <w:rFonts w:asciiTheme="minorHAnsi" w:hAnsiTheme="minorHAnsi" w:cs="Segoe UI"/>
          <w:b/>
          <w:sz w:val="22"/>
          <w:szCs w:val="22"/>
        </w:rPr>
        <w:t>Samodzielny Publiczny Kliniczny Szpital Okuli</w:t>
      </w:r>
      <w:r w:rsidR="004C55D8">
        <w:rPr>
          <w:rFonts w:asciiTheme="minorHAnsi" w:hAnsiTheme="minorHAnsi" w:cs="Segoe UI"/>
          <w:b/>
          <w:sz w:val="22"/>
          <w:szCs w:val="22"/>
        </w:rPr>
        <w:t>styc</w:t>
      </w:r>
      <w:r w:rsidR="003D3AD5">
        <w:rPr>
          <w:rFonts w:asciiTheme="minorHAnsi" w:hAnsiTheme="minorHAnsi" w:cs="Segoe UI"/>
          <w:b/>
          <w:sz w:val="22"/>
          <w:szCs w:val="22"/>
        </w:rPr>
        <w:t>zny; 0</w:t>
      </w:r>
      <w:r w:rsidR="00B03EA6">
        <w:rPr>
          <w:rFonts w:asciiTheme="minorHAnsi" w:hAnsiTheme="minorHAnsi" w:cs="Segoe UI"/>
          <w:b/>
          <w:sz w:val="22"/>
          <w:szCs w:val="22"/>
        </w:rPr>
        <w:t xml:space="preserve">0-576 Warszawa, </w:t>
      </w:r>
    </w:p>
    <w:p w14:paraId="3E196083" w14:textId="70F18EE5" w:rsidR="00552FBA" w:rsidRPr="00790124" w:rsidRDefault="00B03EA6" w:rsidP="003D3AD5">
      <w:pPr>
        <w:tabs>
          <w:tab w:val="left" w:pos="426"/>
        </w:tabs>
        <w:spacing w:line="360" w:lineRule="auto"/>
        <w:ind w:left="425"/>
        <w:jc w:val="both"/>
        <w:rPr>
          <w:rFonts w:asciiTheme="minorHAnsi" w:hAnsiTheme="minorHAnsi" w:cs="Segoe UI"/>
          <w:sz w:val="22"/>
          <w:szCs w:val="22"/>
        </w:rPr>
      </w:pPr>
      <w:r>
        <w:rPr>
          <w:rFonts w:asciiTheme="minorHAnsi" w:hAnsiTheme="minorHAnsi" w:cs="Segoe UI"/>
          <w:b/>
          <w:sz w:val="22"/>
          <w:szCs w:val="22"/>
        </w:rPr>
        <w:t>ul. Marszałkowska</w:t>
      </w:r>
      <w:r w:rsidR="001F1F35" w:rsidRPr="00D236DB">
        <w:rPr>
          <w:rFonts w:asciiTheme="minorHAnsi" w:hAnsiTheme="minorHAnsi" w:cs="Segoe UI"/>
          <w:b/>
          <w:sz w:val="22"/>
          <w:szCs w:val="22"/>
        </w:rPr>
        <w:t xml:space="preserve"> </w:t>
      </w:r>
      <w:r w:rsidR="003D3AD5">
        <w:rPr>
          <w:rFonts w:asciiTheme="minorHAnsi" w:hAnsiTheme="minorHAnsi" w:cs="Segoe UI"/>
          <w:b/>
          <w:sz w:val="22"/>
          <w:szCs w:val="22"/>
        </w:rPr>
        <w:t xml:space="preserve">24/26 </w:t>
      </w:r>
      <w:r w:rsidR="00A70E49" w:rsidRPr="00D236DB">
        <w:rPr>
          <w:rFonts w:asciiTheme="minorHAnsi" w:hAnsiTheme="minorHAnsi" w:cs="Segoe UI"/>
          <w:b/>
          <w:sz w:val="22"/>
          <w:szCs w:val="22"/>
        </w:rPr>
        <w:t xml:space="preserve">- </w:t>
      </w:r>
      <w:r w:rsidR="00912E76">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00A70E49" w:rsidRPr="00D236DB">
        <w:rPr>
          <w:rFonts w:asciiTheme="minorHAnsi" w:hAnsiTheme="minorHAnsi" w:cs="Segoe UI"/>
          <w:b/>
          <w:sz w:val="22"/>
          <w:szCs w:val="22"/>
        </w:rPr>
        <w:t>.</w:t>
      </w:r>
    </w:p>
    <w:p w14:paraId="535EAEE7" w14:textId="77777777" w:rsidR="003D3AD5" w:rsidRPr="003D3AD5" w:rsidRDefault="00552FBA" w:rsidP="004B7482">
      <w:pPr>
        <w:numPr>
          <w:ilvl w:val="0"/>
          <w:numId w:val="12"/>
        </w:numPr>
        <w:tabs>
          <w:tab w:val="clear" w:pos="1800"/>
          <w:tab w:val="num" w:pos="0"/>
          <w:tab w:val="left" w:pos="426"/>
        </w:tabs>
        <w:spacing w:after="120"/>
        <w:ind w:left="425" w:hanging="425"/>
        <w:jc w:val="both"/>
        <w:rPr>
          <w:rFonts w:asciiTheme="minorHAnsi" w:hAnsiTheme="minorHAnsi" w:cs="Tahoma"/>
          <w:b/>
          <w:sz w:val="22"/>
          <w:szCs w:val="22"/>
        </w:rPr>
      </w:pPr>
      <w:r w:rsidRPr="003D3AD5">
        <w:rPr>
          <w:rFonts w:asciiTheme="minorHAnsi" w:hAnsiTheme="minorHAnsi" w:cs="Segoe UI"/>
          <w:sz w:val="22"/>
          <w:szCs w:val="22"/>
        </w:rPr>
        <w:t xml:space="preserve">Zawiadomienia, oświadczenia, wnioski oraz informacje przekazywane przez Wykonawcę drogą elektroniczną winny być </w:t>
      </w:r>
      <w:r w:rsidR="00A70E49" w:rsidRPr="003D3AD5">
        <w:rPr>
          <w:rFonts w:asciiTheme="minorHAnsi" w:hAnsiTheme="minorHAnsi" w:cs="Segoe UI"/>
          <w:sz w:val="22"/>
          <w:szCs w:val="22"/>
        </w:rPr>
        <w:t xml:space="preserve">kierowane na adres: </w:t>
      </w:r>
      <w:hyperlink r:id="rId9" w:history="1">
        <w:r w:rsidR="00A70E49" w:rsidRPr="003D3AD5">
          <w:rPr>
            <w:rStyle w:val="Hipercze"/>
            <w:rFonts w:asciiTheme="minorHAnsi" w:hAnsiTheme="minorHAnsi" w:cs="Segoe UI"/>
            <w:sz w:val="22"/>
            <w:szCs w:val="22"/>
          </w:rPr>
          <w:t>zampub@spkso.waw.pl</w:t>
        </w:r>
      </w:hyperlink>
      <w:r w:rsidRPr="003D3AD5">
        <w:rPr>
          <w:rFonts w:asciiTheme="minorHAnsi" w:hAnsiTheme="minorHAnsi" w:cs="Segoe UI"/>
          <w:sz w:val="22"/>
          <w:szCs w:val="22"/>
        </w:rPr>
        <w:t xml:space="preserve">, </w:t>
      </w:r>
    </w:p>
    <w:p w14:paraId="400824FA" w14:textId="7268AAD5" w:rsidR="001B5A76" w:rsidRPr="003D3AD5" w:rsidRDefault="00A70E49" w:rsidP="003D3AD5">
      <w:pPr>
        <w:numPr>
          <w:ilvl w:val="0"/>
          <w:numId w:val="12"/>
        </w:numPr>
        <w:tabs>
          <w:tab w:val="clear" w:pos="1800"/>
          <w:tab w:val="num" w:pos="0"/>
          <w:tab w:val="left" w:pos="426"/>
        </w:tabs>
        <w:ind w:left="425" w:hanging="425"/>
        <w:jc w:val="both"/>
        <w:rPr>
          <w:rFonts w:asciiTheme="minorHAnsi" w:hAnsiTheme="minorHAnsi" w:cs="Tahoma"/>
          <w:b/>
          <w:sz w:val="22"/>
          <w:szCs w:val="22"/>
        </w:rPr>
      </w:pPr>
      <w:r w:rsidRPr="003D3AD5">
        <w:rPr>
          <w:rFonts w:asciiTheme="minorHAnsi" w:hAnsiTheme="minorHAnsi" w:cs="Tahoma"/>
          <w:sz w:val="22"/>
          <w:szCs w:val="22"/>
          <w:u w:val="single"/>
        </w:rPr>
        <w:t xml:space="preserve">UWAGA </w:t>
      </w:r>
      <w:r w:rsidRPr="003D3AD5">
        <w:rPr>
          <w:rFonts w:asciiTheme="minorHAnsi" w:hAnsiTheme="minorHAnsi" w:cs="Tahoma"/>
          <w:sz w:val="22"/>
          <w:szCs w:val="22"/>
        </w:rPr>
        <w:t xml:space="preserve">- </w:t>
      </w:r>
      <w:r w:rsidRPr="003D3AD5">
        <w:rPr>
          <w:rFonts w:asciiTheme="minorHAnsi" w:hAnsiTheme="minorHAnsi" w:cs="Tahoma"/>
          <w:b/>
          <w:sz w:val="22"/>
          <w:szCs w:val="22"/>
        </w:rPr>
        <w:t>Dla ułatwienia przy udzielaniu odpowiedzi</w:t>
      </w:r>
      <w:r w:rsidR="006A0A24" w:rsidRPr="003D3AD5">
        <w:rPr>
          <w:rFonts w:asciiTheme="minorHAnsi" w:hAnsiTheme="minorHAnsi" w:cs="Tahoma"/>
          <w:b/>
          <w:sz w:val="22"/>
          <w:szCs w:val="22"/>
        </w:rPr>
        <w:t>,</w:t>
      </w:r>
      <w:r w:rsidRPr="003D3AD5">
        <w:rPr>
          <w:rFonts w:asciiTheme="minorHAnsi" w:hAnsiTheme="minorHAnsi" w:cs="Tahoma"/>
          <w:sz w:val="22"/>
          <w:szCs w:val="22"/>
        </w:rPr>
        <w:t xml:space="preserve"> </w:t>
      </w:r>
      <w:r w:rsidRPr="003D3AD5">
        <w:rPr>
          <w:rFonts w:asciiTheme="minorHAnsi" w:hAnsiTheme="minorHAnsi" w:cs="Tahoma"/>
          <w:b/>
          <w:sz w:val="22"/>
          <w:szCs w:val="22"/>
        </w:rPr>
        <w:t xml:space="preserve">wszelkie pytania dotyczące </w:t>
      </w:r>
      <w:r w:rsidR="001B5A76" w:rsidRPr="003D3AD5">
        <w:rPr>
          <w:rFonts w:asciiTheme="minorHAnsi" w:hAnsiTheme="minorHAnsi" w:cs="Tahoma"/>
          <w:b/>
          <w:sz w:val="22"/>
          <w:szCs w:val="22"/>
        </w:rPr>
        <w:t xml:space="preserve">     </w:t>
      </w:r>
    </w:p>
    <w:p w14:paraId="1AF2AD59" w14:textId="6B25D8D3" w:rsidR="00856DC2" w:rsidRDefault="001B5A76" w:rsidP="003D3AD5">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w:t>
      </w:r>
      <w:r w:rsidR="00B03EA6">
        <w:rPr>
          <w:rFonts w:asciiTheme="minorHAnsi" w:hAnsiTheme="minorHAnsi" w:cs="Tahoma"/>
          <w:b/>
          <w:sz w:val="22"/>
          <w:szCs w:val="22"/>
        </w:rPr>
        <w:t xml:space="preserve">ane w formie pisemnej </w:t>
      </w:r>
      <w:r w:rsidR="00856DC2">
        <w:rPr>
          <w:rFonts w:asciiTheme="minorHAnsi" w:hAnsiTheme="minorHAnsi" w:cs="Tahoma"/>
          <w:b/>
          <w:sz w:val="22"/>
          <w:szCs w:val="22"/>
        </w:rPr>
        <w:t xml:space="preserve">lub drogą  </w:t>
      </w:r>
    </w:p>
    <w:p w14:paraId="7C84E4DD" w14:textId="2835488C" w:rsidR="00856DC2" w:rsidRDefault="00856DC2" w:rsidP="003D3AD5">
      <w:pPr>
        <w:pStyle w:val="Akapitzlist"/>
        <w:ind w:left="425"/>
        <w:rPr>
          <w:rFonts w:asciiTheme="minorHAnsi" w:hAnsiTheme="minorHAnsi" w:cs="Tahoma"/>
          <w:b/>
          <w:sz w:val="22"/>
          <w:szCs w:val="22"/>
          <w:u w:val="single"/>
        </w:rPr>
      </w:pPr>
      <w:r>
        <w:rPr>
          <w:rFonts w:asciiTheme="minorHAnsi" w:hAnsiTheme="minorHAnsi" w:cs="Tahoma"/>
          <w:b/>
          <w:sz w:val="22"/>
          <w:szCs w:val="22"/>
        </w:rPr>
        <w:t xml:space="preserve">                   elektroniczną (PDF)</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przesłać</w:t>
      </w:r>
      <w:r>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Pr>
          <w:rFonts w:asciiTheme="minorHAnsi" w:hAnsiTheme="minorHAnsi" w:cs="Tahoma"/>
          <w:b/>
          <w:sz w:val="22"/>
          <w:szCs w:val="22"/>
        </w:rPr>
        <w:t xml:space="preserve"> e-</w:t>
      </w:r>
      <w:r w:rsidR="00A70E49" w:rsidRPr="001B5A76">
        <w:rPr>
          <w:rFonts w:asciiTheme="minorHAnsi" w:hAnsiTheme="minorHAnsi" w:cs="Tahoma"/>
          <w:b/>
          <w:sz w:val="22"/>
          <w:szCs w:val="22"/>
        </w:rPr>
        <w:t>mailem</w:t>
      </w:r>
      <w:r>
        <w:rPr>
          <w:rFonts w:asciiTheme="minorHAnsi" w:hAnsiTheme="minorHAnsi" w:cs="Tahoma"/>
          <w:b/>
          <w:sz w:val="22"/>
          <w:szCs w:val="22"/>
        </w:rPr>
        <w:t xml:space="preserve"> </w:t>
      </w:r>
      <w:r w:rsidRPr="00856DC2">
        <w:rPr>
          <w:rFonts w:asciiTheme="minorHAnsi" w:hAnsiTheme="minorHAnsi" w:cs="Tahoma"/>
          <w:b/>
          <w:sz w:val="22"/>
          <w:szCs w:val="22"/>
          <w:u w:val="single"/>
        </w:rPr>
        <w:t xml:space="preserve">w wersji </w:t>
      </w:r>
      <w:r>
        <w:rPr>
          <w:rFonts w:asciiTheme="minorHAnsi" w:hAnsiTheme="minorHAnsi" w:cs="Tahoma"/>
          <w:b/>
          <w:sz w:val="22"/>
          <w:szCs w:val="22"/>
          <w:u w:val="single"/>
        </w:rPr>
        <w:t xml:space="preserve">          </w:t>
      </w:r>
    </w:p>
    <w:p w14:paraId="3EC88C3B" w14:textId="1F2CF56F" w:rsidR="00A70E49" w:rsidRDefault="00856DC2" w:rsidP="003D3AD5">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Pr="00856DC2">
        <w:rPr>
          <w:rFonts w:asciiTheme="minorHAnsi" w:hAnsiTheme="minorHAnsi" w:cs="Tahoma"/>
          <w:b/>
          <w:sz w:val="22"/>
          <w:szCs w:val="22"/>
          <w:u w:val="single"/>
        </w:rPr>
        <w:t>edytowalnej</w:t>
      </w:r>
      <w:r w:rsidR="00A70E49" w:rsidRPr="001B5A76">
        <w:rPr>
          <w:rFonts w:asciiTheme="minorHAnsi" w:hAnsiTheme="minorHAnsi" w:cs="Tahoma"/>
          <w:b/>
          <w:sz w:val="22"/>
          <w:szCs w:val="22"/>
        </w:rPr>
        <w:t xml:space="preserve"> na adres </w:t>
      </w: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0B69ABEE" w:rsidR="006A0A24" w:rsidRPr="00606FDA" w:rsidRDefault="00641704" w:rsidP="00563080">
      <w:pPr>
        <w:pStyle w:val="Akapitzlist"/>
        <w:numPr>
          <w:ilvl w:val="0"/>
          <w:numId w:val="28"/>
        </w:numPr>
        <w:spacing w:after="120"/>
        <w:ind w:left="714" w:hanging="357"/>
        <w:rPr>
          <w:rFonts w:asciiTheme="minorHAnsi" w:hAnsiTheme="minorHAnsi" w:cs="Tahoma"/>
          <w:b/>
          <w:sz w:val="22"/>
        </w:rPr>
      </w:pPr>
      <w:r>
        <w:rPr>
          <w:rFonts w:asciiTheme="minorHAnsi" w:hAnsiTheme="minorHAnsi" w:cs="Tahoma"/>
          <w:b/>
          <w:sz w:val="22"/>
        </w:rPr>
        <w:t>Wiesława Bugalska - tel. 22/</w:t>
      </w:r>
      <w:r w:rsidR="006A0A24" w:rsidRPr="00606FDA">
        <w:rPr>
          <w:rFonts w:asciiTheme="minorHAnsi" w:hAnsiTheme="minorHAnsi" w:cs="Tahoma"/>
          <w:b/>
          <w:sz w:val="22"/>
        </w:rPr>
        <w:t xml:space="preserve">511 63 06 </w:t>
      </w:r>
      <w:r w:rsidR="003D3AD5">
        <w:rPr>
          <w:rFonts w:asciiTheme="minorHAnsi" w:hAnsiTheme="minorHAnsi" w:cs="Tahoma"/>
          <w:b/>
          <w:sz w:val="22"/>
        </w:rPr>
        <w:t xml:space="preserve">w godz. 8.00–14.00, e-mail </w:t>
      </w:r>
      <w:hyperlink r:id="rId10" w:history="1">
        <w:r w:rsidR="003D3AD5" w:rsidRPr="00BF40E7">
          <w:rPr>
            <w:rStyle w:val="Hipercze"/>
            <w:rFonts w:asciiTheme="minorHAnsi" w:hAnsiTheme="minorHAnsi" w:cs="Tahoma"/>
            <w:b/>
            <w:sz w:val="22"/>
          </w:rPr>
          <w:t>zampub@spkso.waw.pl</w:t>
        </w:r>
      </w:hyperlink>
      <w:r w:rsidR="003D3AD5">
        <w:rPr>
          <w:rFonts w:asciiTheme="minorHAnsi" w:hAnsiTheme="minorHAnsi" w:cs="Tahoma"/>
          <w:b/>
          <w:sz w:val="22"/>
        </w:rPr>
        <w:t xml:space="preserve"> </w:t>
      </w:r>
    </w:p>
    <w:p w14:paraId="06E3C90E" w14:textId="77777777" w:rsidR="00912E76" w:rsidRPr="003D7913" w:rsidRDefault="00912E76"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69AD1AC7" w:rsidR="00552FBA" w:rsidRPr="003D7913" w:rsidRDefault="00281128"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VIII</w:t>
      </w:r>
      <w:r w:rsidR="003D7913">
        <w:rPr>
          <w:rFonts w:asciiTheme="minorHAnsi" w:hAnsiTheme="minorHAnsi" w:cs="Segoe UI"/>
          <w:b/>
          <w:sz w:val="22"/>
          <w:szCs w:val="22"/>
        </w:rPr>
        <w:t xml:space="preserve">. </w:t>
      </w:r>
      <w:r w:rsidR="003D7913" w:rsidRPr="003D7913">
        <w:rPr>
          <w:rFonts w:asciiTheme="minorHAnsi" w:hAnsiTheme="minorHAnsi" w:cs="Segoe UI"/>
          <w:b/>
          <w:sz w:val="22"/>
          <w:szCs w:val="22"/>
        </w:rPr>
        <w:t>TERMIN ZWIĄZANIA OFERTĄ.</w:t>
      </w:r>
    </w:p>
    <w:p w14:paraId="67A5D246" w14:textId="30E93DAE" w:rsidR="00080477" w:rsidRPr="00281128" w:rsidRDefault="00552FBA" w:rsidP="00281128">
      <w:pPr>
        <w:spacing w:after="40"/>
        <w:ind w:left="425"/>
        <w:jc w:val="both"/>
        <w:rPr>
          <w:rFonts w:ascii="Calibri" w:hAnsi="Calibri" w:cs="Segoe UI"/>
          <w:b/>
          <w:sz w:val="20"/>
          <w:szCs w:val="20"/>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xml:space="preserve">. </w:t>
      </w:r>
    </w:p>
    <w:p w14:paraId="7EEFF993" w14:textId="77777777" w:rsidR="00281128" w:rsidRDefault="00281128" w:rsidP="00281128">
      <w:pPr>
        <w:spacing w:after="40"/>
        <w:ind w:left="425"/>
        <w:jc w:val="both"/>
        <w:rPr>
          <w:rFonts w:ascii="Calibri" w:hAnsi="Calibri" w:cs="Segoe UI"/>
          <w:b/>
          <w:sz w:val="20"/>
          <w:szCs w:val="20"/>
        </w:rPr>
      </w:pPr>
    </w:p>
    <w:p w14:paraId="38B96437" w14:textId="1537AA37" w:rsidR="00552FBA" w:rsidRPr="003D7913" w:rsidRDefault="009B0D2C" w:rsidP="003D7913">
      <w:pPr>
        <w:spacing w:after="120"/>
        <w:jc w:val="both"/>
        <w:rPr>
          <w:rFonts w:asciiTheme="minorHAnsi" w:hAnsiTheme="minorHAnsi" w:cs="Segoe UI"/>
          <w:b/>
          <w:sz w:val="22"/>
          <w:szCs w:val="22"/>
        </w:rPr>
      </w:pPr>
      <w:r>
        <w:rPr>
          <w:rFonts w:asciiTheme="minorHAnsi" w:hAnsiTheme="minorHAnsi" w:cs="Segoe UI"/>
          <w:b/>
          <w:sz w:val="22"/>
          <w:szCs w:val="22"/>
        </w:rPr>
        <w:t>I</w:t>
      </w:r>
      <w:r w:rsidR="003D7913">
        <w:rPr>
          <w:rFonts w:asciiTheme="minorHAnsi" w:hAnsiTheme="minorHAnsi" w:cs="Segoe UI"/>
          <w:b/>
          <w:sz w:val="22"/>
          <w:szCs w:val="22"/>
        </w:rPr>
        <w:t xml:space="preserve">X. </w:t>
      </w:r>
      <w:r w:rsidR="003D7913" w:rsidRPr="003D7913">
        <w:rPr>
          <w:rFonts w:asciiTheme="minorHAnsi" w:hAnsiTheme="minorHAnsi" w:cs="Segoe UI"/>
          <w:b/>
          <w:sz w:val="22"/>
          <w:szCs w:val="22"/>
        </w:rPr>
        <w:t>OPIS SPOSOBU PRZYGOTOWYWANIA OFERT.</w:t>
      </w:r>
    </w:p>
    <w:p w14:paraId="3775984C" w14:textId="4002516B" w:rsidR="00552FBA" w:rsidRPr="003D7913" w:rsidRDefault="00552FBA" w:rsidP="0054399E">
      <w:pPr>
        <w:numPr>
          <w:ilvl w:val="0"/>
          <w:numId w:val="9"/>
        </w:numPr>
        <w:tabs>
          <w:tab w:val="clear" w:pos="723"/>
          <w:tab w:val="num" w:pos="426"/>
          <w:tab w:val="left" w:pos="851"/>
        </w:tabs>
        <w:spacing w:after="12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w:t>
      </w:r>
      <w:r w:rsidR="003D3AD5">
        <w:rPr>
          <w:rFonts w:asciiTheme="minorHAnsi" w:hAnsiTheme="minorHAnsi" w:cs="Segoe UI"/>
          <w:sz w:val="22"/>
          <w:szCs w:val="22"/>
        </w:rPr>
        <w:t>olskim oraz podpisana przez osobę</w:t>
      </w:r>
      <w:r w:rsidRPr="003D7913">
        <w:rPr>
          <w:rFonts w:asciiTheme="minorHAnsi" w:hAnsiTheme="minorHAnsi" w:cs="Segoe UI"/>
          <w:sz w:val="22"/>
          <w:szCs w:val="22"/>
        </w:rPr>
        <w:t xml:space="preserve"> upoważnioną do reprez</w:t>
      </w:r>
      <w:r w:rsidR="003D3AD5">
        <w:rPr>
          <w:rFonts w:asciiTheme="minorHAnsi" w:hAnsiTheme="minorHAnsi" w:cs="Segoe UI"/>
          <w:sz w:val="22"/>
          <w:szCs w:val="22"/>
        </w:rPr>
        <w:t xml:space="preserve">entowania Wykonawcy </w:t>
      </w:r>
      <w:r w:rsidRPr="003D7913">
        <w:rPr>
          <w:rFonts w:asciiTheme="minorHAnsi" w:hAnsiTheme="minorHAnsi" w:cs="Segoe UI"/>
          <w:sz w:val="22"/>
          <w:szCs w:val="22"/>
        </w:rPr>
        <w:t>i zaciągania zobowiązań w wysokości odpowiadającej cenie oferty.</w:t>
      </w:r>
    </w:p>
    <w:p w14:paraId="35607F31" w14:textId="77777777"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529675AB"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lastRenderedPageBreak/>
        <w:t>Treść złożonej oferty musi odpowiadać</w:t>
      </w:r>
      <w:r w:rsidR="00281128">
        <w:rPr>
          <w:rFonts w:asciiTheme="minorHAnsi" w:hAnsiTheme="minorHAnsi" w:cs="Segoe UI"/>
          <w:sz w:val="22"/>
          <w:szCs w:val="22"/>
        </w:rPr>
        <w:t xml:space="preserve"> treści zapytania ofertowego.</w:t>
      </w:r>
    </w:p>
    <w:p w14:paraId="10E2D48F" w14:textId="110227FE"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54399E">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0EF694B1" w14:textId="38AF773D" w:rsidR="000637ED" w:rsidRPr="00CA5B3A" w:rsidRDefault="00552FBA" w:rsidP="001C0EE4">
      <w:pPr>
        <w:numPr>
          <w:ilvl w:val="0"/>
          <w:numId w:val="9"/>
        </w:numPr>
        <w:tabs>
          <w:tab w:val="clear" w:pos="723"/>
          <w:tab w:val="num" w:pos="426"/>
        </w:tabs>
        <w:spacing w:after="360"/>
        <w:ind w:left="425" w:hanging="425"/>
        <w:jc w:val="both"/>
        <w:rPr>
          <w:rFonts w:asciiTheme="minorHAnsi" w:hAnsiTheme="minorHAnsi" w:cs="Segoe UI"/>
          <w:sz w:val="22"/>
          <w:szCs w:val="22"/>
        </w:rPr>
      </w:pPr>
      <w:r w:rsidRPr="00CA5B3A">
        <w:rPr>
          <w:rFonts w:asciiTheme="minorHAnsi" w:hAnsiTheme="minorHAnsi" w:cs="Segoe UI"/>
          <w:sz w:val="22"/>
          <w:szCs w:val="22"/>
        </w:rPr>
        <w:t>Ofertę należy złożyć w zamkniętej kopercie, w siedzibie Zamawiającego i oznakować w następujący sposób:</w:t>
      </w:r>
    </w:p>
    <w:p w14:paraId="73618A30" w14:textId="550091E8" w:rsidR="005D4DD1" w:rsidRDefault="002552E6" w:rsidP="003B2B32">
      <w:pPr>
        <w:pBdr>
          <w:top w:val="single" w:sz="4" w:space="3" w:color="auto"/>
          <w:left w:val="single" w:sz="4" w:space="4" w:color="auto"/>
          <w:bottom w:val="single" w:sz="4" w:space="7"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OFERTA </w:t>
      </w:r>
      <w:r w:rsidR="002D5686" w:rsidRPr="003D7913">
        <w:rPr>
          <w:rFonts w:asciiTheme="minorHAnsi" w:hAnsiTheme="minorHAnsi" w:cs="Segoe UI"/>
          <w:b/>
          <w:sz w:val="22"/>
          <w:szCs w:val="22"/>
        </w:rPr>
        <w:t xml:space="preserve">NA DOSTAWĘ </w:t>
      </w:r>
      <w:r w:rsidR="003B2B32">
        <w:rPr>
          <w:rFonts w:asciiTheme="minorHAnsi" w:hAnsiTheme="minorHAnsi" w:cs="Segoe UI"/>
          <w:b/>
          <w:sz w:val="22"/>
          <w:szCs w:val="22"/>
        </w:rPr>
        <w:t xml:space="preserve">ELEKTRONICZNYCH </w:t>
      </w:r>
      <w:r w:rsidR="001411B6">
        <w:rPr>
          <w:rFonts w:asciiTheme="minorHAnsi" w:hAnsiTheme="minorHAnsi" w:cs="Arial"/>
          <w:b/>
          <w:sz w:val="22"/>
          <w:szCs w:val="22"/>
        </w:rPr>
        <w:t>KART PODARUNKOWYCH</w:t>
      </w:r>
    </w:p>
    <w:p w14:paraId="175742FD" w14:textId="36610599" w:rsidR="00127127" w:rsidRPr="00BE4ABF" w:rsidRDefault="003B2B32" w:rsidP="003B2B32">
      <w:pPr>
        <w:pBdr>
          <w:top w:val="single" w:sz="4" w:space="3" w:color="auto"/>
          <w:left w:val="single" w:sz="4" w:space="4" w:color="auto"/>
          <w:bottom w:val="single" w:sz="4" w:space="7"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w:t>
      </w:r>
      <w:r w:rsidR="003D3AD5">
        <w:rPr>
          <w:rFonts w:asciiTheme="minorHAnsi" w:hAnsiTheme="minorHAnsi" w:cs="Segoe UI"/>
          <w:b/>
          <w:sz w:val="20"/>
          <w:szCs w:val="20"/>
        </w:rPr>
        <w:t>r sprawy: ZP/14/202</w:t>
      </w:r>
      <w:r w:rsidR="007E2AA9">
        <w:rPr>
          <w:rFonts w:asciiTheme="minorHAnsi" w:hAnsiTheme="minorHAnsi" w:cs="Segoe UI"/>
          <w:b/>
          <w:sz w:val="20"/>
          <w:szCs w:val="20"/>
        </w:rPr>
        <w:t>1</w:t>
      </w:r>
      <w:r w:rsidR="00552FBA" w:rsidRPr="00BE4ABF">
        <w:rPr>
          <w:rFonts w:asciiTheme="minorHAnsi" w:hAnsiTheme="minorHAnsi" w:cs="Segoe UI"/>
          <w:b/>
          <w:sz w:val="20"/>
          <w:szCs w:val="20"/>
        </w:rPr>
        <w:t xml:space="preserve"> </w:t>
      </w:r>
      <w:r w:rsidR="00127127" w:rsidRPr="00BE4ABF">
        <w:rPr>
          <w:rFonts w:asciiTheme="minorHAnsi" w:hAnsiTheme="minorHAnsi" w:cs="Segoe UI"/>
          <w:b/>
          <w:sz w:val="20"/>
          <w:szCs w:val="20"/>
        </w:rPr>
        <w:t xml:space="preserve"> </w:t>
      </w:r>
    </w:p>
    <w:p w14:paraId="11EA4FC5" w14:textId="77777777" w:rsidR="00A917A4" w:rsidRDefault="00A917A4" w:rsidP="000637ED">
      <w:pPr>
        <w:spacing w:after="40" w:line="360" w:lineRule="auto"/>
        <w:ind w:left="1080" w:hanging="654"/>
        <w:rPr>
          <w:rFonts w:asciiTheme="minorHAnsi" w:hAnsiTheme="minorHAnsi" w:cs="Segoe UI"/>
          <w:sz w:val="22"/>
          <w:szCs w:val="22"/>
        </w:rPr>
      </w:pPr>
    </w:p>
    <w:p w14:paraId="19D5EEE4" w14:textId="5856DE49" w:rsidR="00552FBA" w:rsidRDefault="005D4DD1" w:rsidP="000637ED">
      <w:pPr>
        <w:spacing w:after="40" w:line="360" w:lineRule="auto"/>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29EA1AB0" w14:textId="77777777" w:rsidR="00CA5B3A" w:rsidRPr="005D4DD1" w:rsidRDefault="00CA5B3A" w:rsidP="00981BA8">
      <w:pPr>
        <w:spacing w:after="40"/>
        <w:ind w:left="426"/>
        <w:jc w:val="both"/>
        <w:rPr>
          <w:rFonts w:asciiTheme="minorHAnsi" w:hAnsiTheme="minorHAnsi" w:cs="Segoe UI"/>
          <w:sz w:val="22"/>
          <w:szCs w:val="22"/>
        </w:rPr>
      </w:pPr>
    </w:p>
    <w:p w14:paraId="71ECE3AC" w14:textId="28DDF154" w:rsidR="00552FBA" w:rsidRPr="00981BA8" w:rsidRDefault="009B0D2C"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X</w:t>
      </w:r>
      <w:r w:rsidR="00981BA8">
        <w:rPr>
          <w:rFonts w:asciiTheme="minorHAnsi" w:hAnsiTheme="minorHAnsi" w:cs="Segoe UI"/>
          <w:b/>
          <w:sz w:val="22"/>
          <w:szCs w:val="22"/>
        </w:rPr>
        <w:t xml:space="preserve">. </w:t>
      </w:r>
      <w:r w:rsidR="00981BA8" w:rsidRPr="00981BA8">
        <w:rPr>
          <w:rFonts w:asciiTheme="minorHAnsi" w:hAnsiTheme="minorHAnsi" w:cs="Segoe UI"/>
          <w:b/>
          <w:sz w:val="22"/>
          <w:szCs w:val="22"/>
        </w:rPr>
        <w:t>MIEJSCE I TERMIN SKŁADANIA I OTWARCIA OFERT.</w:t>
      </w:r>
    </w:p>
    <w:p w14:paraId="41E3D4F2" w14:textId="63EE7222" w:rsidR="00552FBA" w:rsidRPr="00981BA8" w:rsidRDefault="00552FBA" w:rsidP="00322278">
      <w:pPr>
        <w:numPr>
          <w:ilvl w:val="0"/>
          <w:numId w:val="15"/>
        </w:numPr>
        <w:tabs>
          <w:tab w:val="clear" w:pos="2340"/>
          <w:tab w:val="num" w:pos="426"/>
          <w:tab w:val="left" w:pos="3855"/>
        </w:tabs>
        <w:spacing w:after="40" w:line="276" w:lineRule="auto"/>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A917A4">
        <w:rPr>
          <w:rFonts w:asciiTheme="minorHAnsi" w:hAnsiTheme="minorHAnsi" w:cs="Segoe UI"/>
          <w:sz w:val="22"/>
          <w:szCs w:val="22"/>
        </w:rPr>
        <w:t xml:space="preserve"> przy ul. Marszałkowskiej 24/26</w:t>
      </w:r>
      <w:r w:rsidR="001555F6">
        <w:rPr>
          <w:rFonts w:asciiTheme="minorHAnsi" w:hAnsiTheme="minorHAnsi" w:cs="Segoe UI"/>
          <w:sz w:val="22"/>
          <w:szCs w:val="22"/>
        </w:rPr>
        <w:t xml:space="preserve"> w Warszawie </w:t>
      </w:r>
      <w:r w:rsidRPr="00981BA8">
        <w:rPr>
          <w:rFonts w:asciiTheme="minorHAnsi" w:hAnsiTheme="minorHAnsi" w:cs="Segoe UI"/>
          <w:sz w:val="22"/>
          <w:szCs w:val="22"/>
        </w:rPr>
        <w:t xml:space="preserve">– </w:t>
      </w:r>
      <w:r w:rsidR="008C217F">
        <w:rPr>
          <w:rFonts w:asciiTheme="minorHAnsi" w:eastAsia="Arial Unicode MS" w:hAnsiTheme="minorHAnsi" w:cs="Segoe UI"/>
          <w:sz w:val="22"/>
          <w:szCs w:val="22"/>
        </w:rPr>
        <w:t xml:space="preserve">Kancelaria -I piętro pok. 1.36 </w:t>
      </w:r>
      <w:r w:rsidR="001555F6">
        <w:rPr>
          <w:rFonts w:asciiTheme="minorHAnsi" w:hAnsiTheme="minorHAnsi" w:cs="Segoe UI"/>
          <w:sz w:val="22"/>
          <w:szCs w:val="22"/>
        </w:rPr>
        <w:t xml:space="preserve">do dnia </w:t>
      </w:r>
      <w:r w:rsidR="00CB2245">
        <w:rPr>
          <w:rFonts w:asciiTheme="minorHAnsi" w:hAnsiTheme="minorHAnsi" w:cs="Segoe UI"/>
          <w:b/>
          <w:color w:val="0000FF"/>
          <w:sz w:val="22"/>
          <w:szCs w:val="22"/>
        </w:rPr>
        <w:t>01.12</w:t>
      </w:r>
      <w:r w:rsidR="007E2AA9">
        <w:rPr>
          <w:rFonts w:asciiTheme="minorHAnsi" w:hAnsiTheme="minorHAnsi" w:cs="Segoe UI"/>
          <w:b/>
          <w:color w:val="0000FF"/>
          <w:sz w:val="22"/>
          <w:szCs w:val="22"/>
        </w:rPr>
        <w:t>.2021</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30584E">
        <w:rPr>
          <w:rFonts w:asciiTheme="minorHAnsi" w:hAnsiTheme="minorHAnsi" w:cs="Segoe UI"/>
          <w:b/>
          <w:color w:val="0000FF"/>
          <w:sz w:val="22"/>
          <w:szCs w:val="22"/>
        </w:rPr>
        <w:t>09</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i zaadresować zgodnie z opisem p</w:t>
      </w:r>
      <w:r w:rsidR="008C217F">
        <w:rPr>
          <w:rFonts w:asciiTheme="minorHAnsi" w:hAnsiTheme="minorHAnsi" w:cs="Segoe UI"/>
          <w:sz w:val="22"/>
          <w:szCs w:val="22"/>
        </w:rPr>
        <w:t>rzedstawionym w rozdz.</w:t>
      </w:r>
      <w:r w:rsidR="002C1EEA">
        <w:rPr>
          <w:rFonts w:asciiTheme="minorHAnsi" w:hAnsiTheme="minorHAnsi" w:cs="Segoe UI"/>
          <w:sz w:val="22"/>
          <w:szCs w:val="22"/>
        </w:rPr>
        <w:t xml:space="preserve"> </w:t>
      </w:r>
      <w:r w:rsidR="008C217F">
        <w:rPr>
          <w:rFonts w:asciiTheme="minorHAnsi" w:hAnsiTheme="minorHAnsi" w:cs="Segoe UI"/>
          <w:sz w:val="22"/>
          <w:szCs w:val="22"/>
        </w:rPr>
        <w:t>IX</w:t>
      </w:r>
      <w:r w:rsidRPr="00981BA8">
        <w:rPr>
          <w:rFonts w:asciiTheme="minorHAnsi" w:hAnsiTheme="minorHAnsi" w:cs="Segoe UI"/>
          <w:sz w:val="22"/>
          <w:szCs w:val="22"/>
        </w:rPr>
        <w:t xml:space="preserve">. </w:t>
      </w:r>
    </w:p>
    <w:p w14:paraId="06B410E6" w14:textId="3CC8D8B8" w:rsidR="0045589E" w:rsidRPr="00981BA8" w:rsidRDefault="00552FBA" w:rsidP="00322278">
      <w:pPr>
        <w:numPr>
          <w:ilvl w:val="0"/>
          <w:numId w:val="15"/>
        </w:numPr>
        <w:tabs>
          <w:tab w:val="clear" w:pos="2340"/>
          <w:tab w:val="num" w:pos="426"/>
          <w:tab w:val="left" w:pos="3855"/>
        </w:tabs>
        <w:spacing w:line="276" w:lineRule="auto"/>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363BC6E9" w14:textId="0C778348" w:rsidR="00552FBA" w:rsidRPr="001555F6" w:rsidRDefault="00552FBA" w:rsidP="00322278">
      <w:pPr>
        <w:numPr>
          <w:ilvl w:val="0"/>
          <w:numId w:val="15"/>
        </w:numPr>
        <w:tabs>
          <w:tab w:val="clear" w:pos="2340"/>
          <w:tab w:val="num" w:pos="426"/>
          <w:tab w:val="left" w:pos="3855"/>
        </w:tabs>
        <w:spacing w:line="276" w:lineRule="auto"/>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A917A4">
        <w:rPr>
          <w:rFonts w:asciiTheme="minorHAnsi" w:hAnsiTheme="minorHAnsi" w:cs="Segoe UI"/>
          <w:sz w:val="22"/>
          <w:szCs w:val="22"/>
        </w:rPr>
        <w:t>dzibie Zamawiającego – Biuro zamówień publicznych IV piętro, pok. 4.16</w:t>
      </w:r>
      <w:r w:rsidR="001555F6">
        <w:rPr>
          <w:rFonts w:asciiTheme="minorHAnsi" w:hAnsiTheme="minorHAnsi" w:cs="Segoe UI"/>
          <w:sz w:val="22"/>
          <w:szCs w:val="22"/>
        </w:rPr>
        <w:t xml:space="preserve">, w dniu </w:t>
      </w:r>
      <w:r w:rsidR="00CB2245">
        <w:rPr>
          <w:rFonts w:asciiTheme="minorHAnsi" w:hAnsiTheme="minorHAnsi" w:cs="Segoe UI"/>
          <w:b/>
          <w:color w:val="0000FF"/>
          <w:sz w:val="22"/>
          <w:szCs w:val="22"/>
        </w:rPr>
        <w:t>01.12</w:t>
      </w:r>
      <w:r w:rsidR="00A917A4">
        <w:rPr>
          <w:rFonts w:asciiTheme="minorHAnsi" w:hAnsiTheme="minorHAnsi" w:cs="Segoe UI"/>
          <w:b/>
          <w:color w:val="0000FF"/>
          <w:sz w:val="22"/>
          <w:szCs w:val="22"/>
        </w:rPr>
        <w:t>.202</w:t>
      </w:r>
      <w:r w:rsidR="001D2C06">
        <w:rPr>
          <w:rFonts w:asciiTheme="minorHAnsi" w:hAnsiTheme="minorHAnsi" w:cs="Segoe UI"/>
          <w:b/>
          <w:color w:val="0000FF"/>
          <w:sz w:val="22"/>
          <w:szCs w:val="22"/>
        </w:rPr>
        <w:t>1</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30584E">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75CC0FE8" w:rsidR="00552FBA" w:rsidRPr="009F4795" w:rsidRDefault="009B0D2C"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X</w:t>
      </w:r>
      <w:r w:rsidR="007C4E57">
        <w:rPr>
          <w:rFonts w:asciiTheme="minorHAnsi" w:hAnsiTheme="minorHAnsi" w:cs="Segoe UI"/>
          <w:b/>
          <w:sz w:val="22"/>
          <w:szCs w:val="22"/>
        </w:rPr>
        <w:t xml:space="preserve">I. </w:t>
      </w:r>
      <w:r w:rsidR="007C4E57"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5A3C0CC" w:rsidR="00552FBA" w:rsidRPr="00BE4ABF" w:rsidRDefault="00552FBA" w:rsidP="000637ED">
      <w:pPr>
        <w:numPr>
          <w:ilvl w:val="0"/>
          <w:numId w:val="8"/>
        </w:numPr>
        <w:tabs>
          <w:tab w:val="clear" w:pos="2340"/>
          <w:tab w:val="num" w:pos="284"/>
          <w:tab w:val="left" w:pos="3855"/>
        </w:tabs>
        <w:spacing w:after="120"/>
        <w:ind w:left="284" w:hanging="284"/>
        <w:jc w:val="both"/>
        <w:rPr>
          <w:rFonts w:asciiTheme="minorHAnsi" w:hAnsiTheme="minorHAnsi" w:cs="Segoe UI"/>
          <w:sz w:val="22"/>
          <w:szCs w:val="22"/>
        </w:rPr>
      </w:pPr>
      <w:r w:rsidRPr="00BE4ABF">
        <w:rPr>
          <w:rFonts w:asciiTheme="minorHAnsi" w:hAnsiTheme="minorHAnsi" w:cs="Segoe UI"/>
          <w:sz w:val="22"/>
          <w:szCs w:val="22"/>
        </w:rPr>
        <w:t>Wykonawca określa cenę realizacji zamówienia poprzez w</w:t>
      </w:r>
      <w:r w:rsidR="00BE4ABF">
        <w:rPr>
          <w:rFonts w:asciiTheme="minorHAnsi" w:hAnsiTheme="minorHAnsi" w:cs="Segoe UI"/>
          <w:sz w:val="22"/>
          <w:szCs w:val="22"/>
        </w:rPr>
        <w:t xml:space="preserve">skazanie w Formularzu </w:t>
      </w:r>
      <w:r w:rsidR="00EE7E6E">
        <w:rPr>
          <w:rFonts w:asciiTheme="minorHAnsi" w:hAnsiTheme="minorHAnsi" w:cs="Segoe UI"/>
          <w:sz w:val="22"/>
          <w:szCs w:val="22"/>
        </w:rPr>
        <w:t xml:space="preserve">ofertowym </w:t>
      </w:r>
      <w:r w:rsidRPr="00BE4ABF">
        <w:rPr>
          <w:rFonts w:asciiTheme="minorHAnsi" w:hAnsiTheme="minorHAnsi" w:cs="Segoe UI"/>
          <w:sz w:val="22"/>
          <w:szCs w:val="22"/>
        </w:rPr>
        <w:t>spo</w:t>
      </w:r>
      <w:r w:rsidR="003A4E84">
        <w:rPr>
          <w:rFonts w:asciiTheme="minorHAnsi" w:hAnsiTheme="minorHAnsi" w:cs="Segoe UI"/>
          <w:sz w:val="22"/>
          <w:szCs w:val="22"/>
        </w:rPr>
        <w:t>rządzonym wg wzoru załą</w:t>
      </w:r>
      <w:r w:rsidR="00475AA0" w:rsidRPr="00BE4ABF">
        <w:rPr>
          <w:rFonts w:asciiTheme="minorHAnsi" w:hAnsiTheme="minorHAnsi" w:cs="Segoe UI"/>
          <w:sz w:val="22"/>
          <w:szCs w:val="22"/>
        </w:rPr>
        <w:t>czonego</w:t>
      </w:r>
      <w:r w:rsidRPr="00BE4ABF">
        <w:rPr>
          <w:rFonts w:asciiTheme="minorHAnsi" w:hAnsiTheme="minorHAnsi" w:cs="Segoe UI"/>
          <w:b/>
          <w:sz w:val="22"/>
          <w:szCs w:val="22"/>
        </w:rPr>
        <w:t xml:space="preserve"> </w:t>
      </w:r>
      <w:r w:rsidR="003122AB">
        <w:rPr>
          <w:rFonts w:asciiTheme="minorHAnsi" w:hAnsiTheme="minorHAnsi" w:cs="Segoe UI"/>
          <w:sz w:val="22"/>
          <w:szCs w:val="22"/>
        </w:rPr>
        <w:t>do zapytania ofert</w:t>
      </w:r>
      <w:r w:rsidR="009B0D2C">
        <w:rPr>
          <w:rFonts w:asciiTheme="minorHAnsi" w:hAnsiTheme="minorHAnsi" w:cs="Segoe UI"/>
          <w:sz w:val="22"/>
          <w:szCs w:val="22"/>
        </w:rPr>
        <w:t>o</w:t>
      </w:r>
      <w:r w:rsidR="003122AB">
        <w:rPr>
          <w:rFonts w:asciiTheme="minorHAnsi" w:hAnsiTheme="minorHAnsi" w:cs="Segoe UI"/>
          <w:sz w:val="22"/>
          <w:szCs w:val="22"/>
        </w:rPr>
        <w:t>wego</w:t>
      </w:r>
      <w:r w:rsidRPr="00BE4ABF">
        <w:rPr>
          <w:rFonts w:asciiTheme="minorHAnsi" w:hAnsiTheme="minorHAnsi" w:cs="Segoe UI"/>
          <w:sz w:val="22"/>
          <w:szCs w:val="22"/>
        </w:rPr>
        <w:t xml:space="preserve"> łącznej ceny ofertowej brutto za </w:t>
      </w:r>
      <w:r w:rsidR="00BE4ABF">
        <w:rPr>
          <w:rFonts w:asciiTheme="minorHAnsi" w:hAnsiTheme="minorHAnsi" w:cs="Segoe UI"/>
          <w:sz w:val="22"/>
          <w:szCs w:val="22"/>
        </w:rPr>
        <w:t>r</w:t>
      </w:r>
      <w:r w:rsidRPr="00BE4ABF">
        <w:rPr>
          <w:rFonts w:asciiTheme="minorHAnsi" w:hAnsiTheme="minorHAnsi" w:cs="Segoe UI"/>
          <w:sz w:val="22"/>
          <w:szCs w:val="22"/>
        </w:rPr>
        <w:t>ealizację przedmiotu zamówienia</w:t>
      </w:r>
      <w:r w:rsidR="000637ED">
        <w:rPr>
          <w:rFonts w:asciiTheme="minorHAnsi" w:hAnsiTheme="minorHAnsi" w:cs="Segoe UI"/>
          <w:sz w:val="22"/>
          <w:szCs w:val="22"/>
        </w:rPr>
        <w:t>.</w:t>
      </w:r>
      <w:r w:rsidRPr="00BE4ABF">
        <w:rPr>
          <w:rFonts w:asciiTheme="minorHAnsi" w:hAnsiTheme="minorHAnsi" w:cs="Segoe UI"/>
          <w:sz w:val="22"/>
          <w:szCs w:val="22"/>
        </w:rPr>
        <w:t xml:space="preserve"> </w:t>
      </w:r>
    </w:p>
    <w:p w14:paraId="4F043521" w14:textId="77777777" w:rsidR="00315101" w:rsidRDefault="00BE4ABF" w:rsidP="00BE4ABF">
      <w:pPr>
        <w:pStyle w:val="Tekstpodstawowywcity2"/>
        <w:spacing w:after="0" w:line="240" w:lineRule="auto"/>
        <w:ind w:left="0"/>
        <w:rPr>
          <w:rFonts w:asciiTheme="minorHAnsi" w:hAnsiTheme="minorHAnsi" w:cs="Tahoma"/>
          <w:b/>
          <w:sz w:val="22"/>
          <w:szCs w:val="22"/>
          <w:u w:val="single"/>
        </w:rPr>
      </w:pPr>
      <w:r w:rsidRPr="00BE4ABF">
        <w:rPr>
          <w:rFonts w:asciiTheme="minorHAnsi" w:hAnsiTheme="minorHAnsi" w:cs="Tahoma"/>
          <w:sz w:val="22"/>
          <w:szCs w:val="22"/>
        </w:rPr>
        <w:t xml:space="preserve">2. </w:t>
      </w:r>
      <w:r w:rsidR="003A4E84">
        <w:rPr>
          <w:rFonts w:asciiTheme="minorHAnsi" w:hAnsiTheme="minorHAnsi" w:cs="Tahoma"/>
          <w:sz w:val="22"/>
          <w:szCs w:val="22"/>
        </w:rPr>
        <w:t xml:space="preserve"> </w:t>
      </w:r>
      <w:r w:rsidRPr="00315101">
        <w:rPr>
          <w:rFonts w:asciiTheme="minorHAnsi" w:hAnsiTheme="minorHAnsi" w:cs="Tahoma"/>
          <w:b/>
          <w:sz w:val="22"/>
          <w:szCs w:val="22"/>
          <w:u w:val="single"/>
        </w:rPr>
        <w:t xml:space="preserve">Cena oferty określona przez Wykonawcę w PLN w formularzu ofertowym powinna </w:t>
      </w:r>
      <w:r w:rsidR="00315101">
        <w:rPr>
          <w:rFonts w:asciiTheme="minorHAnsi" w:hAnsiTheme="minorHAnsi" w:cs="Tahoma"/>
          <w:b/>
          <w:sz w:val="22"/>
          <w:szCs w:val="22"/>
          <w:u w:val="single"/>
        </w:rPr>
        <w:t xml:space="preserve"> </w:t>
      </w:r>
    </w:p>
    <w:p w14:paraId="3E62A68D" w14:textId="77777777" w:rsidR="00315101" w:rsidRDefault="00315101" w:rsidP="00315101">
      <w:pPr>
        <w:pStyle w:val="Tekstpodstawowywcity2"/>
        <w:spacing w:after="0" w:line="240" w:lineRule="auto"/>
        <w:ind w:left="0"/>
        <w:rPr>
          <w:rFonts w:asciiTheme="minorHAnsi" w:hAnsiTheme="minorHAnsi" w:cs="Tahoma"/>
          <w:sz w:val="22"/>
          <w:szCs w:val="22"/>
        </w:rPr>
      </w:pPr>
      <w:r w:rsidRPr="00315101">
        <w:rPr>
          <w:rFonts w:asciiTheme="minorHAnsi" w:hAnsiTheme="minorHAnsi" w:cs="Tahoma"/>
          <w:b/>
          <w:sz w:val="22"/>
          <w:szCs w:val="22"/>
        </w:rPr>
        <w:t xml:space="preserve">      </w:t>
      </w:r>
      <w:r w:rsidR="00BE4ABF" w:rsidRPr="00315101">
        <w:rPr>
          <w:rFonts w:asciiTheme="minorHAnsi" w:hAnsiTheme="minorHAnsi" w:cs="Tahoma"/>
          <w:b/>
          <w:sz w:val="22"/>
          <w:szCs w:val="22"/>
          <w:u w:val="single"/>
        </w:rPr>
        <w:t>stanowić</w:t>
      </w:r>
      <w:r>
        <w:rPr>
          <w:rFonts w:asciiTheme="minorHAnsi" w:hAnsiTheme="minorHAnsi" w:cs="Tahoma"/>
          <w:b/>
          <w:sz w:val="22"/>
          <w:szCs w:val="22"/>
          <w:u w:val="single"/>
        </w:rPr>
        <w:t xml:space="preserve"> łą</w:t>
      </w:r>
      <w:r w:rsidR="00BE4ABF" w:rsidRPr="00315101">
        <w:rPr>
          <w:rFonts w:asciiTheme="minorHAnsi" w:hAnsiTheme="minorHAnsi" w:cs="Tahoma"/>
          <w:b/>
          <w:sz w:val="22"/>
          <w:szCs w:val="22"/>
          <w:u w:val="single"/>
        </w:rPr>
        <w:t>czną wartość nominalną kart podarunkowych</w:t>
      </w:r>
      <w:r w:rsidR="00BE4ABF" w:rsidRPr="00BE4ABF">
        <w:rPr>
          <w:rFonts w:asciiTheme="minorHAnsi" w:hAnsiTheme="minorHAnsi" w:cs="Tahoma"/>
          <w:sz w:val="22"/>
          <w:szCs w:val="22"/>
        </w:rPr>
        <w:t xml:space="preserve">, bez dodatkowych kosztów np. </w:t>
      </w:r>
      <w:r>
        <w:rPr>
          <w:rFonts w:asciiTheme="minorHAnsi" w:hAnsiTheme="minorHAnsi" w:cs="Tahoma"/>
          <w:sz w:val="22"/>
          <w:szCs w:val="22"/>
        </w:rPr>
        <w:t xml:space="preserve"> </w:t>
      </w:r>
    </w:p>
    <w:p w14:paraId="5C5E1347" w14:textId="293ED86C" w:rsidR="00BE4ABF" w:rsidRPr="00BE4ABF" w:rsidRDefault="00315101" w:rsidP="0031510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BE4ABF" w:rsidRPr="00BE4ABF">
        <w:rPr>
          <w:rFonts w:asciiTheme="minorHAnsi" w:hAnsiTheme="minorHAnsi" w:cs="Tahoma"/>
          <w:sz w:val="22"/>
          <w:szCs w:val="22"/>
        </w:rPr>
        <w:t xml:space="preserve">związanych  </w:t>
      </w:r>
      <w:r>
        <w:rPr>
          <w:rFonts w:asciiTheme="minorHAnsi" w:hAnsiTheme="minorHAnsi" w:cs="Tahoma"/>
          <w:sz w:val="22"/>
          <w:szCs w:val="22"/>
        </w:rPr>
        <w:t xml:space="preserve">z </w:t>
      </w:r>
      <w:r w:rsidR="00BE4ABF" w:rsidRPr="00BE4ABF">
        <w:rPr>
          <w:rFonts w:asciiTheme="minorHAnsi" w:hAnsiTheme="minorHAnsi" w:cs="Tahoma"/>
          <w:sz w:val="22"/>
          <w:szCs w:val="22"/>
        </w:rPr>
        <w:t>ich wytworzeniem, zasileniem i dostawą do siedziby Zamawiającego.</w:t>
      </w:r>
    </w:p>
    <w:p w14:paraId="3D034E0E" w14:textId="07704C23" w:rsidR="00BE4ABF" w:rsidRPr="00BE4ABF" w:rsidRDefault="00BE4ABF" w:rsidP="00BE4ABF">
      <w:pPr>
        <w:pStyle w:val="arimr"/>
        <w:widowControl/>
        <w:tabs>
          <w:tab w:val="left" w:pos="426"/>
        </w:tabs>
        <w:suppressAutoHyphens/>
        <w:snapToGrid/>
        <w:spacing w:line="240" w:lineRule="auto"/>
        <w:jc w:val="both"/>
        <w:rPr>
          <w:rFonts w:asciiTheme="minorHAnsi" w:hAnsiTheme="minorHAnsi" w:cs="Segoe UI"/>
          <w:sz w:val="22"/>
          <w:szCs w:val="22"/>
          <w:lang w:val="pl-PL"/>
        </w:rPr>
      </w:pPr>
      <w:r w:rsidRPr="00BE4ABF">
        <w:rPr>
          <w:rFonts w:asciiTheme="minorHAnsi" w:hAnsiTheme="minorHAnsi" w:cs="Segoe UI"/>
          <w:sz w:val="22"/>
          <w:szCs w:val="22"/>
          <w:lang w:val="pl-PL"/>
        </w:rPr>
        <w:t xml:space="preserve">3.  </w:t>
      </w:r>
      <w:r w:rsidR="00552FBA" w:rsidRPr="00BE4ABF">
        <w:rPr>
          <w:rFonts w:asciiTheme="minorHAnsi" w:hAnsiTheme="minorHAnsi" w:cs="Segoe UI"/>
          <w:sz w:val="22"/>
          <w:szCs w:val="22"/>
          <w:lang w:val="pl-PL"/>
        </w:rPr>
        <w:t xml:space="preserve">Łączna cena ofertowa brutto musi uwzględniać wszystkie koszty związane z realizacją </w:t>
      </w:r>
      <w:r w:rsidRPr="00BE4ABF">
        <w:rPr>
          <w:rFonts w:asciiTheme="minorHAnsi" w:hAnsiTheme="minorHAnsi" w:cs="Segoe UI"/>
          <w:sz w:val="22"/>
          <w:szCs w:val="22"/>
          <w:lang w:val="pl-PL"/>
        </w:rPr>
        <w:t xml:space="preserve"> </w:t>
      </w:r>
    </w:p>
    <w:p w14:paraId="66B64940" w14:textId="3C57F30B" w:rsidR="00552FBA" w:rsidRPr="00BE4ABF" w:rsidRDefault="00EE7E6E" w:rsidP="003122AB">
      <w:pPr>
        <w:pStyle w:val="arimr"/>
        <w:widowControl/>
        <w:tabs>
          <w:tab w:val="left" w:pos="426"/>
        </w:tabs>
        <w:suppressAutoHyphens/>
        <w:snapToGrid/>
        <w:spacing w:after="120" w:line="240" w:lineRule="auto"/>
        <w:jc w:val="both"/>
        <w:rPr>
          <w:rFonts w:asciiTheme="minorHAnsi" w:hAnsiTheme="minorHAnsi" w:cs="Segoe UI"/>
          <w:sz w:val="22"/>
          <w:szCs w:val="22"/>
          <w:lang w:val="pl-PL"/>
        </w:rPr>
      </w:pPr>
      <w:r>
        <w:rPr>
          <w:rFonts w:asciiTheme="minorHAnsi" w:hAnsiTheme="minorHAnsi" w:cs="Segoe UI"/>
          <w:sz w:val="22"/>
          <w:szCs w:val="22"/>
          <w:lang w:val="pl-PL"/>
        </w:rPr>
        <w:t xml:space="preserve">      </w:t>
      </w:r>
      <w:r w:rsidR="00552FBA" w:rsidRPr="00BE4ABF">
        <w:rPr>
          <w:rFonts w:asciiTheme="minorHAnsi" w:hAnsiTheme="minorHAnsi" w:cs="Segoe UI"/>
          <w:sz w:val="22"/>
          <w:szCs w:val="22"/>
          <w:lang w:val="pl-PL"/>
        </w:rPr>
        <w:t>przedmiotu zamówienia zgodnie z opisem przedmiotu zamówienia oraz wzorem umowy</w:t>
      </w:r>
      <w:r w:rsidR="003122AB">
        <w:rPr>
          <w:rFonts w:asciiTheme="minorHAnsi" w:hAnsiTheme="minorHAnsi" w:cs="Segoe UI"/>
          <w:sz w:val="22"/>
          <w:szCs w:val="22"/>
          <w:lang w:val="pl-PL"/>
        </w:rPr>
        <w:t>.</w:t>
      </w:r>
    </w:p>
    <w:p w14:paraId="670170E7" w14:textId="12614D2C" w:rsidR="00552FBA" w:rsidRDefault="00A917A4" w:rsidP="00AD3A48">
      <w:pPr>
        <w:tabs>
          <w:tab w:val="left" w:pos="3855"/>
        </w:tabs>
        <w:spacing w:line="360" w:lineRule="auto"/>
        <w:jc w:val="both"/>
        <w:rPr>
          <w:rFonts w:asciiTheme="minorHAnsi" w:hAnsiTheme="minorHAnsi" w:cs="Segoe UI"/>
          <w:sz w:val="22"/>
          <w:szCs w:val="22"/>
        </w:rPr>
      </w:pPr>
      <w:r>
        <w:rPr>
          <w:rFonts w:asciiTheme="minorHAnsi" w:hAnsiTheme="minorHAnsi" w:cs="Segoe UI"/>
          <w:sz w:val="22"/>
          <w:szCs w:val="22"/>
        </w:rPr>
        <w:t>4</w:t>
      </w:r>
      <w:r w:rsidR="00BE4ABF">
        <w:rPr>
          <w:rFonts w:asciiTheme="minorHAnsi" w:hAnsiTheme="minorHAnsi" w:cs="Segoe UI"/>
          <w:sz w:val="22"/>
          <w:szCs w:val="22"/>
        </w:rPr>
        <w:t>.</w:t>
      </w:r>
      <w:r w:rsidR="00EE7E6E">
        <w:rPr>
          <w:rFonts w:asciiTheme="minorHAnsi" w:hAnsiTheme="minorHAnsi" w:cs="Segoe UI"/>
          <w:sz w:val="22"/>
          <w:szCs w:val="22"/>
        </w:rPr>
        <w:t xml:space="preserve">  </w:t>
      </w:r>
      <w:r w:rsidR="00552FBA" w:rsidRPr="00BE4ABF">
        <w:rPr>
          <w:rFonts w:asciiTheme="minorHAnsi" w:hAnsiTheme="minorHAnsi" w:cs="Segoe UI"/>
          <w:sz w:val="22"/>
          <w:szCs w:val="22"/>
        </w:rPr>
        <w:t>Cena oferty winna być wyrażona w złotych polskich (PLN).</w:t>
      </w:r>
    </w:p>
    <w:p w14:paraId="39DA547F" w14:textId="77777777" w:rsidR="00A917A4" w:rsidRPr="00BE4ABF" w:rsidRDefault="00A917A4" w:rsidP="00AD3A48">
      <w:pPr>
        <w:tabs>
          <w:tab w:val="left" w:pos="3855"/>
        </w:tabs>
        <w:spacing w:line="360" w:lineRule="auto"/>
        <w:jc w:val="both"/>
        <w:rPr>
          <w:rFonts w:asciiTheme="minorHAnsi" w:hAnsiTheme="minorHAnsi" w:cs="Segoe UI"/>
          <w:b/>
          <w:sz w:val="22"/>
          <w:szCs w:val="22"/>
        </w:rPr>
      </w:pPr>
    </w:p>
    <w:p w14:paraId="6743B219" w14:textId="65F3B7C7" w:rsidR="002308FF" w:rsidRDefault="009B0D2C" w:rsidP="00D06410">
      <w:pPr>
        <w:tabs>
          <w:tab w:val="num" w:pos="709"/>
        </w:tabs>
        <w:jc w:val="both"/>
        <w:rPr>
          <w:rFonts w:asciiTheme="minorHAnsi" w:hAnsiTheme="minorHAnsi"/>
          <w:b/>
          <w:color w:val="000000"/>
          <w:sz w:val="22"/>
          <w:szCs w:val="22"/>
        </w:rPr>
      </w:pPr>
      <w:r>
        <w:rPr>
          <w:rFonts w:asciiTheme="minorHAnsi" w:hAnsiTheme="minorHAnsi" w:cs="Segoe UI"/>
          <w:b/>
          <w:sz w:val="22"/>
          <w:szCs w:val="22"/>
        </w:rPr>
        <w:t>XI</w:t>
      </w:r>
      <w:r w:rsidR="007C4E57">
        <w:rPr>
          <w:rFonts w:asciiTheme="minorHAnsi" w:hAnsiTheme="minorHAnsi" w:cs="Segoe UI"/>
          <w:b/>
          <w:sz w:val="22"/>
          <w:szCs w:val="22"/>
        </w:rPr>
        <w:t xml:space="preserve">I. </w:t>
      </w:r>
      <w:r w:rsidR="007C4E57"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AD3A48">
      <w:pPr>
        <w:tabs>
          <w:tab w:val="num" w:pos="709"/>
        </w:tabs>
        <w:spacing w:line="360"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AD3A48">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781CCFA6" w:rsidR="00552FBA" w:rsidRDefault="005944B8" w:rsidP="00AD3A4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p>
    <w:p w14:paraId="1CC51004" w14:textId="77777777" w:rsidR="00315101" w:rsidRDefault="00315101" w:rsidP="00AD3A48">
      <w:pPr>
        <w:jc w:val="both"/>
        <w:rPr>
          <w:rFonts w:asciiTheme="minorHAnsi" w:hAnsiTheme="minorHAnsi" w:cs="Segoe UI"/>
          <w:sz w:val="22"/>
          <w:szCs w:val="22"/>
        </w:rPr>
      </w:pPr>
    </w:p>
    <w:p w14:paraId="6F863EBA" w14:textId="0A1C8B39" w:rsidR="00552FBA" w:rsidRDefault="001411B6" w:rsidP="00563080">
      <w:pPr>
        <w:pStyle w:val="Akapitzlist"/>
        <w:numPr>
          <w:ilvl w:val="0"/>
          <w:numId w:val="30"/>
        </w:numPr>
        <w:spacing w:after="40"/>
        <w:ind w:left="1134" w:hanging="425"/>
        <w:jc w:val="both"/>
        <w:rPr>
          <w:rFonts w:asciiTheme="minorHAnsi" w:hAnsiTheme="minorHAnsi" w:cs="Segoe UI"/>
          <w:sz w:val="22"/>
          <w:szCs w:val="22"/>
        </w:rPr>
      </w:pPr>
      <w:r>
        <w:rPr>
          <w:rFonts w:asciiTheme="minorHAnsi" w:hAnsiTheme="minorHAnsi" w:cs="Segoe UI"/>
          <w:sz w:val="22"/>
          <w:szCs w:val="22"/>
        </w:rPr>
        <w:t>„Możliwość zastrzeżenia karty 24 godz./dobę przez 7 w tygodniu” – Z;</w:t>
      </w:r>
    </w:p>
    <w:p w14:paraId="4A140C47" w14:textId="2D812D03" w:rsidR="001411B6" w:rsidRPr="00C16958" w:rsidRDefault="001411B6" w:rsidP="00563080">
      <w:pPr>
        <w:pStyle w:val="Akapitzlist"/>
        <w:numPr>
          <w:ilvl w:val="0"/>
          <w:numId w:val="30"/>
        </w:numPr>
        <w:spacing w:after="40"/>
        <w:ind w:left="1134" w:hanging="425"/>
        <w:jc w:val="both"/>
        <w:rPr>
          <w:rFonts w:asciiTheme="minorHAnsi" w:hAnsiTheme="minorHAnsi" w:cs="Segoe UI"/>
          <w:sz w:val="22"/>
          <w:szCs w:val="22"/>
        </w:rPr>
      </w:pPr>
      <w:r w:rsidRPr="00C16958">
        <w:rPr>
          <w:rFonts w:asciiTheme="minorHAnsi" w:hAnsiTheme="minorHAnsi" w:cs="Segoe UI"/>
          <w:sz w:val="22"/>
          <w:szCs w:val="22"/>
        </w:rPr>
        <w:t>„</w:t>
      </w:r>
      <w:r w:rsidR="001C5D76" w:rsidRPr="00C16958">
        <w:rPr>
          <w:rFonts w:asciiTheme="minorHAnsi" w:hAnsiTheme="minorHAnsi"/>
          <w:sz w:val="22"/>
          <w:szCs w:val="22"/>
        </w:rPr>
        <w:t xml:space="preserve">Ilość punktów handlowych stacjonarnych </w:t>
      </w:r>
      <w:r w:rsidR="00E378F2" w:rsidRPr="00C16958">
        <w:rPr>
          <w:rFonts w:asciiTheme="minorHAnsi" w:hAnsiTheme="minorHAnsi"/>
          <w:sz w:val="22"/>
          <w:szCs w:val="22"/>
        </w:rPr>
        <w:t xml:space="preserve">i internetowych </w:t>
      </w:r>
      <w:r w:rsidR="001C5D76" w:rsidRPr="00C16958">
        <w:rPr>
          <w:rFonts w:asciiTheme="minorHAnsi" w:hAnsiTheme="minorHAnsi"/>
          <w:sz w:val="22"/>
          <w:szCs w:val="22"/>
        </w:rPr>
        <w:t>na terenie woj. mazowieckiego, z którymi wykonawca ma podpisaną umowę na okoliczność udzielania użytkownikom karty promocji i zniżek</w:t>
      </w:r>
      <w:r w:rsidR="001C5D76" w:rsidRPr="00C16958">
        <w:rPr>
          <w:rFonts w:asciiTheme="minorHAnsi" w:hAnsiTheme="minorHAnsi"/>
          <w:b/>
          <w:sz w:val="22"/>
          <w:szCs w:val="22"/>
        </w:rPr>
        <w:t xml:space="preserve"> </w:t>
      </w:r>
      <w:r w:rsidRPr="00C16958">
        <w:rPr>
          <w:rFonts w:asciiTheme="minorHAnsi" w:hAnsiTheme="minorHAnsi" w:cs="Segoe UI"/>
          <w:sz w:val="22"/>
          <w:szCs w:val="22"/>
        </w:rPr>
        <w:t>– P.</w:t>
      </w:r>
    </w:p>
    <w:p w14:paraId="154C3511" w14:textId="77777777" w:rsidR="001411B6" w:rsidRPr="00B634D8" w:rsidRDefault="001411B6"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9B6720">
      <w:pPr>
        <w:spacing w:after="120"/>
        <w:jc w:val="both"/>
        <w:rPr>
          <w:rFonts w:asciiTheme="minorHAnsi" w:hAnsiTheme="minorHAnsi" w:cs="Segoe UI"/>
          <w:b/>
          <w:sz w:val="22"/>
          <w:szCs w:val="22"/>
        </w:rPr>
      </w:pPr>
      <w:r w:rsidRPr="00604FCC">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812"/>
        <w:gridCol w:w="1275"/>
        <w:gridCol w:w="1275"/>
      </w:tblGrid>
      <w:tr w:rsidR="00AE6DCC" w:rsidRPr="009B6720" w14:paraId="7CEDE9B6" w14:textId="241773C6" w:rsidTr="009B6720">
        <w:trPr>
          <w:trHeight w:val="358"/>
        </w:trPr>
        <w:tc>
          <w:tcPr>
            <w:tcW w:w="567" w:type="dxa"/>
            <w:shd w:val="pct10" w:color="auto" w:fill="FFFFFF"/>
            <w:vAlign w:val="center"/>
          </w:tcPr>
          <w:p w14:paraId="1C55C92F" w14:textId="2EFC934A" w:rsidR="00AE6DCC" w:rsidRPr="009B6720" w:rsidRDefault="00D17037"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 xml:space="preserve"> </w:t>
            </w:r>
            <w:r w:rsidR="00AE6DCC" w:rsidRPr="009B6720">
              <w:rPr>
                <w:rFonts w:asciiTheme="minorHAnsi" w:hAnsiTheme="minorHAnsi" w:cs="Tahoma"/>
                <w:b/>
                <w:bCs/>
                <w:sz w:val="20"/>
                <w:szCs w:val="20"/>
              </w:rPr>
              <w:t>Lp.</w:t>
            </w:r>
          </w:p>
        </w:tc>
        <w:tc>
          <w:tcPr>
            <w:tcW w:w="5812" w:type="dxa"/>
            <w:shd w:val="pct10" w:color="auto" w:fill="FFFFFF"/>
            <w:vAlign w:val="center"/>
          </w:tcPr>
          <w:p w14:paraId="2213D28A" w14:textId="46DC1022"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Kryterium</w:t>
            </w:r>
          </w:p>
        </w:tc>
        <w:tc>
          <w:tcPr>
            <w:tcW w:w="1275" w:type="dxa"/>
            <w:shd w:val="pct10" w:color="auto" w:fill="FFFFFF"/>
            <w:vAlign w:val="center"/>
          </w:tcPr>
          <w:p w14:paraId="6D80B007" w14:textId="0567312A"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Waga [%]</w:t>
            </w:r>
          </w:p>
        </w:tc>
        <w:tc>
          <w:tcPr>
            <w:tcW w:w="1275" w:type="dxa"/>
            <w:shd w:val="pct10" w:color="auto" w:fill="FFFFFF"/>
            <w:vAlign w:val="center"/>
          </w:tcPr>
          <w:p w14:paraId="32C130D2" w14:textId="304BE6B9"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Liczba punktów</w:t>
            </w:r>
          </w:p>
        </w:tc>
      </w:tr>
      <w:tr w:rsidR="001411B6" w:rsidRPr="009B6720" w14:paraId="66574CF9" w14:textId="0C1BC7D2" w:rsidTr="00AD3A48">
        <w:trPr>
          <w:trHeight w:val="557"/>
        </w:trPr>
        <w:tc>
          <w:tcPr>
            <w:tcW w:w="567" w:type="dxa"/>
            <w:vAlign w:val="center"/>
          </w:tcPr>
          <w:p w14:paraId="4893FB2A" w14:textId="1C78E42E" w:rsidR="001411B6" w:rsidRPr="009B6720" w:rsidRDefault="008F3E6A"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w:t>
            </w:r>
            <w:r w:rsidR="001411B6" w:rsidRPr="009B6720">
              <w:rPr>
                <w:rFonts w:asciiTheme="minorHAnsi" w:hAnsiTheme="minorHAnsi" w:cs="Tahoma"/>
                <w:b/>
                <w:sz w:val="20"/>
                <w:szCs w:val="20"/>
              </w:rPr>
              <w:t>.</w:t>
            </w:r>
          </w:p>
        </w:tc>
        <w:tc>
          <w:tcPr>
            <w:tcW w:w="5812" w:type="dxa"/>
            <w:vAlign w:val="center"/>
          </w:tcPr>
          <w:p w14:paraId="1D31210B" w14:textId="77777777" w:rsidR="009B6720" w:rsidRDefault="001411B6" w:rsidP="007E0C95">
            <w:pPr>
              <w:pStyle w:val="Tekstpodstawowywcity2"/>
              <w:spacing w:after="0" w:line="240" w:lineRule="auto"/>
              <w:ind w:left="0"/>
              <w:rPr>
                <w:rFonts w:asciiTheme="minorHAnsi" w:hAnsiTheme="minorHAnsi" w:cs="Tahoma"/>
                <w:b/>
                <w:sz w:val="20"/>
                <w:szCs w:val="20"/>
              </w:rPr>
            </w:pPr>
            <w:r w:rsidRPr="009B6720">
              <w:rPr>
                <w:rFonts w:asciiTheme="minorHAnsi" w:hAnsiTheme="minorHAnsi" w:cs="Tahoma"/>
                <w:b/>
                <w:sz w:val="20"/>
                <w:szCs w:val="20"/>
              </w:rPr>
              <w:t xml:space="preserve">Możliwość zastrzeżenia karty 24 godz./dobę przez 7 dni </w:t>
            </w:r>
          </w:p>
          <w:p w14:paraId="701759F0" w14:textId="00CD6BD5" w:rsidR="001411B6" w:rsidRPr="009B6720" w:rsidRDefault="001411B6" w:rsidP="007E0C95">
            <w:pPr>
              <w:pStyle w:val="Tekstpodstawowywcity2"/>
              <w:spacing w:after="0" w:line="240" w:lineRule="auto"/>
              <w:ind w:left="0"/>
              <w:rPr>
                <w:rFonts w:asciiTheme="minorHAnsi" w:hAnsiTheme="minorHAnsi" w:cs="Tahoma"/>
                <w:b/>
                <w:sz w:val="20"/>
                <w:szCs w:val="20"/>
              </w:rPr>
            </w:pPr>
            <w:r w:rsidRPr="009B6720">
              <w:rPr>
                <w:rFonts w:asciiTheme="minorHAnsi" w:hAnsiTheme="minorHAnsi" w:cs="Tahoma"/>
                <w:b/>
                <w:sz w:val="20"/>
                <w:szCs w:val="20"/>
              </w:rPr>
              <w:t>w tygodniu</w:t>
            </w:r>
          </w:p>
        </w:tc>
        <w:tc>
          <w:tcPr>
            <w:tcW w:w="1275" w:type="dxa"/>
            <w:vAlign w:val="center"/>
          </w:tcPr>
          <w:p w14:paraId="4AE24AAB" w14:textId="5CD7E122" w:rsidR="001411B6" w:rsidRPr="009B6720" w:rsidRDefault="001C5D76"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w:t>
            </w:r>
            <w:r w:rsidR="001411B6" w:rsidRPr="009B6720">
              <w:rPr>
                <w:rFonts w:asciiTheme="minorHAnsi" w:hAnsiTheme="minorHAnsi" w:cs="Tahoma"/>
                <w:b/>
                <w:sz w:val="20"/>
                <w:szCs w:val="20"/>
              </w:rPr>
              <w:t>0 %</w:t>
            </w:r>
          </w:p>
        </w:tc>
        <w:tc>
          <w:tcPr>
            <w:tcW w:w="1275" w:type="dxa"/>
            <w:vAlign w:val="center"/>
          </w:tcPr>
          <w:p w14:paraId="20CD71E6" w14:textId="402A5C16" w:rsidR="001411B6" w:rsidRPr="009B6720" w:rsidRDefault="001C5D76"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w:t>
            </w:r>
            <w:r w:rsidR="001411B6" w:rsidRPr="009B6720">
              <w:rPr>
                <w:rFonts w:asciiTheme="minorHAnsi" w:hAnsiTheme="minorHAnsi" w:cs="Tahoma"/>
                <w:b/>
                <w:sz w:val="20"/>
                <w:szCs w:val="20"/>
              </w:rPr>
              <w:t>0,00</w:t>
            </w:r>
          </w:p>
        </w:tc>
      </w:tr>
      <w:tr w:rsidR="001411B6" w:rsidRPr="009B6720" w14:paraId="01FF0449" w14:textId="77777777" w:rsidTr="00AD3A48">
        <w:trPr>
          <w:trHeight w:val="551"/>
        </w:trPr>
        <w:tc>
          <w:tcPr>
            <w:tcW w:w="567" w:type="dxa"/>
            <w:vAlign w:val="center"/>
          </w:tcPr>
          <w:p w14:paraId="2270C0E0" w14:textId="1376C2CA" w:rsidR="001411B6" w:rsidRPr="009B6720" w:rsidRDefault="008F3E6A"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2.</w:t>
            </w:r>
          </w:p>
        </w:tc>
        <w:tc>
          <w:tcPr>
            <w:tcW w:w="5812" w:type="dxa"/>
            <w:vAlign w:val="center"/>
          </w:tcPr>
          <w:p w14:paraId="5AA40AEB" w14:textId="0192BE20" w:rsidR="001411B6" w:rsidRPr="00C16958" w:rsidRDefault="001C5D76" w:rsidP="007E0C95">
            <w:pPr>
              <w:pStyle w:val="Tekstpodstawowywcity2"/>
              <w:spacing w:after="0" w:line="240" w:lineRule="auto"/>
              <w:ind w:left="0"/>
              <w:rPr>
                <w:rFonts w:asciiTheme="minorHAnsi" w:hAnsiTheme="minorHAnsi" w:cs="Tahoma"/>
                <w:b/>
                <w:sz w:val="20"/>
                <w:szCs w:val="20"/>
              </w:rPr>
            </w:pPr>
            <w:r w:rsidRPr="00C16958">
              <w:rPr>
                <w:rFonts w:asciiTheme="minorHAnsi" w:hAnsiTheme="minorHAnsi"/>
                <w:b/>
                <w:sz w:val="20"/>
                <w:szCs w:val="20"/>
              </w:rPr>
              <w:t>Ilość punktów handlowych stacjonarnych</w:t>
            </w:r>
            <w:r w:rsidR="0084340E" w:rsidRPr="00C16958">
              <w:rPr>
                <w:rFonts w:asciiTheme="minorHAnsi" w:hAnsiTheme="minorHAnsi"/>
                <w:b/>
                <w:sz w:val="20"/>
                <w:szCs w:val="20"/>
              </w:rPr>
              <w:t xml:space="preserve"> i internetowych</w:t>
            </w:r>
            <w:r w:rsidRPr="00C16958">
              <w:rPr>
                <w:rFonts w:asciiTheme="minorHAnsi" w:hAnsiTheme="minorHAnsi"/>
                <w:b/>
                <w:sz w:val="20"/>
                <w:szCs w:val="20"/>
              </w:rPr>
              <w:t xml:space="preserve"> na terenie woj. mazowieckiego, z którymi wykonawca ma podpisaną umowę na okoliczność udzielania użytkownikom karty promocji i zniżek</w:t>
            </w:r>
          </w:p>
        </w:tc>
        <w:tc>
          <w:tcPr>
            <w:tcW w:w="1275" w:type="dxa"/>
            <w:vAlign w:val="center"/>
          </w:tcPr>
          <w:p w14:paraId="6243C664" w14:textId="1ECAE02B" w:rsidR="001411B6" w:rsidRPr="00C16958" w:rsidRDefault="001C5D76" w:rsidP="007E0C95">
            <w:pPr>
              <w:pStyle w:val="Tekstpodstawowywcity2"/>
              <w:spacing w:after="0" w:line="240" w:lineRule="auto"/>
              <w:ind w:left="0"/>
              <w:jc w:val="center"/>
              <w:rPr>
                <w:rFonts w:asciiTheme="minorHAnsi" w:hAnsiTheme="minorHAnsi" w:cs="Tahoma"/>
                <w:b/>
                <w:sz w:val="20"/>
                <w:szCs w:val="20"/>
              </w:rPr>
            </w:pPr>
            <w:r w:rsidRPr="00C16958">
              <w:rPr>
                <w:rFonts w:asciiTheme="minorHAnsi" w:hAnsiTheme="minorHAnsi" w:cs="Tahoma"/>
                <w:b/>
                <w:sz w:val="20"/>
                <w:szCs w:val="20"/>
              </w:rPr>
              <w:t>9</w:t>
            </w:r>
            <w:r w:rsidR="001411B6" w:rsidRPr="00C16958">
              <w:rPr>
                <w:rFonts w:asciiTheme="minorHAnsi" w:hAnsiTheme="minorHAnsi" w:cs="Tahoma"/>
                <w:b/>
                <w:sz w:val="20"/>
                <w:szCs w:val="20"/>
              </w:rPr>
              <w:t>0 %</w:t>
            </w:r>
          </w:p>
        </w:tc>
        <w:tc>
          <w:tcPr>
            <w:tcW w:w="1275" w:type="dxa"/>
            <w:vAlign w:val="center"/>
          </w:tcPr>
          <w:p w14:paraId="5D1ECF2E" w14:textId="5F3AEA16" w:rsidR="001411B6" w:rsidRPr="00C16958" w:rsidRDefault="001C5D76" w:rsidP="007E0C95">
            <w:pPr>
              <w:pStyle w:val="Tekstpodstawowywcity2"/>
              <w:spacing w:after="0" w:line="240" w:lineRule="auto"/>
              <w:ind w:left="0"/>
              <w:jc w:val="center"/>
              <w:rPr>
                <w:rFonts w:asciiTheme="minorHAnsi" w:hAnsiTheme="minorHAnsi" w:cs="Tahoma"/>
                <w:b/>
                <w:sz w:val="20"/>
                <w:szCs w:val="20"/>
              </w:rPr>
            </w:pPr>
            <w:r w:rsidRPr="00C16958">
              <w:rPr>
                <w:rFonts w:asciiTheme="minorHAnsi" w:hAnsiTheme="minorHAnsi" w:cs="Tahoma"/>
                <w:b/>
                <w:sz w:val="20"/>
                <w:szCs w:val="20"/>
              </w:rPr>
              <w:t>9</w:t>
            </w:r>
            <w:r w:rsidR="009B6720" w:rsidRPr="00C16958">
              <w:rPr>
                <w:rFonts w:asciiTheme="minorHAnsi" w:hAnsiTheme="minorHAnsi" w:cs="Tahoma"/>
                <w:b/>
                <w:sz w:val="20"/>
                <w:szCs w:val="20"/>
              </w:rPr>
              <w:t>0,00</w:t>
            </w:r>
          </w:p>
        </w:tc>
      </w:tr>
      <w:tr w:rsidR="00AE6DCC" w:rsidRPr="009B6720" w14:paraId="2FBE1ABC" w14:textId="04973749" w:rsidTr="00AD3A48">
        <w:trPr>
          <w:trHeight w:val="417"/>
        </w:trPr>
        <w:tc>
          <w:tcPr>
            <w:tcW w:w="567" w:type="dxa"/>
            <w:shd w:val="clear" w:color="auto" w:fill="E6E6E6"/>
          </w:tcPr>
          <w:p w14:paraId="3E30D7E8" w14:textId="77777777"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p>
        </w:tc>
        <w:tc>
          <w:tcPr>
            <w:tcW w:w="5812" w:type="dxa"/>
            <w:shd w:val="clear" w:color="auto" w:fill="E6E6E6"/>
            <w:vAlign w:val="center"/>
          </w:tcPr>
          <w:p w14:paraId="72D7A4E3" w14:textId="77777777"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Razem</w:t>
            </w:r>
          </w:p>
        </w:tc>
        <w:tc>
          <w:tcPr>
            <w:tcW w:w="1275" w:type="dxa"/>
            <w:shd w:val="clear" w:color="auto" w:fill="E6E6E6"/>
            <w:vAlign w:val="center"/>
          </w:tcPr>
          <w:p w14:paraId="55DD8EDA" w14:textId="77777777"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100 %</w:t>
            </w:r>
          </w:p>
        </w:tc>
        <w:tc>
          <w:tcPr>
            <w:tcW w:w="1275" w:type="dxa"/>
            <w:shd w:val="clear" w:color="auto" w:fill="E6E6E6"/>
            <w:vAlign w:val="center"/>
          </w:tcPr>
          <w:p w14:paraId="38309DDF" w14:textId="780C7ECB"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100</w:t>
            </w:r>
            <w:r w:rsidR="002D5686" w:rsidRPr="009B6720">
              <w:rPr>
                <w:rFonts w:asciiTheme="minorHAnsi" w:hAnsiTheme="minorHAnsi" w:cs="Tahoma"/>
                <w:b/>
                <w:bCs/>
                <w:sz w:val="20"/>
                <w:szCs w:val="20"/>
              </w:rPr>
              <w:t>,00</w:t>
            </w:r>
          </w:p>
        </w:tc>
      </w:tr>
    </w:tbl>
    <w:p w14:paraId="3A85A292" w14:textId="77777777" w:rsid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7E0C95">
      <w:pPr>
        <w:pStyle w:val="Tekstpodstawowywcity2"/>
        <w:spacing w:line="240" w:lineRule="auto"/>
        <w:ind w:left="0"/>
        <w:rPr>
          <w:rFonts w:asciiTheme="minorHAnsi" w:hAnsiTheme="minorHAnsi" w:cs="Tahoma"/>
          <w:b/>
          <w:sz w:val="22"/>
          <w:szCs w:val="22"/>
        </w:rPr>
      </w:pPr>
      <w:r w:rsidRPr="00604FCC">
        <w:rPr>
          <w:rFonts w:asciiTheme="minorHAnsi" w:hAnsiTheme="minorHAnsi" w:cs="Tahoma"/>
          <w:sz w:val="22"/>
          <w:szCs w:val="22"/>
        </w:rPr>
        <w:t>3</w:t>
      </w:r>
      <w:r w:rsidR="00AE6DCC" w:rsidRPr="00604FCC">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2AD0A45E" w14:textId="77777777" w:rsidR="005944B8" w:rsidRPr="005944B8" w:rsidRDefault="005944B8" w:rsidP="005944B8">
      <w:pPr>
        <w:pStyle w:val="Tekstpodstawowy"/>
        <w:rPr>
          <w:rFonts w:asciiTheme="minorHAnsi" w:hAnsiTheme="minorHAnsi" w:cs="Tahoma"/>
          <w:szCs w:val="22"/>
        </w:rPr>
      </w:pPr>
    </w:p>
    <w:p w14:paraId="6440E801" w14:textId="77777777" w:rsidR="009B6720" w:rsidRPr="009B6720" w:rsidRDefault="009B6720" w:rsidP="00563080">
      <w:pPr>
        <w:pStyle w:val="Tekstpodstawowywcity2"/>
        <w:numPr>
          <w:ilvl w:val="0"/>
          <w:numId w:val="29"/>
        </w:numPr>
        <w:spacing w:after="0" w:line="240" w:lineRule="auto"/>
        <w:ind w:left="1065" w:hanging="639"/>
        <w:rPr>
          <w:rFonts w:ascii="Tahoma" w:hAnsi="Tahoma" w:cs="Tahoma"/>
          <w:b/>
          <w:sz w:val="20"/>
          <w:u w:val="single"/>
        </w:rPr>
      </w:pPr>
      <w:r>
        <w:rPr>
          <w:rFonts w:ascii="Tahoma" w:hAnsi="Tahoma" w:cs="Tahoma"/>
          <w:b/>
          <w:sz w:val="20"/>
          <w:u w:val="single"/>
        </w:rPr>
        <w:t xml:space="preserve">wyliczenie punktów za kryterium </w:t>
      </w:r>
      <w:r w:rsidRPr="001C5D76">
        <w:rPr>
          <w:rFonts w:ascii="Tahoma" w:hAnsi="Tahoma" w:cs="Tahoma"/>
          <w:b/>
          <w:sz w:val="20"/>
        </w:rPr>
        <w:t>„możliwość zastrzeżenia karty 24</w:t>
      </w:r>
      <w:r w:rsidRPr="00CD7187">
        <w:rPr>
          <w:rFonts w:ascii="Tahoma" w:hAnsi="Tahoma" w:cs="Tahoma"/>
          <w:b/>
          <w:sz w:val="18"/>
          <w:szCs w:val="18"/>
        </w:rPr>
        <w:t xml:space="preserve"> </w:t>
      </w:r>
      <w:r>
        <w:rPr>
          <w:rFonts w:ascii="Tahoma" w:hAnsi="Tahoma" w:cs="Tahoma"/>
          <w:b/>
          <w:sz w:val="18"/>
          <w:szCs w:val="18"/>
        </w:rPr>
        <w:t>godz./dobę</w:t>
      </w:r>
    </w:p>
    <w:p w14:paraId="43339D90" w14:textId="113488F3" w:rsidR="009B6720" w:rsidRDefault="009B6720" w:rsidP="009B6720">
      <w:pPr>
        <w:pStyle w:val="Tekstpodstawowywcity2"/>
        <w:spacing w:line="240" w:lineRule="auto"/>
        <w:ind w:left="709"/>
        <w:rPr>
          <w:rFonts w:ascii="Tahoma" w:hAnsi="Tahoma" w:cs="Tahoma"/>
          <w:b/>
          <w:sz w:val="18"/>
          <w:szCs w:val="18"/>
        </w:rPr>
      </w:pPr>
      <w:r>
        <w:rPr>
          <w:rFonts w:ascii="Tahoma" w:hAnsi="Tahoma" w:cs="Tahoma"/>
          <w:b/>
          <w:sz w:val="18"/>
          <w:szCs w:val="18"/>
        </w:rPr>
        <w:t>przez 7 dni w tygodniu” [Z]</w:t>
      </w:r>
    </w:p>
    <w:p w14:paraId="2E308550"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Kryterium to będzie ocenione na podstawie złożonego przez Wykonawcę oświadczenia o  </w:t>
      </w:r>
    </w:p>
    <w:p w14:paraId="16772C66"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możliwości zastrzeżenia karty podarunkowej przez 24 godziny na dobę przez 7 dni w  </w:t>
      </w:r>
    </w:p>
    <w:p w14:paraId="74EF12D4" w14:textId="65DDA63E"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tygodniu.</w:t>
      </w:r>
      <w:r w:rsidR="00733602">
        <w:rPr>
          <w:rFonts w:asciiTheme="minorHAnsi" w:hAnsiTheme="minorHAnsi" w:cs="Tahoma"/>
          <w:sz w:val="22"/>
          <w:szCs w:val="22"/>
        </w:rPr>
        <w:t xml:space="preserve"> Punkty zostaną przydzielone w sposób następujący:</w:t>
      </w:r>
    </w:p>
    <w:p w14:paraId="12B23DB0" w14:textId="479A73FC" w:rsidR="009B6720" w:rsidRPr="009B6720" w:rsidRDefault="009B6720" w:rsidP="00332466">
      <w:pPr>
        <w:pStyle w:val="Tekstpodstawowywcity"/>
        <w:numPr>
          <w:ilvl w:val="0"/>
          <w:numId w:val="45"/>
        </w:numPr>
        <w:spacing w:after="0"/>
        <w:rPr>
          <w:rFonts w:asciiTheme="minorHAnsi" w:hAnsiTheme="minorHAnsi" w:cs="Tahoma"/>
          <w:sz w:val="22"/>
          <w:szCs w:val="22"/>
        </w:rPr>
      </w:pPr>
      <w:r w:rsidRPr="009B6720">
        <w:rPr>
          <w:rFonts w:asciiTheme="minorHAnsi" w:hAnsiTheme="minorHAnsi" w:cs="Tahoma"/>
          <w:sz w:val="22"/>
          <w:szCs w:val="22"/>
        </w:rPr>
        <w:t>Wykonawca, który złoży oświadczen</w:t>
      </w:r>
      <w:r w:rsidR="00332466">
        <w:rPr>
          <w:rFonts w:asciiTheme="minorHAnsi" w:hAnsiTheme="minorHAnsi" w:cs="Tahoma"/>
          <w:sz w:val="22"/>
          <w:szCs w:val="22"/>
        </w:rPr>
        <w:t>ie o takiej możliwości otrzyma 1</w:t>
      </w:r>
      <w:r w:rsidRPr="009B6720">
        <w:rPr>
          <w:rFonts w:asciiTheme="minorHAnsi" w:hAnsiTheme="minorHAnsi" w:cs="Tahoma"/>
          <w:sz w:val="22"/>
          <w:szCs w:val="22"/>
        </w:rPr>
        <w:t>0 pkt.</w:t>
      </w:r>
    </w:p>
    <w:p w14:paraId="5AF5475A" w14:textId="743776A4" w:rsidR="009B6720" w:rsidRPr="009B6720" w:rsidRDefault="009B6720" w:rsidP="00332466">
      <w:pPr>
        <w:pStyle w:val="Tekstpodstawowywcity"/>
        <w:numPr>
          <w:ilvl w:val="0"/>
          <w:numId w:val="45"/>
        </w:numPr>
        <w:spacing w:after="0"/>
        <w:rPr>
          <w:rFonts w:asciiTheme="minorHAnsi" w:hAnsiTheme="minorHAnsi" w:cs="Tahoma"/>
          <w:sz w:val="22"/>
          <w:szCs w:val="22"/>
        </w:rPr>
      </w:pPr>
      <w:r w:rsidRPr="009B6720">
        <w:rPr>
          <w:rFonts w:asciiTheme="minorHAnsi" w:hAnsiTheme="minorHAnsi" w:cs="Tahoma"/>
          <w:sz w:val="22"/>
          <w:szCs w:val="22"/>
        </w:rPr>
        <w:t>Wykonawca, który nie zadeklaruje takiej możliwości otrzyma 0 pkt.</w:t>
      </w:r>
    </w:p>
    <w:p w14:paraId="0EBF2D4D" w14:textId="77777777" w:rsidR="009B6720" w:rsidRPr="009B6720" w:rsidRDefault="009B6720" w:rsidP="009B6720">
      <w:pPr>
        <w:pStyle w:val="Tekstpodstawowywcity"/>
        <w:spacing w:after="0"/>
        <w:ind w:left="8" w:hanging="150"/>
        <w:rPr>
          <w:rFonts w:asciiTheme="minorHAnsi" w:hAnsiTheme="minorHAnsi" w:cs="Tahoma"/>
          <w:sz w:val="22"/>
          <w:szCs w:val="22"/>
        </w:rPr>
      </w:pPr>
    </w:p>
    <w:p w14:paraId="5739A223" w14:textId="063E3CE7" w:rsidR="009B6720" w:rsidRPr="001C5D76" w:rsidRDefault="009B6720" w:rsidP="00563080">
      <w:pPr>
        <w:pStyle w:val="Tekstpodstawowywcity2"/>
        <w:numPr>
          <w:ilvl w:val="0"/>
          <w:numId w:val="29"/>
        </w:numPr>
        <w:spacing w:line="240" w:lineRule="auto"/>
        <w:ind w:left="709" w:hanging="284"/>
        <w:rPr>
          <w:rFonts w:asciiTheme="minorHAnsi" w:hAnsiTheme="minorHAnsi" w:cs="Tahoma"/>
          <w:b/>
          <w:sz w:val="22"/>
          <w:szCs w:val="22"/>
        </w:rPr>
      </w:pPr>
      <w:r w:rsidRPr="009B6720">
        <w:rPr>
          <w:rFonts w:asciiTheme="minorHAnsi" w:hAnsiTheme="minorHAnsi" w:cs="Tahoma"/>
          <w:b/>
          <w:sz w:val="22"/>
          <w:szCs w:val="22"/>
          <w:u w:val="single"/>
        </w:rPr>
        <w:t>wyliczenie punktów za kryterium „</w:t>
      </w:r>
      <w:r w:rsidR="001C5D76" w:rsidRPr="001C5D76">
        <w:rPr>
          <w:rFonts w:asciiTheme="minorHAnsi" w:hAnsiTheme="minorHAnsi"/>
          <w:b/>
          <w:sz w:val="22"/>
          <w:szCs w:val="22"/>
        </w:rPr>
        <w:t>Ilość punktów handlowych stacjonarnych na terenie woj. mazowieckiego, z którymi wykonawca ma podpisaną umowę na okoliczność udzielania użytkownikom karty promocji i zniżek</w:t>
      </w:r>
      <w:r w:rsidRPr="001C5D76">
        <w:rPr>
          <w:rFonts w:asciiTheme="minorHAnsi" w:hAnsiTheme="minorHAnsi" w:cs="Tahoma"/>
          <w:b/>
          <w:sz w:val="22"/>
          <w:szCs w:val="22"/>
        </w:rPr>
        <w:t>” [P]</w:t>
      </w:r>
    </w:p>
    <w:p w14:paraId="590DF746"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Kryterium to będzie oceniane na podstawie określonego przez Wykonawcę wykazu promocji,  </w:t>
      </w:r>
    </w:p>
    <w:p w14:paraId="4BC46084" w14:textId="6D0B9729" w:rsidR="00EF0F1D" w:rsidRDefault="009B6720" w:rsidP="00AD3A48">
      <w:pPr>
        <w:pStyle w:val="Tekstpodstawowywcity"/>
        <w:spacing w:line="360" w:lineRule="auto"/>
        <w:ind w:left="5" w:hanging="147"/>
        <w:rPr>
          <w:rFonts w:asciiTheme="minorHAnsi" w:hAnsiTheme="minorHAnsi" w:cs="Tahoma"/>
          <w:sz w:val="22"/>
          <w:szCs w:val="22"/>
        </w:rPr>
      </w:pPr>
      <w:r w:rsidRPr="009B6720">
        <w:rPr>
          <w:rFonts w:asciiTheme="minorHAnsi" w:hAnsiTheme="minorHAnsi" w:cs="Tahoma"/>
          <w:sz w:val="22"/>
          <w:szCs w:val="22"/>
        </w:rPr>
        <w:t xml:space="preserve">       na które Wykonawca zawarł umowy z podmiotami, które tych promocji udzielają.</w:t>
      </w:r>
    </w:p>
    <w:p w14:paraId="672F2ED7" w14:textId="6994C8D1" w:rsidR="00332466" w:rsidRDefault="009B6720" w:rsidP="009B6720">
      <w:pPr>
        <w:pStyle w:val="Tekstpodstawowywcity2"/>
        <w:spacing w:after="0" w:line="240" w:lineRule="auto"/>
        <w:ind w:left="0"/>
        <w:rPr>
          <w:rFonts w:asciiTheme="minorHAnsi" w:hAnsiTheme="minorHAnsi" w:cs="Tahoma"/>
          <w:b/>
          <w:bCs/>
          <w:sz w:val="20"/>
          <w:szCs w:val="20"/>
        </w:rPr>
      </w:pPr>
      <w:r w:rsidRPr="007E0C95">
        <w:rPr>
          <w:rFonts w:asciiTheme="minorHAnsi" w:hAnsiTheme="minorHAnsi" w:cs="Tahoma"/>
          <w:b/>
          <w:sz w:val="20"/>
          <w:szCs w:val="20"/>
        </w:rPr>
        <w:t xml:space="preserve">                </w:t>
      </w:r>
      <w:r w:rsidR="00332466">
        <w:rPr>
          <w:rFonts w:asciiTheme="minorHAnsi" w:hAnsiTheme="minorHAnsi" w:cs="Tahoma"/>
          <w:b/>
          <w:sz w:val="20"/>
          <w:szCs w:val="20"/>
        </w:rPr>
        <w:t xml:space="preserve">         </w:t>
      </w:r>
      <w:r w:rsidRPr="007E0C95">
        <w:rPr>
          <w:rFonts w:asciiTheme="minorHAnsi" w:hAnsiTheme="minorHAnsi" w:cs="Tahoma"/>
          <w:b/>
          <w:sz w:val="20"/>
          <w:szCs w:val="20"/>
        </w:rPr>
        <w:t xml:space="preserve">          </w:t>
      </w:r>
      <w:r w:rsidR="001C5D76">
        <w:rPr>
          <w:rFonts w:asciiTheme="minorHAnsi" w:hAnsiTheme="minorHAnsi" w:cs="Tahoma"/>
          <w:b/>
          <w:bCs/>
          <w:sz w:val="20"/>
          <w:szCs w:val="20"/>
        </w:rPr>
        <w:t xml:space="preserve">Ilość </w:t>
      </w:r>
      <w:r w:rsidR="00332466">
        <w:rPr>
          <w:rFonts w:asciiTheme="minorHAnsi" w:hAnsiTheme="minorHAnsi" w:cs="Tahoma"/>
          <w:b/>
          <w:bCs/>
          <w:sz w:val="20"/>
          <w:szCs w:val="20"/>
        </w:rPr>
        <w:t xml:space="preserve">stacjonarnych </w:t>
      </w:r>
      <w:r w:rsidR="001C5D76">
        <w:rPr>
          <w:rFonts w:asciiTheme="minorHAnsi" w:hAnsiTheme="minorHAnsi" w:cs="Tahoma"/>
          <w:b/>
          <w:bCs/>
          <w:sz w:val="20"/>
          <w:szCs w:val="20"/>
        </w:rPr>
        <w:t>punktów handlowych wskazanych w ofercie</w:t>
      </w:r>
      <w:r w:rsidRPr="007E0C95">
        <w:rPr>
          <w:rFonts w:asciiTheme="minorHAnsi" w:hAnsiTheme="minorHAnsi" w:cs="Tahoma"/>
          <w:b/>
          <w:bCs/>
          <w:sz w:val="20"/>
          <w:szCs w:val="20"/>
        </w:rPr>
        <w:t xml:space="preserve"> </w:t>
      </w:r>
    </w:p>
    <w:p w14:paraId="3510AC92" w14:textId="5667DCF7" w:rsidR="009B6720" w:rsidRPr="007E0C95" w:rsidRDefault="00332466" w:rsidP="009B6720">
      <w:pPr>
        <w:pStyle w:val="Tekstpodstawowywcity2"/>
        <w:spacing w:after="0" w:line="240" w:lineRule="auto"/>
        <w:ind w:left="0"/>
        <w:rPr>
          <w:rFonts w:asciiTheme="minorHAnsi" w:hAnsiTheme="minorHAnsi" w:cs="Tahoma"/>
          <w:b/>
          <w:sz w:val="20"/>
          <w:szCs w:val="20"/>
        </w:rPr>
      </w:pPr>
      <w:r>
        <w:rPr>
          <w:rFonts w:asciiTheme="minorHAnsi" w:hAnsiTheme="minorHAnsi" w:cs="Tahoma"/>
          <w:b/>
          <w:bCs/>
          <w:sz w:val="20"/>
          <w:szCs w:val="20"/>
        </w:rPr>
        <w:t xml:space="preserve">                                                                             </w:t>
      </w:r>
      <w:r w:rsidR="009B6720" w:rsidRPr="007E0C95">
        <w:rPr>
          <w:rFonts w:asciiTheme="minorHAnsi" w:hAnsiTheme="minorHAnsi" w:cs="Tahoma"/>
          <w:b/>
          <w:bCs/>
          <w:sz w:val="20"/>
          <w:szCs w:val="20"/>
        </w:rPr>
        <w:t>ocenianego Wykonawcy</w:t>
      </w:r>
    </w:p>
    <w:p w14:paraId="5BB9372D" w14:textId="736BAC75" w:rsidR="009B6720" w:rsidRPr="007E0C95" w:rsidRDefault="009B6720" w:rsidP="009B6720">
      <w:pPr>
        <w:pStyle w:val="Tekstpodstawowywcity2"/>
        <w:spacing w:after="0" w:line="240" w:lineRule="auto"/>
        <w:ind w:left="0"/>
        <w:rPr>
          <w:rFonts w:asciiTheme="minorHAnsi" w:hAnsiTheme="minorHAnsi" w:cs="Tahoma"/>
          <w:b/>
          <w:sz w:val="20"/>
          <w:szCs w:val="20"/>
        </w:rPr>
      </w:pPr>
      <w:r w:rsidRPr="007E0C95">
        <w:rPr>
          <w:rFonts w:asciiTheme="minorHAnsi" w:hAnsiTheme="minorHAnsi" w:cs="Tahoma"/>
          <w:b/>
          <w:sz w:val="20"/>
          <w:szCs w:val="20"/>
        </w:rPr>
        <w:t xml:space="preserve">                P  =  ----------------------------------------------</w:t>
      </w:r>
      <w:r w:rsidR="001C5D76">
        <w:rPr>
          <w:rFonts w:asciiTheme="minorHAnsi" w:hAnsiTheme="minorHAnsi" w:cs="Tahoma"/>
          <w:b/>
          <w:sz w:val="20"/>
          <w:szCs w:val="20"/>
        </w:rPr>
        <w:t>----------------------------------------------------</w:t>
      </w:r>
      <w:r w:rsidRPr="007E0C95">
        <w:rPr>
          <w:rFonts w:asciiTheme="minorHAnsi" w:hAnsiTheme="minorHAnsi" w:cs="Tahoma"/>
          <w:b/>
          <w:sz w:val="20"/>
          <w:szCs w:val="20"/>
        </w:rPr>
        <w:t xml:space="preserve">---  x  </w:t>
      </w:r>
      <w:r w:rsidR="001C5D76">
        <w:rPr>
          <w:rFonts w:asciiTheme="minorHAnsi" w:hAnsiTheme="minorHAnsi" w:cs="Tahoma"/>
          <w:b/>
          <w:sz w:val="20"/>
          <w:szCs w:val="20"/>
        </w:rPr>
        <w:t>9</w:t>
      </w:r>
      <w:r w:rsidRPr="007E0C95">
        <w:rPr>
          <w:rFonts w:asciiTheme="minorHAnsi" w:hAnsiTheme="minorHAnsi" w:cs="Tahoma"/>
          <w:b/>
          <w:sz w:val="20"/>
          <w:szCs w:val="20"/>
        </w:rPr>
        <w:t>0 pkt</w:t>
      </w:r>
    </w:p>
    <w:p w14:paraId="6B86A6E4" w14:textId="0BE8F902" w:rsidR="009B6720" w:rsidRPr="007E0C95" w:rsidRDefault="009B6720" w:rsidP="009B6720">
      <w:pPr>
        <w:pStyle w:val="Tekstpodstawowywcity2"/>
        <w:spacing w:after="0" w:line="240" w:lineRule="auto"/>
        <w:ind w:left="357"/>
        <w:rPr>
          <w:rFonts w:asciiTheme="minorHAnsi" w:hAnsiTheme="minorHAnsi" w:cs="Tahoma"/>
          <w:b/>
          <w:sz w:val="20"/>
          <w:szCs w:val="20"/>
        </w:rPr>
      </w:pPr>
      <w:r w:rsidRPr="007E0C95">
        <w:rPr>
          <w:rFonts w:asciiTheme="minorHAnsi" w:hAnsiTheme="minorHAnsi" w:cs="Tahoma"/>
          <w:b/>
          <w:sz w:val="20"/>
          <w:szCs w:val="20"/>
        </w:rPr>
        <w:t xml:space="preserve">                   </w:t>
      </w:r>
      <w:r w:rsidR="00332466">
        <w:rPr>
          <w:rFonts w:asciiTheme="minorHAnsi" w:hAnsiTheme="minorHAnsi" w:cs="Tahoma"/>
          <w:b/>
          <w:sz w:val="20"/>
          <w:szCs w:val="20"/>
        </w:rPr>
        <w:t xml:space="preserve">        </w:t>
      </w:r>
      <w:r w:rsidRPr="007E0C95">
        <w:rPr>
          <w:rFonts w:asciiTheme="minorHAnsi" w:hAnsiTheme="minorHAnsi" w:cs="Tahoma"/>
          <w:b/>
          <w:sz w:val="20"/>
          <w:szCs w:val="20"/>
        </w:rPr>
        <w:t xml:space="preserve">  </w:t>
      </w:r>
      <w:r w:rsidR="001C5D76">
        <w:rPr>
          <w:rFonts w:asciiTheme="minorHAnsi" w:hAnsiTheme="minorHAnsi" w:cs="Tahoma"/>
          <w:b/>
          <w:sz w:val="20"/>
          <w:szCs w:val="20"/>
        </w:rPr>
        <w:t>Największa ilość punktów handlowych</w:t>
      </w:r>
      <w:r w:rsidR="00604FCC" w:rsidRPr="007E0C95">
        <w:rPr>
          <w:rFonts w:asciiTheme="minorHAnsi" w:hAnsiTheme="minorHAnsi" w:cs="Tahoma"/>
          <w:b/>
          <w:sz w:val="20"/>
          <w:szCs w:val="20"/>
        </w:rPr>
        <w:t xml:space="preserve"> spośród złożonych ofert</w:t>
      </w:r>
    </w:p>
    <w:p w14:paraId="0F727574" w14:textId="77777777" w:rsidR="009B6720" w:rsidRPr="005944B8" w:rsidRDefault="009B6720" w:rsidP="00EF0F1D">
      <w:pPr>
        <w:pStyle w:val="Tekstpodstawowywcity2"/>
        <w:spacing w:after="0" w:line="240" w:lineRule="auto"/>
        <w:ind w:left="870"/>
        <w:rPr>
          <w:rFonts w:asciiTheme="minorHAnsi" w:hAnsiTheme="minorHAnsi" w:cs="Tahoma"/>
          <w:sz w:val="22"/>
          <w:szCs w:val="22"/>
        </w:rPr>
      </w:pPr>
    </w:p>
    <w:p w14:paraId="13211BD8" w14:textId="24078D9B" w:rsidR="00B634D8" w:rsidRPr="00B634D8" w:rsidRDefault="00604FCC"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2D033F0C" w14:textId="77777777" w:rsidR="00322278" w:rsidRDefault="00B634D8" w:rsidP="009B0D2C">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r w:rsidR="009B0D2C">
        <w:rPr>
          <w:rFonts w:asciiTheme="minorHAnsi" w:hAnsiTheme="minorHAnsi" w:cs="Segoe UI"/>
          <w:sz w:val="22"/>
          <w:szCs w:val="22"/>
        </w:rPr>
        <w:t xml:space="preserve">                                   </w:t>
      </w:r>
    </w:p>
    <w:p w14:paraId="3100326B" w14:textId="393E5CF6" w:rsidR="00552FBA" w:rsidRDefault="00552FBA" w:rsidP="00322278">
      <w:pPr>
        <w:jc w:val="center"/>
        <w:rPr>
          <w:rFonts w:asciiTheme="minorHAnsi" w:hAnsiTheme="minorHAnsi" w:cs="Segoe UI"/>
          <w:sz w:val="22"/>
          <w:szCs w:val="22"/>
        </w:rPr>
      </w:pPr>
      <w:r w:rsidRPr="00B634D8">
        <w:rPr>
          <w:rFonts w:asciiTheme="minorHAnsi" w:hAnsiTheme="minorHAnsi" w:cs="Segoe UI"/>
          <w:sz w:val="22"/>
          <w:szCs w:val="22"/>
        </w:rPr>
        <w:t>L</w:t>
      </w:r>
      <w:r w:rsidR="00315101">
        <w:rPr>
          <w:rFonts w:asciiTheme="minorHAnsi" w:hAnsiTheme="minorHAnsi" w:cs="Segoe UI"/>
          <w:sz w:val="22"/>
          <w:szCs w:val="22"/>
        </w:rPr>
        <w:t xml:space="preserve">P = </w:t>
      </w:r>
      <w:r w:rsidR="00604FCC">
        <w:rPr>
          <w:rFonts w:asciiTheme="minorHAnsi" w:hAnsiTheme="minorHAnsi" w:cs="Segoe UI"/>
          <w:sz w:val="22"/>
          <w:szCs w:val="22"/>
        </w:rPr>
        <w:t>Z + P</w:t>
      </w:r>
    </w:p>
    <w:p w14:paraId="150E8FAE" w14:textId="77777777" w:rsidR="00CA5B3A" w:rsidRDefault="00CA5B3A" w:rsidP="00B634D8">
      <w:pPr>
        <w:ind w:left="425"/>
        <w:jc w:val="center"/>
        <w:rPr>
          <w:rFonts w:asciiTheme="minorHAnsi" w:hAnsiTheme="minorHAnsi" w:cs="Segoe UI"/>
          <w:sz w:val="22"/>
          <w:szCs w:val="22"/>
        </w:rPr>
      </w:pPr>
    </w:p>
    <w:p w14:paraId="2AD32D53" w14:textId="1CBB35AA" w:rsidR="00552FBA" w:rsidRPr="00B634D8" w:rsidRDefault="00552FBA" w:rsidP="00EE7E6E">
      <w:pPr>
        <w:ind w:left="425"/>
        <w:rPr>
          <w:rFonts w:asciiTheme="minorHAnsi" w:hAnsiTheme="minorHAnsi" w:cs="Segoe UI"/>
          <w:sz w:val="22"/>
          <w:szCs w:val="22"/>
        </w:rPr>
      </w:pPr>
      <w:r w:rsidRPr="00B634D8">
        <w:rPr>
          <w:rFonts w:asciiTheme="minorHAnsi" w:hAnsiTheme="minorHAnsi" w:cs="Segoe UI"/>
          <w:sz w:val="22"/>
          <w:szCs w:val="22"/>
        </w:rPr>
        <w:t>gdzie:</w:t>
      </w:r>
      <w:r w:rsidR="00EE7E6E">
        <w:rPr>
          <w:rFonts w:asciiTheme="minorHAnsi" w:hAnsiTheme="minorHAnsi" w:cs="Segoe UI"/>
          <w:sz w:val="22"/>
          <w:szCs w:val="22"/>
        </w:rPr>
        <w:t xml:space="preserve">  </w:t>
      </w: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14ACD470" w14:textId="763DBD3F" w:rsidR="00EE7E6E" w:rsidRDefault="00EE7E6E" w:rsidP="00EE7E6E">
      <w:pPr>
        <w:pStyle w:val="Tekstpodstawowywcity2"/>
        <w:spacing w:after="0" w:line="240" w:lineRule="auto"/>
        <w:ind w:left="851"/>
        <w:rPr>
          <w:rFonts w:asciiTheme="minorHAnsi" w:hAnsiTheme="minorHAnsi" w:cs="Tahoma"/>
          <w:sz w:val="22"/>
          <w:szCs w:val="22"/>
        </w:rPr>
      </w:pPr>
      <w:r>
        <w:rPr>
          <w:rFonts w:asciiTheme="minorHAnsi" w:hAnsiTheme="minorHAnsi" w:cs="Segoe UI"/>
          <w:sz w:val="22"/>
          <w:szCs w:val="22"/>
        </w:rPr>
        <w:t xml:space="preserve">     </w:t>
      </w:r>
      <w:r w:rsidR="00604FCC">
        <w:rPr>
          <w:rFonts w:asciiTheme="minorHAnsi" w:hAnsiTheme="minorHAnsi" w:cs="Segoe UI"/>
          <w:sz w:val="22"/>
          <w:szCs w:val="22"/>
        </w:rPr>
        <w:t>Z</w:t>
      </w:r>
      <w:r w:rsidR="00552FBA" w:rsidRPr="00B634D8">
        <w:rPr>
          <w:rFonts w:asciiTheme="minorHAnsi" w:hAnsiTheme="minorHAnsi" w:cs="Segoe UI"/>
          <w:sz w:val="22"/>
          <w:szCs w:val="22"/>
        </w:rPr>
        <w:t xml:space="preserve"> – punkty uzyskane w</w:t>
      </w:r>
      <w:r w:rsidR="002179F3">
        <w:rPr>
          <w:rFonts w:asciiTheme="minorHAnsi" w:hAnsiTheme="minorHAnsi" w:cs="Segoe UI"/>
          <w:sz w:val="22"/>
          <w:szCs w:val="22"/>
        </w:rPr>
        <w:t xml:space="preserve"> kryterium „</w:t>
      </w:r>
      <w:r w:rsidR="00604FCC" w:rsidRPr="00604FCC">
        <w:rPr>
          <w:rFonts w:asciiTheme="minorHAnsi" w:hAnsiTheme="minorHAnsi" w:cs="Tahoma"/>
          <w:sz w:val="22"/>
          <w:szCs w:val="22"/>
        </w:rPr>
        <w:t xml:space="preserve">Możliwość zastrzeżenia karty 24 godz./dobę </w:t>
      </w:r>
    </w:p>
    <w:p w14:paraId="4D0C554B" w14:textId="22020305" w:rsidR="00552FBA" w:rsidRDefault="00EE7E6E" w:rsidP="00EE7E6E">
      <w:pPr>
        <w:pStyle w:val="Tekstpodstawowywcity2"/>
        <w:spacing w:after="0" w:line="240" w:lineRule="auto"/>
        <w:ind w:left="851"/>
        <w:rPr>
          <w:rFonts w:asciiTheme="minorHAnsi" w:hAnsiTheme="minorHAnsi" w:cs="Segoe UI"/>
          <w:sz w:val="22"/>
          <w:szCs w:val="22"/>
        </w:rPr>
      </w:pPr>
      <w:r>
        <w:rPr>
          <w:rFonts w:asciiTheme="minorHAnsi" w:hAnsiTheme="minorHAnsi" w:cs="Segoe UI"/>
          <w:sz w:val="22"/>
          <w:szCs w:val="22"/>
        </w:rPr>
        <w:t xml:space="preserve">            </w:t>
      </w:r>
      <w:r w:rsidR="00604FCC" w:rsidRPr="00604FCC">
        <w:rPr>
          <w:rFonts w:asciiTheme="minorHAnsi" w:hAnsiTheme="minorHAnsi" w:cs="Tahoma"/>
          <w:sz w:val="22"/>
          <w:szCs w:val="22"/>
        </w:rPr>
        <w:t>przez 7 dni w tygodniu</w:t>
      </w:r>
      <w:r w:rsidR="00552FBA" w:rsidRPr="00604FCC">
        <w:rPr>
          <w:rFonts w:asciiTheme="minorHAnsi" w:hAnsiTheme="minorHAnsi" w:cs="Segoe UI"/>
          <w:sz w:val="22"/>
          <w:szCs w:val="22"/>
        </w:rPr>
        <w:t xml:space="preserve">”. </w:t>
      </w:r>
    </w:p>
    <w:p w14:paraId="18026D0B" w14:textId="77777777" w:rsidR="00332466" w:rsidRDefault="00EE7E6E" w:rsidP="00332466">
      <w:pPr>
        <w:ind w:left="851"/>
        <w:rPr>
          <w:rFonts w:asciiTheme="minorHAnsi" w:hAnsiTheme="minorHAnsi"/>
          <w:sz w:val="22"/>
          <w:szCs w:val="22"/>
        </w:rPr>
      </w:pPr>
      <w:r>
        <w:rPr>
          <w:rFonts w:asciiTheme="minorHAnsi" w:hAnsiTheme="minorHAnsi" w:cs="Segoe UI"/>
          <w:sz w:val="22"/>
          <w:szCs w:val="22"/>
        </w:rPr>
        <w:t xml:space="preserve">     </w:t>
      </w:r>
      <w:r w:rsidR="00604FCC">
        <w:rPr>
          <w:rFonts w:asciiTheme="minorHAnsi" w:hAnsiTheme="minorHAnsi" w:cs="Segoe UI"/>
          <w:sz w:val="22"/>
          <w:szCs w:val="22"/>
        </w:rPr>
        <w:t xml:space="preserve">P </w:t>
      </w:r>
      <w:r w:rsidR="00604FCC" w:rsidRPr="00B634D8">
        <w:rPr>
          <w:rFonts w:asciiTheme="minorHAnsi" w:hAnsiTheme="minorHAnsi" w:cs="Segoe UI"/>
          <w:sz w:val="22"/>
          <w:szCs w:val="22"/>
        </w:rPr>
        <w:t>– punkty uzyskane w</w:t>
      </w:r>
      <w:r w:rsidR="00604FCC">
        <w:rPr>
          <w:rFonts w:asciiTheme="minorHAnsi" w:hAnsiTheme="minorHAnsi" w:cs="Segoe UI"/>
          <w:sz w:val="22"/>
          <w:szCs w:val="22"/>
        </w:rPr>
        <w:t xml:space="preserve"> kryterium </w:t>
      </w:r>
      <w:r w:rsidR="00604FCC" w:rsidRPr="00604FCC">
        <w:rPr>
          <w:rFonts w:asciiTheme="minorHAnsi" w:hAnsiTheme="minorHAnsi" w:cs="Segoe UI"/>
          <w:sz w:val="22"/>
          <w:szCs w:val="22"/>
        </w:rPr>
        <w:t>„</w:t>
      </w:r>
      <w:r w:rsidR="00332466" w:rsidRPr="00332466">
        <w:rPr>
          <w:rFonts w:asciiTheme="minorHAnsi" w:hAnsiTheme="minorHAnsi"/>
          <w:sz w:val="22"/>
          <w:szCs w:val="22"/>
        </w:rPr>
        <w:t xml:space="preserve">Ilość punktów handlowych stacjonarnych na </w:t>
      </w:r>
      <w:r w:rsidR="00332466">
        <w:rPr>
          <w:rFonts w:asciiTheme="minorHAnsi" w:hAnsiTheme="minorHAnsi"/>
          <w:sz w:val="22"/>
          <w:szCs w:val="22"/>
        </w:rPr>
        <w:t xml:space="preserve"> </w:t>
      </w:r>
    </w:p>
    <w:p w14:paraId="33145691" w14:textId="77777777" w:rsidR="00332466" w:rsidRDefault="00332466" w:rsidP="00332466">
      <w:pPr>
        <w:ind w:left="851"/>
        <w:rPr>
          <w:rFonts w:asciiTheme="minorHAnsi" w:hAnsiTheme="minorHAnsi"/>
          <w:sz w:val="22"/>
          <w:szCs w:val="22"/>
        </w:rPr>
      </w:pPr>
      <w:r>
        <w:rPr>
          <w:rFonts w:asciiTheme="minorHAnsi" w:hAnsiTheme="minorHAnsi" w:cs="Segoe UI"/>
          <w:sz w:val="22"/>
          <w:szCs w:val="22"/>
        </w:rPr>
        <w:t xml:space="preserve">            </w:t>
      </w:r>
      <w:r w:rsidRPr="00332466">
        <w:rPr>
          <w:rFonts w:asciiTheme="minorHAnsi" w:hAnsiTheme="minorHAnsi"/>
          <w:sz w:val="22"/>
          <w:szCs w:val="22"/>
        </w:rPr>
        <w:t xml:space="preserve">terenie woj. mazowieckiego, z którymi wykonawca ma podpisaną umowę na </w:t>
      </w:r>
      <w:r>
        <w:rPr>
          <w:rFonts w:asciiTheme="minorHAnsi" w:hAnsiTheme="minorHAnsi"/>
          <w:sz w:val="22"/>
          <w:szCs w:val="22"/>
        </w:rPr>
        <w:t xml:space="preserve"> </w:t>
      </w:r>
    </w:p>
    <w:p w14:paraId="28FD81D7" w14:textId="3F8C26D8" w:rsidR="00332466" w:rsidRDefault="00332466" w:rsidP="00332466">
      <w:pPr>
        <w:ind w:left="851"/>
        <w:rPr>
          <w:rFonts w:asciiTheme="minorHAnsi" w:hAnsiTheme="minorHAnsi"/>
          <w:sz w:val="22"/>
          <w:szCs w:val="22"/>
        </w:rPr>
      </w:pPr>
      <w:r>
        <w:rPr>
          <w:rFonts w:asciiTheme="minorHAnsi" w:hAnsiTheme="minorHAnsi"/>
          <w:sz w:val="22"/>
          <w:szCs w:val="22"/>
        </w:rPr>
        <w:t xml:space="preserve">            </w:t>
      </w:r>
      <w:r w:rsidRPr="00332466">
        <w:rPr>
          <w:rFonts w:asciiTheme="minorHAnsi" w:hAnsiTheme="minorHAnsi"/>
          <w:sz w:val="22"/>
          <w:szCs w:val="22"/>
        </w:rPr>
        <w:t>okoliczność udzielania użytkownikom karty promocji i zniżek</w:t>
      </w:r>
      <w:r>
        <w:rPr>
          <w:rFonts w:asciiTheme="minorHAnsi" w:hAnsiTheme="minorHAnsi"/>
          <w:sz w:val="22"/>
          <w:szCs w:val="22"/>
        </w:rPr>
        <w:t>”</w:t>
      </w:r>
    </w:p>
    <w:p w14:paraId="31E2FA4D" w14:textId="7EBAF79E" w:rsidR="001216D0" w:rsidRPr="00332466" w:rsidRDefault="001216D0" w:rsidP="00332466">
      <w:pPr>
        <w:ind w:left="851"/>
        <w:rPr>
          <w:rFonts w:asciiTheme="minorHAnsi" w:hAnsiTheme="minorHAnsi"/>
          <w:sz w:val="22"/>
          <w:szCs w:val="22"/>
        </w:rPr>
      </w:pPr>
    </w:p>
    <w:p w14:paraId="23AC9AC6" w14:textId="5F46DDD7" w:rsidR="00B634D8" w:rsidRDefault="00604FCC"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A13592" w14:textId="1ACF8994" w:rsidR="00B634D8" w:rsidRDefault="0054399E" w:rsidP="009C2B16">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Zamawiający udzieli zamów</w:t>
      </w:r>
      <w:r w:rsidR="0011123A">
        <w:rPr>
          <w:rFonts w:asciiTheme="minorHAnsi" w:hAnsiTheme="minorHAnsi" w:cs="Segoe UI"/>
          <w:sz w:val="22"/>
          <w:szCs w:val="22"/>
        </w:rPr>
        <w:t>ienia Wykonawcy, którego oferta</w:t>
      </w:r>
      <w:r w:rsidR="009B0D2C">
        <w:rPr>
          <w:rFonts w:asciiTheme="minorHAnsi" w:hAnsiTheme="minorHAnsi" w:cs="Segoe UI"/>
          <w:sz w:val="22"/>
          <w:szCs w:val="22"/>
        </w:rPr>
        <w:t xml:space="preserve"> </w:t>
      </w:r>
      <w:r w:rsidR="00552FBA" w:rsidRPr="00B634D8">
        <w:rPr>
          <w:rFonts w:asciiTheme="minorHAnsi" w:hAnsiTheme="minorHAnsi" w:cs="Segoe UI"/>
          <w:sz w:val="22"/>
          <w:szCs w:val="22"/>
        </w:rPr>
        <w:t xml:space="preserve">zostanie oceniona jako </w:t>
      </w:r>
      <w:r w:rsidR="00B634D8">
        <w:rPr>
          <w:rFonts w:asciiTheme="minorHAnsi" w:hAnsiTheme="minorHAnsi" w:cs="Segoe UI"/>
          <w:sz w:val="22"/>
          <w:szCs w:val="22"/>
        </w:rPr>
        <w:t xml:space="preserve"> </w:t>
      </w:r>
    </w:p>
    <w:p w14:paraId="431804CC" w14:textId="7ECBDA76" w:rsidR="00552FBA"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468227EA" w14:textId="77777777" w:rsidR="007E2AA9" w:rsidRDefault="007E2AA9" w:rsidP="00D06410">
      <w:pPr>
        <w:jc w:val="both"/>
        <w:rPr>
          <w:rFonts w:asciiTheme="minorHAnsi" w:hAnsiTheme="minorHAnsi" w:cs="Segoe UI"/>
          <w:b/>
          <w:sz w:val="22"/>
          <w:szCs w:val="22"/>
        </w:rPr>
      </w:pPr>
    </w:p>
    <w:p w14:paraId="5EA1AE67" w14:textId="66863A94" w:rsidR="002308FF" w:rsidRPr="00E160FA" w:rsidRDefault="009B0D2C" w:rsidP="00D06410">
      <w:pPr>
        <w:jc w:val="both"/>
        <w:rPr>
          <w:rFonts w:asciiTheme="minorHAnsi" w:hAnsiTheme="minorHAnsi" w:cs="Segoe UI"/>
          <w:b/>
          <w:sz w:val="22"/>
          <w:szCs w:val="22"/>
        </w:rPr>
      </w:pPr>
      <w:r>
        <w:rPr>
          <w:rFonts w:asciiTheme="minorHAnsi" w:hAnsiTheme="minorHAnsi" w:cs="Segoe UI"/>
          <w:b/>
          <w:sz w:val="22"/>
          <w:szCs w:val="22"/>
        </w:rPr>
        <w:t>XIII</w:t>
      </w:r>
      <w:r w:rsidR="002308FF" w:rsidRPr="00E160FA">
        <w:rPr>
          <w:rFonts w:asciiTheme="minorHAnsi" w:hAnsiTheme="minorHAnsi" w:cs="Segoe UI"/>
          <w:b/>
          <w:sz w:val="22"/>
          <w:szCs w:val="22"/>
        </w:rPr>
        <w:t xml:space="preserve">. INFORMACJE O FORMALNOŚCIACH, JAKIE POWINNY BYĆ DOPEŁNIONE PO WYBORZE  </w:t>
      </w:r>
    </w:p>
    <w:p w14:paraId="77A6B96F" w14:textId="265DF8D6" w:rsidR="00552FBA" w:rsidRPr="00E160FA" w:rsidRDefault="002308FF" w:rsidP="00D06410">
      <w:pPr>
        <w:jc w:val="both"/>
        <w:rPr>
          <w:rFonts w:asciiTheme="minorHAnsi" w:hAnsiTheme="minorHAnsi" w:cs="Segoe UI"/>
          <w:b/>
          <w:sz w:val="22"/>
          <w:szCs w:val="22"/>
        </w:rPr>
      </w:pPr>
      <w:r w:rsidRPr="00E160FA">
        <w:rPr>
          <w:rFonts w:asciiTheme="minorHAnsi" w:hAnsiTheme="minorHAnsi" w:cs="Segoe UI"/>
          <w:b/>
          <w:sz w:val="22"/>
          <w:szCs w:val="22"/>
        </w:rPr>
        <w:t xml:space="preserve">         OFERTY W CELU ZAWARCIA UMOWY W SPRAWIE ZAMÓWIENIA PUBLICZNEGO.</w:t>
      </w:r>
    </w:p>
    <w:p w14:paraId="49271A7A" w14:textId="77777777" w:rsidR="00552FBA" w:rsidRPr="002308FF" w:rsidRDefault="00552FBA" w:rsidP="00427453">
      <w:pPr>
        <w:keepNext/>
        <w:tabs>
          <w:tab w:val="num" w:pos="480"/>
        </w:tabs>
        <w:suppressAutoHyphens/>
        <w:spacing w:after="40"/>
        <w:jc w:val="both"/>
        <w:rPr>
          <w:rFonts w:asciiTheme="minorHAnsi" w:hAnsiTheme="minorHAnsi" w:cs="Segoe UI"/>
          <w:sz w:val="22"/>
          <w:szCs w:val="22"/>
        </w:rPr>
      </w:pPr>
    </w:p>
    <w:p w14:paraId="7C2F83AC" w14:textId="72C833A0"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r w:rsidR="0054399E">
        <w:rPr>
          <w:rFonts w:asciiTheme="minorHAnsi" w:hAnsiTheme="minorHAnsi" w:cs="Segoe UI"/>
          <w:sz w:val="22"/>
          <w:szCs w:val="22"/>
        </w:rPr>
        <w:t xml:space="preserve"> </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31CB5BF4" w14:textId="26BE6F7F" w:rsidR="00552FBA" w:rsidRPr="0054399E" w:rsidRDefault="00552FBA" w:rsidP="00427453">
      <w:pPr>
        <w:numPr>
          <w:ilvl w:val="0"/>
          <w:numId w:val="10"/>
        </w:numPr>
        <w:tabs>
          <w:tab w:val="clear" w:pos="1800"/>
          <w:tab w:val="num" w:pos="426"/>
        </w:tabs>
        <w:spacing w:after="40"/>
        <w:ind w:left="425" w:hanging="425"/>
        <w:jc w:val="both"/>
        <w:rPr>
          <w:rFonts w:ascii="Calibri" w:hAnsi="Calibri" w:cs="Segoe UI"/>
          <w:sz w:val="20"/>
          <w:szCs w:val="20"/>
        </w:rPr>
      </w:pPr>
      <w:r w:rsidRPr="0054399E">
        <w:rPr>
          <w:rFonts w:asciiTheme="minorHAnsi" w:hAnsiTheme="minorHAnsi" w:cs="Segoe UI"/>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w:t>
      </w:r>
    </w:p>
    <w:p w14:paraId="144B8CBF" w14:textId="77777777" w:rsidR="0083188E" w:rsidRPr="0083188E" w:rsidRDefault="0083188E" w:rsidP="0083188E"/>
    <w:p w14:paraId="423A8CEA" w14:textId="77777777" w:rsidR="00AD3A48" w:rsidRDefault="00AD3A48" w:rsidP="00AD3A48">
      <w:pPr>
        <w:suppressAutoHyphens/>
        <w:spacing w:after="40"/>
        <w:jc w:val="both"/>
        <w:rPr>
          <w:rFonts w:asciiTheme="minorHAnsi" w:hAnsiTheme="minorHAnsi" w:cs="Segoe UI"/>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69B5206E"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SWZ stanowią</w:t>
      </w:r>
    </w:p>
    <w:p w14:paraId="745D676B" w14:textId="00B22484" w:rsidR="00A33398" w:rsidRPr="00AD3A48" w:rsidRDefault="00EA57F9" w:rsidP="00A33398">
      <w:pPr>
        <w:shd w:val="clear" w:color="auto" w:fill="FFFFFF" w:themeFill="background1"/>
        <w:rPr>
          <w:rFonts w:asciiTheme="minorHAnsi" w:hAnsiTheme="minorHAnsi"/>
          <w:sz w:val="22"/>
          <w:szCs w:val="22"/>
        </w:rPr>
      </w:pPr>
      <w:r w:rsidRPr="00AD3A48">
        <w:rPr>
          <w:rFonts w:asciiTheme="minorHAnsi" w:hAnsiTheme="minorHAnsi"/>
          <w:sz w:val="22"/>
          <w:szCs w:val="22"/>
        </w:rPr>
        <w:t>1)</w:t>
      </w:r>
      <w:r w:rsidR="00A33398" w:rsidRPr="00AD3A48">
        <w:rPr>
          <w:rFonts w:asciiTheme="minorHAnsi" w:hAnsiTheme="minorHAnsi"/>
          <w:sz w:val="22"/>
          <w:szCs w:val="22"/>
        </w:rPr>
        <w:t xml:space="preserve"> Formularz ofertowy</w:t>
      </w:r>
    </w:p>
    <w:p w14:paraId="3E557460" w14:textId="06AA5593" w:rsidR="00A33398" w:rsidRPr="00AD3A48" w:rsidRDefault="00EA57F9" w:rsidP="00A33398">
      <w:pPr>
        <w:shd w:val="clear" w:color="auto" w:fill="FFFFFF" w:themeFill="background1"/>
        <w:rPr>
          <w:rFonts w:asciiTheme="minorHAnsi" w:hAnsiTheme="minorHAnsi"/>
          <w:sz w:val="22"/>
          <w:szCs w:val="22"/>
        </w:rPr>
      </w:pPr>
      <w:r w:rsidRPr="00AD3A48">
        <w:rPr>
          <w:rFonts w:asciiTheme="minorHAnsi" w:hAnsiTheme="minorHAnsi"/>
          <w:sz w:val="22"/>
          <w:szCs w:val="22"/>
        </w:rPr>
        <w:t>2)</w:t>
      </w:r>
      <w:r w:rsidR="00E160FA" w:rsidRPr="00AD3A48">
        <w:rPr>
          <w:rFonts w:asciiTheme="minorHAnsi" w:hAnsiTheme="minorHAnsi"/>
          <w:sz w:val="22"/>
          <w:szCs w:val="22"/>
        </w:rPr>
        <w:t xml:space="preserve"> Formularz asortymentowo-cenowy</w:t>
      </w:r>
      <w:r w:rsidR="00A33398" w:rsidRPr="00AD3A48">
        <w:rPr>
          <w:rFonts w:asciiTheme="minorHAnsi" w:hAnsiTheme="minorHAnsi"/>
          <w:sz w:val="22"/>
          <w:szCs w:val="22"/>
        </w:rPr>
        <w:t>– załącznik nr 1</w:t>
      </w:r>
    </w:p>
    <w:p w14:paraId="4BCF2021" w14:textId="0C57E423" w:rsidR="00A33398" w:rsidRPr="00AD3A48" w:rsidRDefault="0054399E" w:rsidP="006A37F2">
      <w:pPr>
        <w:shd w:val="clear" w:color="auto" w:fill="FFFFFF" w:themeFill="background1"/>
        <w:rPr>
          <w:rFonts w:asciiTheme="minorHAnsi" w:hAnsiTheme="minorHAnsi" w:cs="Segoe UI"/>
          <w:sz w:val="22"/>
          <w:szCs w:val="22"/>
        </w:rPr>
      </w:pPr>
      <w:r>
        <w:rPr>
          <w:rFonts w:asciiTheme="minorHAnsi" w:hAnsiTheme="minorHAnsi"/>
          <w:sz w:val="22"/>
          <w:szCs w:val="22"/>
        </w:rPr>
        <w:t>3) Wzór umowy – załącznik nr 2</w:t>
      </w:r>
    </w:p>
    <w:p w14:paraId="7E036F2A" w14:textId="77777777" w:rsidR="00AD3A48" w:rsidRDefault="00A33398" w:rsidP="00A33398">
      <w:pPr>
        <w:pStyle w:val="Tekstpodstawowywcity2"/>
        <w:spacing w:after="0" w:line="240" w:lineRule="auto"/>
        <w:ind w:left="284"/>
        <w:rPr>
          <w:rFonts w:ascii="Tahoma" w:hAnsi="Tahoma" w:cs="Tahoma"/>
          <w:sz w:val="20"/>
        </w:rPr>
      </w:pPr>
      <w:r>
        <w:rPr>
          <w:rFonts w:ascii="Tahoma" w:hAnsi="Tahoma" w:cs="Tahoma"/>
          <w:sz w:val="20"/>
        </w:rPr>
        <w:t xml:space="preserve">                                                                   </w:t>
      </w:r>
    </w:p>
    <w:p w14:paraId="15670EF7" w14:textId="77777777" w:rsidR="00AD3A48" w:rsidRDefault="00AD3A48" w:rsidP="00A33398">
      <w:pPr>
        <w:pStyle w:val="Tekstpodstawowywcity2"/>
        <w:spacing w:after="0" w:line="240" w:lineRule="auto"/>
        <w:ind w:left="284"/>
        <w:rPr>
          <w:rFonts w:ascii="Tahoma" w:hAnsi="Tahoma" w:cs="Tahoma"/>
          <w:sz w:val="20"/>
        </w:rPr>
      </w:pPr>
    </w:p>
    <w:p w14:paraId="2DB5E782" w14:textId="77777777" w:rsidR="00AD3A48" w:rsidRDefault="00AD3A48" w:rsidP="00A33398">
      <w:pPr>
        <w:pStyle w:val="Tekstpodstawowywcity2"/>
        <w:spacing w:after="0" w:line="240" w:lineRule="auto"/>
        <w:ind w:left="284"/>
        <w:rPr>
          <w:rFonts w:ascii="Tahoma" w:hAnsi="Tahoma" w:cs="Tahoma"/>
          <w:sz w:val="20"/>
        </w:rPr>
      </w:pPr>
    </w:p>
    <w:p w14:paraId="367F2E89" w14:textId="77777777" w:rsidR="00AD3A48" w:rsidRDefault="00AD3A48" w:rsidP="00A33398">
      <w:pPr>
        <w:pStyle w:val="Tekstpodstawowywcity2"/>
        <w:spacing w:after="0" w:line="240" w:lineRule="auto"/>
        <w:ind w:left="284"/>
        <w:rPr>
          <w:rFonts w:ascii="Tahoma" w:hAnsi="Tahoma" w:cs="Tahoma"/>
          <w:sz w:val="20"/>
        </w:rPr>
      </w:pPr>
    </w:p>
    <w:p w14:paraId="4828FC1C" w14:textId="77777777" w:rsidR="00AD3A48" w:rsidRDefault="00AD3A48" w:rsidP="00A33398">
      <w:pPr>
        <w:pStyle w:val="Tekstpodstawowywcity2"/>
        <w:spacing w:after="0" w:line="240" w:lineRule="auto"/>
        <w:ind w:left="284"/>
        <w:rPr>
          <w:rFonts w:ascii="Tahoma" w:hAnsi="Tahoma" w:cs="Tahoma"/>
          <w:sz w:val="20"/>
        </w:rPr>
      </w:pPr>
    </w:p>
    <w:p w14:paraId="7DDB563C" w14:textId="77D21267" w:rsidR="00A33398" w:rsidRDefault="00AD3A4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sidR="002C1EEA">
        <w:rPr>
          <w:rFonts w:ascii="Tahoma" w:hAnsi="Tahoma" w:cs="Tahoma"/>
          <w:sz w:val="20"/>
        </w:rPr>
        <w:t xml:space="preserve">                     Specjalista ds. Zamówień Publicznych</w:t>
      </w:r>
      <w:r w:rsidR="00A33398">
        <w:rPr>
          <w:rFonts w:ascii="Tahoma" w:hAnsi="Tahoma" w:cs="Tahoma"/>
          <w:b/>
          <w:bCs/>
          <w:sz w:val="20"/>
        </w:rPr>
        <w:t xml:space="preserve">                                                                                       </w:t>
      </w:r>
      <w:r w:rsidR="00A33398">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1B66CF59" w14:textId="0939D814"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2C1EEA">
        <w:rPr>
          <w:rFonts w:ascii="Tahoma" w:hAnsi="Tahoma" w:cs="Tahoma"/>
          <w:bCs/>
          <w:sz w:val="20"/>
        </w:rPr>
        <w:t xml:space="preserve">                                    Wiesława Bugalska</w:t>
      </w:r>
    </w:p>
    <w:p w14:paraId="1B7FAEB8" w14:textId="79F00D44" w:rsidR="00E7783E" w:rsidRDefault="00E7783E" w:rsidP="00A33398">
      <w:pPr>
        <w:pStyle w:val="Tekstpodstawowywcity2"/>
        <w:spacing w:after="0" w:line="240" w:lineRule="auto"/>
        <w:ind w:left="284"/>
        <w:rPr>
          <w:rFonts w:ascii="Tahoma" w:hAnsi="Tahoma" w:cs="Tahoma"/>
          <w:b/>
          <w:sz w:val="20"/>
        </w:rPr>
      </w:pPr>
      <w:r>
        <w:rPr>
          <w:rFonts w:ascii="Tahoma" w:hAnsi="Tahoma" w:cs="Tahoma"/>
          <w:bCs/>
          <w:sz w:val="20"/>
        </w:rPr>
        <w:t xml:space="preserve">                                                         </w:t>
      </w:r>
      <w:r w:rsidR="002C1EEA">
        <w:rPr>
          <w:rFonts w:ascii="Tahoma" w:hAnsi="Tahoma" w:cs="Tahoma"/>
          <w:bCs/>
          <w:sz w:val="20"/>
        </w:rPr>
        <w:t xml:space="preserve">                       </w:t>
      </w:r>
    </w:p>
    <w:p w14:paraId="6410715F" w14:textId="7D8EEEF9" w:rsidR="00A33398" w:rsidRPr="009F4795" w:rsidRDefault="00A33398" w:rsidP="00E160FA">
      <w:pPr>
        <w:pStyle w:val="Tekstpodstawowywcity2"/>
        <w:spacing w:after="0" w:line="240" w:lineRule="auto"/>
        <w:ind w:left="284"/>
        <w:rPr>
          <w:rFonts w:ascii="Calibri" w:hAnsi="Calibri" w:cs="Segoe UI"/>
          <w:sz w:val="20"/>
          <w:szCs w:val="20"/>
        </w:rPr>
        <w:sectPr w:rsidR="00A33398" w:rsidRPr="009F4795" w:rsidSect="00A33398">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ahoma" w:hAnsi="Tahoma" w:cs="Tahoma"/>
          <w:bCs/>
          <w:sz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lastRenderedPageBreak/>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856"/>
      </w:tblGrid>
      <w:tr w:rsidR="00E37F70" w:rsidRPr="00444F75" w14:paraId="7612BDA2" w14:textId="77777777" w:rsidTr="009D2871">
        <w:trPr>
          <w:trHeight w:val="2396"/>
        </w:trPr>
        <w:tc>
          <w:tcPr>
            <w:tcW w:w="9356"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5E26B6E4"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w:t>
            </w:r>
            <w:r w:rsidR="001D2C06">
              <w:rPr>
                <w:rFonts w:asciiTheme="minorHAnsi" w:hAnsiTheme="minorHAnsi" w:cs="Segoe UI"/>
                <w:sz w:val="22"/>
                <w:szCs w:val="22"/>
              </w:rPr>
              <w:t>o wartości poniżej</w:t>
            </w:r>
            <w:r w:rsidR="00406957">
              <w:rPr>
                <w:rFonts w:asciiTheme="minorHAnsi" w:hAnsiTheme="minorHAnsi" w:cs="Segoe UI"/>
                <w:sz w:val="22"/>
                <w:szCs w:val="22"/>
              </w:rPr>
              <w:t xml:space="preserve"> 130 tys. </w:t>
            </w:r>
            <w:r w:rsidR="00857B3A">
              <w:rPr>
                <w:rFonts w:asciiTheme="minorHAnsi" w:hAnsiTheme="minorHAnsi" w:cs="Segoe UI"/>
                <w:sz w:val="22"/>
                <w:szCs w:val="22"/>
              </w:rPr>
              <w:t>Z</w:t>
            </w:r>
            <w:r w:rsidR="00406957">
              <w:rPr>
                <w:rFonts w:asciiTheme="minorHAnsi" w:hAnsiTheme="minorHAnsi" w:cs="Segoe UI"/>
                <w:sz w:val="22"/>
                <w:szCs w:val="22"/>
              </w:rPr>
              <w:t>łotych</w:t>
            </w:r>
            <w:r w:rsidR="00857B3A">
              <w:rPr>
                <w:rFonts w:asciiTheme="minorHAnsi" w:hAnsiTheme="minorHAnsi" w:cs="Segoe UI"/>
                <w:sz w:val="22"/>
                <w:szCs w:val="22"/>
              </w:rPr>
              <w:t>, pn.:</w:t>
            </w:r>
          </w:p>
          <w:p w14:paraId="7C08A6E1" w14:textId="7A300F1B" w:rsidR="00444F75" w:rsidRDefault="00A35997"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ELEKTRONICZNYCH KART PODARUNKOWYCH</w:t>
            </w:r>
          </w:p>
          <w:p w14:paraId="6257BD49" w14:textId="734B98A2" w:rsidR="00AF4954" w:rsidRDefault="00AD3A48"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 Samodzielnego P</w:t>
            </w:r>
            <w:r w:rsidR="00AF4954">
              <w:rPr>
                <w:rFonts w:asciiTheme="minorHAnsi" w:hAnsiTheme="minorHAnsi" w:cs="Segoe UI"/>
                <w:b/>
                <w:color w:val="000000"/>
                <w:sz w:val="24"/>
                <w:szCs w:val="24"/>
              </w:rPr>
              <w:t>ublicznego Klinicznego Szpitala Okulistycznego</w:t>
            </w:r>
          </w:p>
          <w:p w14:paraId="0B2319D0" w14:textId="5CA1E9EC" w:rsidR="002C1EEA" w:rsidRPr="00444F75" w:rsidRDefault="002C1EEA"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z siedzibą w Warszawie przy ul. Marszałkowskiej 24/26</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9D2871">
        <w:trPr>
          <w:trHeight w:val="1502"/>
        </w:trPr>
        <w:tc>
          <w:tcPr>
            <w:tcW w:w="9356"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4B424B1"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r w:rsidR="00444F75">
              <w:rPr>
                <w:rFonts w:asciiTheme="minorHAnsi" w:hAnsiTheme="minorHAnsi" w:cs="Segoe UI"/>
                <w:b/>
                <w:sz w:val="22"/>
                <w:szCs w:val="22"/>
              </w:rPr>
              <w:t>..……………………………</w:t>
            </w:r>
          </w:p>
          <w:p w14:paraId="512C9CD1" w14:textId="77777777" w:rsidR="00322278"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p>
          <w:p w14:paraId="5693F911" w14:textId="3788CF4C" w:rsidR="00E37F70" w:rsidRPr="00444F75" w:rsidRDefault="00CC2309" w:rsidP="00A3011B">
            <w:pPr>
              <w:spacing w:after="240" w:line="276" w:lineRule="auto"/>
              <w:rPr>
                <w:rFonts w:asciiTheme="minorHAnsi" w:hAnsiTheme="minorHAnsi" w:cs="Segoe UI"/>
                <w:b/>
                <w:sz w:val="22"/>
                <w:szCs w:val="22"/>
              </w:rPr>
            </w:pPr>
            <w:r w:rsidRPr="00CC2309">
              <w:rPr>
                <w:rFonts w:asciiTheme="minorHAnsi" w:hAnsiTheme="minorHAnsi" w:cs="Segoe UI"/>
                <w:sz w:val="22"/>
                <w:szCs w:val="22"/>
              </w:rPr>
              <w:t>Województwo</w:t>
            </w:r>
            <w:r>
              <w:rPr>
                <w:rFonts w:asciiTheme="minorHAnsi" w:hAnsiTheme="minorHAnsi" w:cs="Segoe UI"/>
                <w:b/>
                <w:sz w:val="22"/>
                <w:szCs w:val="22"/>
              </w:rPr>
              <w:t xml:space="preserve"> : </w:t>
            </w:r>
            <w:r w:rsidR="00E37F70" w:rsidRPr="00444F75">
              <w:rPr>
                <w:rFonts w:asciiTheme="minorHAnsi" w:hAnsiTheme="minorHAnsi" w:cs="Segoe UI"/>
                <w:b/>
                <w:sz w:val="22"/>
                <w:szCs w:val="22"/>
              </w:rPr>
              <w:t>………………………………………</w:t>
            </w:r>
            <w:r>
              <w:rPr>
                <w:rFonts w:asciiTheme="minorHAnsi" w:hAnsiTheme="minorHAnsi" w:cs="Segoe UI"/>
                <w:b/>
                <w:sz w:val="22"/>
                <w:szCs w:val="22"/>
              </w:rPr>
              <w:t>…………</w:t>
            </w:r>
            <w:r w:rsidR="00E37F70" w:rsidRPr="00444F75">
              <w:rPr>
                <w:rFonts w:asciiTheme="minorHAnsi" w:hAnsiTheme="minorHAnsi" w:cs="Segoe UI"/>
                <w:b/>
                <w:sz w:val="22"/>
                <w:szCs w:val="22"/>
              </w:rPr>
              <w:t>……………………………………………………………</w:t>
            </w:r>
            <w:r>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8823D7D" w14:textId="01E8AA77"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 na które należy przekazywać korespondencję związaną z niniejszym postępowaniem: faks</w:t>
            </w:r>
            <w:r w:rsidRPr="00444F75">
              <w:rPr>
                <w:rFonts w:asciiTheme="minorHAnsi" w:hAnsiTheme="minorHAnsi" w:cs="Segoe UI"/>
                <w:b/>
                <w:sz w:val="22"/>
                <w:szCs w:val="22"/>
              </w:rPr>
              <w:t>………………………………………………………………………………</w:t>
            </w:r>
            <w:r w:rsidR="00CC2309">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9D2871">
        <w:trPr>
          <w:trHeight w:val="1559"/>
        </w:trPr>
        <w:tc>
          <w:tcPr>
            <w:tcW w:w="9356" w:type="dxa"/>
            <w:gridSpan w:val="2"/>
            <w:shd w:val="clear" w:color="auto" w:fill="auto"/>
          </w:tcPr>
          <w:p w14:paraId="016EB642" w14:textId="064BA602"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4382220C" w14:textId="77777777" w:rsidR="00EA57F9" w:rsidRDefault="00EA57F9" w:rsidP="00865C0C">
            <w:pPr>
              <w:spacing w:after="40"/>
              <w:contextualSpacing/>
              <w:rPr>
                <w:rFonts w:asciiTheme="minorHAnsi" w:hAnsiTheme="minorHAnsi" w:cs="Segoe UI"/>
                <w:b/>
                <w:sz w:val="22"/>
                <w:szCs w:val="22"/>
              </w:rPr>
            </w:pPr>
            <w:r>
              <w:rPr>
                <w:rFonts w:asciiTheme="minorHAnsi" w:hAnsiTheme="minorHAnsi" w:cs="Segoe UI"/>
                <w:b/>
                <w:sz w:val="22"/>
                <w:szCs w:val="22"/>
              </w:rPr>
              <w:t xml:space="preserve">1.  </w:t>
            </w:r>
            <w:r w:rsidR="00BC1F79">
              <w:rPr>
                <w:rFonts w:asciiTheme="minorHAnsi" w:hAnsiTheme="minorHAnsi" w:cs="Segoe UI"/>
                <w:b/>
                <w:sz w:val="22"/>
                <w:szCs w:val="22"/>
              </w:rPr>
              <w:t>D</w:t>
            </w:r>
            <w:r w:rsidR="0083188E">
              <w:rPr>
                <w:rFonts w:asciiTheme="minorHAnsi" w:hAnsiTheme="minorHAnsi" w:cs="Segoe UI"/>
                <w:b/>
                <w:sz w:val="22"/>
                <w:szCs w:val="22"/>
              </w:rPr>
              <w:t>ostawa</w:t>
            </w:r>
            <w:r w:rsidR="00AF4954">
              <w:rPr>
                <w:rFonts w:asciiTheme="minorHAnsi" w:hAnsiTheme="minorHAnsi" w:cs="Segoe UI"/>
                <w:b/>
                <w:sz w:val="22"/>
                <w:szCs w:val="22"/>
              </w:rPr>
              <w:t xml:space="preserve"> elektronicznych kart podarunkowych do Samodzielnego Publicznego </w:t>
            </w:r>
            <w:r>
              <w:rPr>
                <w:rFonts w:asciiTheme="minorHAnsi" w:hAnsiTheme="minorHAnsi" w:cs="Segoe UI"/>
                <w:b/>
                <w:sz w:val="22"/>
                <w:szCs w:val="22"/>
              </w:rPr>
              <w:t xml:space="preserve"> </w:t>
            </w:r>
          </w:p>
          <w:p w14:paraId="51640CCB" w14:textId="0A1F8507" w:rsidR="002C1EEA" w:rsidRDefault="00EA57F9" w:rsidP="00865C0C">
            <w:pPr>
              <w:spacing w:after="40"/>
              <w:contextualSpacing/>
              <w:rPr>
                <w:rFonts w:asciiTheme="minorHAnsi" w:hAnsiTheme="minorHAnsi" w:cs="Segoe UI"/>
                <w:b/>
                <w:sz w:val="22"/>
                <w:szCs w:val="22"/>
              </w:rPr>
            </w:pPr>
            <w:r>
              <w:rPr>
                <w:rFonts w:asciiTheme="minorHAnsi" w:hAnsiTheme="minorHAnsi" w:cs="Segoe UI"/>
                <w:b/>
                <w:sz w:val="22"/>
                <w:szCs w:val="22"/>
              </w:rPr>
              <w:t xml:space="preserve">      </w:t>
            </w:r>
            <w:r w:rsidR="00AF4954">
              <w:rPr>
                <w:rFonts w:asciiTheme="minorHAnsi" w:hAnsiTheme="minorHAnsi" w:cs="Segoe UI"/>
                <w:b/>
                <w:sz w:val="22"/>
                <w:szCs w:val="22"/>
              </w:rPr>
              <w:t xml:space="preserve">Klinicznego Szpitala Okulistycznego </w:t>
            </w:r>
            <w:r w:rsidR="00745B35">
              <w:rPr>
                <w:rFonts w:asciiTheme="minorHAnsi" w:hAnsiTheme="minorHAnsi" w:cs="Segoe UI"/>
                <w:b/>
                <w:sz w:val="22"/>
                <w:szCs w:val="22"/>
              </w:rPr>
              <w:t xml:space="preserve">z siedzibą </w:t>
            </w:r>
            <w:r w:rsidR="00AF4954">
              <w:rPr>
                <w:rFonts w:asciiTheme="minorHAnsi" w:hAnsiTheme="minorHAnsi" w:cs="Segoe UI"/>
                <w:b/>
                <w:sz w:val="22"/>
                <w:szCs w:val="22"/>
              </w:rPr>
              <w:t>w Warszawie</w:t>
            </w:r>
            <w:r w:rsidR="002C1EEA">
              <w:rPr>
                <w:rFonts w:asciiTheme="minorHAnsi" w:hAnsiTheme="minorHAnsi" w:cs="Segoe UI"/>
                <w:b/>
                <w:sz w:val="22"/>
                <w:szCs w:val="22"/>
              </w:rPr>
              <w:t xml:space="preserve"> przy ul. Marszałkowskiej   </w:t>
            </w:r>
          </w:p>
          <w:p w14:paraId="1E64A728" w14:textId="1F2C6189" w:rsidR="00751C40" w:rsidRDefault="002C1EEA" w:rsidP="00865C0C">
            <w:pPr>
              <w:spacing w:after="40"/>
              <w:contextualSpacing/>
              <w:rPr>
                <w:rFonts w:asciiTheme="minorHAnsi" w:hAnsiTheme="minorHAnsi" w:cs="Segoe UI"/>
                <w:b/>
                <w:sz w:val="22"/>
                <w:szCs w:val="22"/>
              </w:rPr>
            </w:pPr>
            <w:r>
              <w:rPr>
                <w:rFonts w:asciiTheme="minorHAnsi" w:hAnsiTheme="minorHAnsi" w:cs="Segoe UI"/>
                <w:b/>
                <w:sz w:val="22"/>
                <w:szCs w:val="22"/>
              </w:rPr>
              <w:t xml:space="preserve">      24/26</w:t>
            </w:r>
            <w:r w:rsidR="00AF4954">
              <w:rPr>
                <w:rFonts w:asciiTheme="minorHAnsi" w:hAnsiTheme="minorHAnsi" w:cs="Segoe UI"/>
                <w:b/>
                <w:sz w:val="22"/>
                <w:szCs w:val="22"/>
              </w:rPr>
              <w:t xml:space="preserve">, </w:t>
            </w:r>
            <w:r w:rsidR="00745B35">
              <w:rPr>
                <w:rFonts w:asciiTheme="minorHAnsi" w:hAnsiTheme="minorHAnsi" w:cs="Segoe UI"/>
                <w:b/>
                <w:sz w:val="22"/>
                <w:szCs w:val="22"/>
              </w:rPr>
              <w:t xml:space="preserve">w ilości i nominałach </w:t>
            </w:r>
            <w:r w:rsidR="00AF4954">
              <w:rPr>
                <w:rFonts w:asciiTheme="minorHAnsi" w:hAnsiTheme="minorHAnsi" w:cs="Segoe UI"/>
                <w:b/>
                <w:sz w:val="22"/>
                <w:szCs w:val="22"/>
              </w:rPr>
              <w:t>według poniższego zestawienia:</w:t>
            </w:r>
          </w:p>
          <w:p w14:paraId="0E432691" w14:textId="77777777" w:rsidR="00857B3A" w:rsidRDefault="00857B3A" w:rsidP="00865C0C">
            <w:pPr>
              <w:spacing w:after="40"/>
              <w:contextualSpacing/>
              <w:rPr>
                <w:rFonts w:asciiTheme="minorHAnsi" w:hAnsiTheme="minorHAnsi" w:cs="Segoe UI"/>
                <w:b/>
                <w:sz w:val="22"/>
                <w:szCs w:val="22"/>
              </w:rPr>
            </w:pPr>
          </w:p>
          <w:p w14:paraId="412B4511" w14:textId="77777777" w:rsidR="00857B3A" w:rsidRDefault="00857B3A" w:rsidP="00865C0C">
            <w:pPr>
              <w:spacing w:after="40"/>
              <w:contextualSpacing/>
              <w:rPr>
                <w:rFonts w:asciiTheme="minorHAnsi" w:hAnsiTheme="minorHAnsi" w:cs="Segoe UI"/>
                <w:b/>
                <w:sz w:val="22"/>
                <w:szCs w:val="22"/>
              </w:rPr>
            </w:pPr>
          </w:p>
          <w:p w14:paraId="7F1CAA4C" w14:textId="52A0D38E" w:rsidR="00AF4954" w:rsidRDefault="00AF4954" w:rsidP="00563080">
            <w:pPr>
              <w:pStyle w:val="Tekstpodstawowywcity2"/>
              <w:numPr>
                <w:ilvl w:val="0"/>
                <w:numId w:val="35"/>
              </w:numPr>
              <w:spacing w:after="0" w:line="240" w:lineRule="auto"/>
              <w:ind w:hanging="118"/>
              <w:rPr>
                <w:rFonts w:ascii="Cambria" w:hAnsi="Cambria" w:cs="Tahoma"/>
                <w:sz w:val="22"/>
                <w:szCs w:val="22"/>
              </w:rPr>
            </w:pPr>
            <w:r>
              <w:rPr>
                <w:rFonts w:ascii="Cambria" w:hAnsi="Cambria" w:cs="Tahoma"/>
                <w:sz w:val="22"/>
                <w:szCs w:val="22"/>
              </w:rPr>
              <w:t xml:space="preserve">karty podarunkowe o nominale   </w:t>
            </w:r>
            <w:r w:rsidR="00406957">
              <w:rPr>
                <w:rFonts w:ascii="Cambria" w:hAnsi="Cambria" w:cs="Tahoma"/>
                <w:b/>
                <w:sz w:val="22"/>
                <w:szCs w:val="22"/>
              </w:rPr>
              <w:t>55</w:t>
            </w:r>
            <w:r w:rsidRPr="00545970">
              <w:rPr>
                <w:rFonts w:ascii="Cambria" w:hAnsi="Cambria" w:cs="Tahoma"/>
                <w:b/>
                <w:sz w:val="22"/>
                <w:szCs w:val="22"/>
              </w:rPr>
              <w:t>0 zł</w:t>
            </w:r>
            <w:r w:rsidR="00322278">
              <w:rPr>
                <w:rFonts w:ascii="Cambria" w:hAnsi="Cambria" w:cs="Tahoma"/>
                <w:b/>
                <w:sz w:val="22"/>
                <w:szCs w:val="22"/>
              </w:rPr>
              <w:t xml:space="preserve">   – 1</w:t>
            </w:r>
            <w:r w:rsidR="00406957">
              <w:rPr>
                <w:rFonts w:ascii="Cambria" w:hAnsi="Cambria" w:cs="Tahoma"/>
                <w:b/>
                <w:sz w:val="22"/>
                <w:szCs w:val="22"/>
              </w:rPr>
              <w:t>99</w:t>
            </w:r>
            <w:r>
              <w:rPr>
                <w:rFonts w:ascii="Cambria" w:hAnsi="Cambria" w:cs="Tahoma"/>
                <w:b/>
                <w:sz w:val="22"/>
                <w:szCs w:val="22"/>
              </w:rPr>
              <w:t xml:space="preserve"> szt.</w:t>
            </w:r>
          </w:p>
          <w:p w14:paraId="09BE1ED9" w14:textId="7A882B54" w:rsidR="00AF4954"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00406957">
              <w:rPr>
                <w:rFonts w:ascii="Cambria" w:hAnsi="Cambria" w:cs="Tahoma"/>
                <w:b/>
                <w:sz w:val="22"/>
                <w:szCs w:val="22"/>
              </w:rPr>
              <w:t>50</w:t>
            </w:r>
            <w:r w:rsidRPr="00545970">
              <w:rPr>
                <w:rFonts w:ascii="Cambria" w:hAnsi="Cambria" w:cs="Tahoma"/>
                <w:b/>
                <w:sz w:val="22"/>
                <w:szCs w:val="22"/>
              </w:rPr>
              <w:t>0 zł</w:t>
            </w:r>
            <w:r>
              <w:rPr>
                <w:rFonts w:ascii="Cambria" w:hAnsi="Cambria" w:cs="Tahoma"/>
                <w:b/>
                <w:sz w:val="22"/>
                <w:szCs w:val="22"/>
              </w:rPr>
              <w:t xml:space="preserve">   –      </w:t>
            </w:r>
            <w:r w:rsidR="001D7C9F">
              <w:rPr>
                <w:rFonts w:ascii="Cambria" w:hAnsi="Cambria" w:cs="Tahoma"/>
                <w:b/>
                <w:sz w:val="22"/>
                <w:szCs w:val="22"/>
              </w:rPr>
              <w:t>1</w:t>
            </w:r>
            <w:r>
              <w:rPr>
                <w:rFonts w:ascii="Cambria" w:hAnsi="Cambria" w:cs="Tahoma"/>
                <w:b/>
                <w:sz w:val="22"/>
                <w:szCs w:val="22"/>
              </w:rPr>
              <w:t xml:space="preserve"> szt.</w:t>
            </w:r>
          </w:p>
          <w:p w14:paraId="5DB21A43" w14:textId="16D1246C" w:rsidR="00AF4954" w:rsidRDefault="00AF4954" w:rsidP="00563080">
            <w:pPr>
              <w:pStyle w:val="Tekstpodstawowywcity2"/>
              <w:numPr>
                <w:ilvl w:val="0"/>
                <w:numId w:val="35"/>
              </w:numPr>
              <w:spacing w:after="0" w:line="240" w:lineRule="auto"/>
              <w:ind w:hanging="118"/>
              <w:rPr>
                <w:rFonts w:ascii="Cambria" w:hAnsi="Cambria" w:cs="Tahoma"/>
                <w:sz w:val="22"/>
                <w:szCs w:val="22"/>
              </w:rPr>
            </w:pPr>
            <w:r>
              <w:rPr>
                <w:rFonts w:ascii="Cambria" w:hAnsi="Cambria" w:cs="Tahoma"/>
                <w:sz w:val="22"/>
                <w:szCs w:val="22"/>
              </w:rPr>
              <w:t xml:space="preserve">karty podarunkowe o nominale   </w:t>
            </w:r>
            <w:r w:rsidR="00406957">
              <w:rPr>
                <w:rFonts w:ascii="Cambria" w:hAnsi="Cambria" w:cs="Tahoma"/>
                <w:b/>
                <w:sz w:val="22"/>
                <w:szCs w:val="22"/>
              </w:rPr>
              <w:t>45</w:t>
            </w:r>
            <w:r w:rsidRPr="00545970">
              <w:rPr>
                <w:rFonts w:ascii="Cambria" w:hAnsi="Cambria" w:cs="Tahoma"/>
                <w:b/>
                <w:sz w:val="22"/>
                <w:szCs w:val="22"/>
              </w:rPr>
              <w:t>0 zł</w:t>
            </w:r>
            <w:r w:rsidR="001D7C9F">
              <w:rPr>
                <w:rFonts w:ascii="Cambria" w:hAnsi="Cambria" w:cs="Tahoma"/>
                <w:b/>
                <w:sz w:val="22"/>
                <w:szCs w:val="22"/>
              </w:rPr>
              <w:t xml:space="preserve">   –      </w:t>
            </w:r>
            <w:r w:rsidR="00406957">
              <w:rPr>
                <w:rFonts w:ascii="Cambria" w:hAnsi="Cambria" w:cs="Tahoma"/>
                <w:b/>
                <w:sz w:val="22"/>
                <w:szCs w:val="22"/>
              </w:rPr>
              <w:t>8</w:t>
            </w:r>
            <w:r>
              <w:rPr>
                <w:rFonts w:ascii="Cambria" w:hAnsi="Cambria" w:cs="Tahoma"/>
                <w:b/>
                <w:sz w:val="22"/>
                <w:szCs w:val="22"/>
              </w:rPr>
              <w:t xml:space="preserve"> szt.</w:t>
            </w:r>
          </w:p>
          <w:p w14:paraId="4C2555CE" w14:textId="1E3D7A69"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0030584E">
              <w:rPr>
                <w:rFonts w:ascii="Cambria" w:hAnsi="Cambria" w:cs="Tahoma"/>
                <w:b/>
                <w:sz w:val="22"/>
                <w:szCs w:val="22"/>
              </w:rPr>
              <w:t>400</w:t>
            </w:r>
            <w:r w:rsidRPr="00545970">
              <w:rPr>
                <w:rFonts w:ascii="Cambria" w:hAnsi="Cambria" w:cs="Tahoma"/>
                <w:b/>
                <w:sz w:val="22"/>
                <w:szCs w:val="22"/>
              </w:rPr>
              <w:t xml:space="preserve"> zł</w:t>
            </w:r>
            <w:r>
              <w:rPr>
                <w:rFonts w:ascii="Cambria" w:hAnsi="Cambria" w:cs="Tahoma"/>
                <w:b/>
                <w:sz w:val="22"/>
                <w:szCs w:val="22"/>
              </w:rPr>
              <w:t xml:space="preserve">   –    </w:t>
            </w:r>
            <w:r w:rsidR="00406957">
              <w:rPr>
                <w:rFonts w:ascii="Cambria" w:hAnsi="Cambria" w:cs="Tahoma"/>
                <w:b/>
                <w:sz w:val="22"/>
                <w:szCs w:val="22"/>
              </w:rPr>
              <w:t xml:space="preserve">  4</w:t>
            </w:r>
            <w:r>
              <w:rPr>
                <w:rFonts w:ascii="Cambria" w:hAnsi="Cambria" w:cs="Tahoma"/>
                <w:b/>
                <w:sz w:val="22"/>
                <w:szCs w:val="22"/>
              </w:rPr>
              <w:t xml:space="preserve"> szt.</w:t>
            </w:r>
          </w:p>
          <w:p w14:paraId="3C636845" w14:textId="48A28500"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3</w:t>
            </w:r>
            <w:r w:rsidR="00406957">
              <w:rPr>
                <w:rFonts w:ascii="Cambria" w:hAnsi="Cambria" w:cs="Tahoma"/>
                <w:b/>
                <w:sz w:val="22"/>
                <w:szCs w:val="22"/>
              </w:rPr>
              <w:t>5</w:t>
            </w:r>
            <w:r w:rsidRPr="00545970">
              <w:rPr>
                <w:rFonts w:ascii="Cambria" w:hAnsi="Cambria" w:cs="Tahoma"/>
                <w:b/>
                <w:sz w:val="22"/>
                <w:szCs w:val="22"/>
              </w:rPr>
              <w:t>0 zł</w:t>
            </w:r>
            <w:r>
              <w:rPr>
                <w:rFonts w:ascii="Cambria" w:hAnsi="Cambria" w:cs="Tahoma"/>
                <w:b/>
                <w:sz w:val="22"/>
                <w:szCs w:val="22"/>
              </w:rPr>
              <w:t xml:space="preserve">   –   </w:t>
            </w:r>
            <w:r w:rsidR="00787E43">
              <w:rPr>
                <w:rFonts w:ascii="Cambria" w:hAnsi="Cambria" w:cs="Tahoma"/>
                <w:b/>
                <w:sz w:val="22"/>
                <w:szCs w:val="22"/>
              </w:rPr>
              <w:t xml:space="preserve"> </w:t>
            </w:r>
            <w:r w:rsidR="00406957">
              <w:rPr>
                <w:rFonts w:ascii="Cambria" w:hAnsi="Cambria" w:cs="Tahoma"/>
                <w:b/>
                <w:sz w:val="22"/>
                <w:szCs w:val="22"/>
              </w:rPr>
              <w:t xml:space="preserve">  9</w:t>
            </w:r>
            <w:r>
              <w:rPr>
                <w:rFonts w:ascii="Cambria" w:hAnsi="Cambria" w:cs="Tahoma"/>
                <w:b/>
                <w:sz w:val="22"/>
                <w:szCs w:val="22"/>
              </w:rPr>
              <w:t xml:space="preserve"> szt. </w:t>
            </w:r>
          </w:p>
          <w:p w14:paraId="4782A59F" w14:textId="19EF5930"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00ED4FEC">
              <w:rPr>
                <w:rFonts w:ascii="Cambria" w:hAnsi="Cambria" w:cs="Tahoma"/>
                <w:b/>
                <w:sz w:val="22"/>
                <w:szCs w:val="22"/>
              </w:rPr>
              <w:t>30</w:t>
            </w:r>
            <w:r w:rsidRPr="00545970">
              <w:rPr>
                <w:rFonts w:ascii="Cambria" w:hAnsi="Cambria" w:cs="Tahoma"/>
                <w:b/>
                <w:sz w:val="22"/>
                <w:szCs w:val="22"/>
              </w:rPr>
              <w:t>0 zł</w:t>
            </w:r>
            <w:r w:rsidR="001D7C9F">
              <w:rPr>
                <w:rFonts w:ascii="Cambria" w:hAnsi="Cambria" w:cs="Tahoma"/>
                <w:b/>
                <w:sz w:val="22"/>
                <w:szCs w:val="22"/>
              </w:rPr>
              <w:t xml:space="preserve">   –    </w:t>
            </w:r>
            <w:r w:rsidR="00787E43">
              <w:rPr>
                <w:rFonts w:ascii="Cambria" w:hAnsi="Cambria" w:cs="Tahoma"/>
                <w:b/>
                <w:sz w:val="22"/>
                <w:szCs w:val="22"/>
              </w:rPr>
              <w:t>1</w:t>
            </w:r>
            <w:r w:rsidR="00ED4FEC">
              <w:rPr>
                <w:rFonts w:ascii="Cambria" w:hAnsi="Cambria" w:cs="Tahoma"/>
                <w:b/>
                <w:sz w:val="22"/>
                <w:szCs w:val="22"/>
              </w:rPr>
              <w:t>2</w:t>
            </w:r>
            <w:r>
              <w:rPr>
                <w:rFonts w:ascii="Cambria" w:hAnsi="Cambria" w:cs="Tahoma"/>
                <w:b/>
                <w:sz w:val="22"/>
                <w:szCs w:val="22"/>
              </w:rPr>
              <w:t xml:space="preserve"> szt. </w:t>
            </w:r>
          </w:p>
          <w:p w14:paraId="7A189109" w14:textId="60E31526"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00787E43">
              <w:rPr>
                <w:rFonts w:ascii="Cambria" w:hAnsi="Cambria" w:cs="Tahoma"/>
                <w:b/>
                <w:sz w:val="22"/>
                <w:szCs w:val="22"/>
              </w:rPr>
              <w:t>200</w:t>
            </w:r>
            <w:r w:rsidRPr="00545970">
              <w:rPr>
                <w:rFonts w:ascii="Cambria" w:hAnsi="Cambria" w:cs="Tahoma"/>
                <w:b/>
                <w:sz w:val="22"/>
                <w:szCs w:val="22"/>
              </w:rPr>
              <w:t xml:space="preserve"> zł</w:t>
            </w:r>
            <w:r>
              <w:rPr>
                <w:rFonts w:ascii="Cambria" w:hAnsi="Cambria" w:cs="Tahoma"/>
                <w:b/>
                <w:sz w:val="22"/>
                <w:szCs w:val="22"/>
              </w:rPr>
              <w:t xml:space="preserve">   –       </w:t>
            </w:r>
            <w:r w:rsidR="00ED4FEC">
              <w:rPr>
                <w:rFonts w:ascii="Cambria" w:hAnsi="Cambria" w:cs="Tahoma"/>
                <w:b/>
                <w:sz w:val="22"/>
                <w:szCs w:val="22"/>
              </w:rPr>
              <w:t>1</w:t>
            </w:r>
            <w:r>
              <w:rPr>
                <w:rFonts w:ascii="Cambria" w:hAnsi="Cambria" w:cs="Tahoma"/>
                <w:b/>
                <w:sz w:val="22"/>
                <w:szCs w:val="22"/>
              </w:rPr>
              <w:t xml:space="preserve"> szt. </w:t>
            </w:r>
          </w:p>
          <w:p w14:paraId="51D47379" w14:textId="1713D350" w:rsidR="00787E43"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00787E43">
              <w:rPr>
                <w:rFonts w:ascii="Cambria" w:hAnsi="Cambria" w:cs="Tahoma"/>
                <w:b/>
                <w:sz w:val="22"/>
                <w:szCs w:val="22"/>
              </w:rPr>
              <w:t>15</w:t>
            </w:r>
            <w:r w:rsidRPr="00545970">
              <w:rPr>
                <w:rFonts w:ascii="Cambria" w:hAnsi="Cambria" w:cs="Tahoma"/>
                <w:b/>
                <w:sz w:val="22"/>
                <w:szCs w:val="22"/>
              </w:rPr>
              <w:t>0 zł</w:t>
            </w:r>
            <w:r>
              <w:rPr>
                <w:rFonts w:ascii="Cambria" w:hAnsi="Cambria" w:cs="Tahoma"/>
                <w:b/>
                <w:sz w:val="22"/>
                <w:szCs w:val="22"/>
              </w:rPr>
              <w:t xml:space="preserve">   –       </w:t>
            </w:r>
            <w:r w:rsidR="00ED4FEC">
              <w:rPr>
                <w:rFonts w:ascii="Cambria" w:hAnsi="Cambria" w:cs="Tahoma"/>
                <w:b/>
                <w:sz w:val="22"/>
                <w:szCs w:val="22"/>
              </w:rPr>
              <w:t>3</w:t>
            </w:r>
            <w:r>
              <w:rPr>
                <w:rFonts w:ascii="Cambria" w:hAnsi="Cambria" w:cs="Tahoma"/>
                <w:b/>
                <w:sz w:val="22"/>
                <w:szCs w:val="22"/>
              </w:rPr>
              <w:t xml:space="preserve"> szt.</w:t>
            </w:r>
          </w:p>
          <w:p w14:paraId="18835C40" w14:textId="0EF83874" w:rsidR="00787E43" w:rsidRDefault="00787E43" w:rsidP="00787E43">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Pr>
                <w:rFonts w:ascii="Cambria" w:hAnsi="Cambria" w:cs="Tahoma"/>
                <w:b/>
                <w:sz w:val="22"/>
                <w:szCs w:val="22"/>
              </w:rPr>
              <w:t>10</w:t>
            </w:r>
            <w:r w:rsidRPr="00545970">
              <w:rPr>
                <w:rFonts w:ascii="Cambria" w:hAnsi="Cambria" w:cs="Tahoma"/>
                <w:b/>
                <w:sz w:val="22"/>
                <w:szCs w:val="22"/>
              </w:rPr>
              <w:t>0 zł</w:t>
            </w:r>
            <w:r>
              <w:rPr>
                <w:rFonts w:ascii="Cambria" w:hAnsi="Cambria" w:cs="Tahoma"/>
                <w:b/>
                <w:sz w:val="22"/>
                <w:szCs w:val="22"/>
              </w:rPr>
              <w:t xml:space="preserve">   –     </w:t>
            </w:r>
            <w:r w:rsidR="00857B3A">
              <w:rPr>
                <w:rFonts w:ascii="Cambria" w:hAnsi="Cambria" w:cs="Tahoma"/>
                <w:b/>
                <w:sz w:val="22"/>
                <w:szCs w:val="22"/>
              </w:rPr>
              <w:t xml:space="preserve"> </w:t>
            </w:r>
            <w:r>
              <w:rPr>
                <w:rFonts w:ascii="Cambria" w:hAnsi="Cambria" w:cs="Tahoma"/>
                <w:b/>
                <w:sz w:val="22"/>
                <w:szCs w:val="22"/>
              </w:rPr>
              <w:t xml:space="preserve">  </w:t>
            </w:r>
            <w:r w:rsidR="00ED4FEC">
              <w:rPr>
                <w:rFonts w:ascii="Cambria" w:hAnsi="Cambria" w:cs="Tahoma"/>
                <w:b/>
                <w:sz w:val="22"/>
                <w:szCs w:val="22"/>
              </w:rPr>
              <w:t xml:space="preserve">6 </w:t>
            </w:r>
            <w:r>
              <w:rPr>
                <w:rFonts w:ascii="Cambria" w:hAnsi="Cambria" w:cs="Tahoma"/>
                <w:b/>
                <w:sz w:val="22"/>
                <w:szCs w:val="22"/>
              </w:rPr>
              <w:t>szt.</w:t>
            </w:r>
          </w:p>
          <w:p w14:paraId="3F5DE7A7" w14:textId="53A2287D" w:rsidR="00AF4954" w:rsidRDefault="00AF4954" w:rsidP="00563080">
            <w:pPr>
              <w:pStyle w:val="Tekstpodstawowywcity2"/>
              <w:numPr>
                <w:ilvl w:val="0"/>
                <w:numId w:val="35"/>
              </w:numPr>
              <w:spacing w:after="240" w:line="240" w:lineRule="auto"/>
              <w:ind w:left="431" w:hanging="118"/>
              <w:rPr>
                <w:rFonts w:ascii="Cambria" w:hAnsi="Cambria" w:cs="Tahoma"/>
                <w:b/>
                <w:sz w:val="22"/>
                <w:szCs w:val="22"/>
              </w:rPr>
            </w:pPr>
            <w:r>
              <w:rPr>
                <w:rFonts w:ascii="Cambria" w:hAnsi="Cambria" w:cs="Tahoma"/>
                <w:sz w:val="22"/>
                <w:szCs w:val="22"/>
              </w:rPr>
              <w:t>ka</w:t>
            </w:r>
            <w:r w:rsidR="00857B3A">
              <w:rPr>
                <w:rFonts w:ascii="Cambria" w:hAnsi="Cambria" w:cs="Tahoma"/>
                <w:sz w:val="22"/>
                <w:szCs w:val="22"/>
              </w:rPr>
              <w:t xml:space="preserve">rta podarunkowa o nominale     </w:t>
            </w:r>
            <w:r w:rsidRPr="00545970">
              <w:rPr>
                <w:rFonts w:ascii="Cambria" w:hAnsi="Cambria" w:cs="Tahoma"/>
                <w:b/>
                <w:sz w:val="22"/>
                <w:szCs w:val="22"/>
              </w:rPr>
              <w:t>50 zł</w:t>
            </w:r>
            <w:r>
              <w:rPr>
                <w:rFonts w:ascii="Cambria" w:hAnsi="Cambria" w:cs="Tahoma"/>
                <w:b/>
                <w:sz w:val="22"/>
                <w:szCs w:val="22"/>
              </w:rPr>
              <w:t xml:space="preserve">   –       </w:t>
            </w:r>
            <w:r w:rsidR="00ED4FEC">
              <w:rPr>
                <w:rFonts w:ascii="Cambria" w:hAnsi="Cambria" w:cs="Tahoma"/>
                <w:b/>
                <w:sz w:val="22"/>
                <w:szCs w:val="22"/>
              </w:rPr>
              <w:t>1</w:t>
            </w:r>
            <w:r>
              <w:rPr>
                <w:rFonts w:ascii="Cambria" w:hAnsi="Cambria" w:cs="Tahoma"/>
                <w:b/>
                <w:sz w:val="22"/>
                <w:szCs w:val="22"/>
              </w:rPr>
              <w:t xml:space="preserve"> szt. </w:t>
            </w:r>
          </w:p>
          <w:p w14:paraId="4FCE20EB" w14:textId="72D751D6" w:rsidR="00EE48DD" w:rsidRDefault="00EA57F9" w:rsidP="00EE48DD">
            <w:pPr>
              <w:pStyle w:val="Tekstpodstawowywcity"/>
              <w:spacing w:after="0"/>
              <w:ind w:left="34" w:firstLine="34"/>
              <w:rPr>
                <w:rFonts w:asciiTheme="minorHAnsi" w:hAnsiTheme="minorHAnsi" w:cs="Tahoma"/>
                <w:sz w:val="22"/>
                <w:szCs w:val="22"/>
              </w:rPr>
            </w:pPr>
            <w:r>
              <w:rPr>
                <w:rFonts w:asciiTheme="minorHAnsi" w:hAnsiTheme="minorHAnsi" w:cs="Tahoma"/>
                <w:sz w:val="22"/>
                <w:szCs w:val="22"/>
              </w:rPr>
              <w:t xml:space="preserve">2. </w:t>
            </w:r>
            <w:r w:rsidR="00EE48DD" w:rsidRPr="00EE7E6E">
              <w:rPr>
                <w:rFonts w:asciiTheme="minorHAnsi" w:hAnsiTheme="minorHAnsi" w:cs="Tahoma"/>
                <w:sz w:val="22"/>
                <w:szCs w:val="22"/>
              </w:rPr>
              <w:t xml:space="preserve">Okres ważności kart podarunkowych określa się na </w:t>
            </w:r>
            <w:r w:rsidR="00EE48DD" w:rsidRPr="00EA57F9">
              <w:rPr>
                <w:rFonts w:asciiTheme="minorHAnsi" w:hAnsiTheme="minorHAnsi" w:cs="Tahoma"/>
                <w:b/>
                <w:sz w:val="22"/>
                <w:szCs w:val="22"/>
              </w:rPr>
              <w:t>............... miesięcy</w:t>
            </w:r>
            <w:r w:rsidR="00EE48DD" w:rsidRPr="00EE7E6E">
              <w:rPr>
                <w:rFonts w:asciiTheme="minorHAnsi" w:hAnsiTheme="minorHAnsi" w:cs="Tahoma"/>
                <w:sz w:val="22"/>
                <w:szCs w:val="22"/>
              </w:rPr>
              <w:t xml:space="preserve"> licząc od daty ich </w:t>
            </w:r>
            <w:r w:rsidR="00EE48DD">
              <w:rPr>
                <w:rFonts w:asciiTheme="minorHAnsi" w:hAnsiTheme="minorHAnsi" w:cs="Tahoma"/>
                <w:sz w:val="22"/>
                <w:szCs w:val="22"/>
              </w:rPr>
              <w:t xml:space="preserve">  </w:t>
            </w:r>
          </w:p>
          <w:p w14:paraId="2E395140" w14:textId="5355A328" w:rsidR="00EE48DD" w:rsidRDefault="00EA57F9" w:rsidP="00EE48DD">
            <w:pPr>
              <w:pStyle w:val="Tekstpodstawowywcity"/>
              <w:spacing w:after="0"/>
              <w:ind w:left="34" w:firstLine="34"/>
              <w:rPr>
                <w:rFonts w:asciiTheme="minorHAnsi" w:hAnsiTheme="minorHAnsi" w:cs="Tahoma"/>
                <w:sz w:val="22"/>
                <w:szCs w:val="22"/>
              </w:rPr>
            </w:pPr>
            <w:r>
              <w:rPr>
                <w:rFonts w:asciiTheme="minorHAnsi" w:hAnsiTheme="minorHAnsi" w:cs="Tahoma"/>
                <w:sz w:val="22"/>
                <w:szCs w:val="22"/>
              </w:rPr>
              <w:t xml:space="preserve">     </w:t>
            </w:r>
            <w:r w:rsidR="00EE48DD" w:rsidRPr="00EE7E6E">
              <w:rPr>
                <w:rFonts w:asciiTheme="minorHAnsi" w:hAnsiTheme="minorHAnsi" w:cs="Tahoma"/>
                <w:sz w:val="22"/>
                <w:szCs w:val="22"/>
              </w:rPr>
              <w:t>dostarczenia do siedziby Zamawiając</w:t>
            </w:r>
            <w:r w:rsidR="001173AC">
              <w:rPr>
                <w:rFonts w:asciiTheme="minorHAnsi" w:hAnsiTheme="minorHAnsi" w:cs="Tahoma"/>
                <w:sz w:val="22"/>
                <w:szCs w:val="22"/>
              </w:rPr>
              <w:t>ego.</w:t>
            </w:r>
          </w:p>
          <w:p w14:paraId="43C4CDD1" w14:textId="77777777" w:rsidR="00EA57F9" w:rsidRPr="00EE7E6E" w:rsidRDefault="00EA57F9" w:rsidP="00EE48DD">
            <w:pPr>
              <w:pStyle w:val="Tekstpodstawowywcity"/>
              <w:spacing w:after="0"/>
              <w:ind w:left="34" w:firstLine="34"/>
              <w:rPr>
                <w:rFonts w:asciiTheme="minorHAnsi" w:hAnsiTheme="minorHAnsi" w:cs="Tahoma"/>
                <w:sz w:val="22"/>
                <w:szCs w:val="22"/>
              </w:rPr>
            </w:pPr>
          </w:p>
          <w:p w14:paraId="00B7501B" w14:textId="34A5F0BD" w:rsidR="00833CA5" w:rsidRPr="00EE7E6E" w:rsidRDefault="00EA57F9" w:rsidP="00833CA5">
            <w:pPr>
              <w:pStyle w:val="Tekstpodstawowywcity2"/>
              <w:spacing w:after="0" w:line="240" w:lineRule="auto"/>
              <w:ind w:left="34" w:firstLine="34"/>
              <w:rPr>
                <w:rFonts w:asciiTheme="minorHAnsi" w:hAnsiTheme="minorHAnsi" w:cs="Tahoma"/>
                <w:bCs/>
                <w:sz w:val="22"/>
                <w:szCs w:val="22"/>
              </w:rPr>
            </w:pPr>
            <w:r>
              <w:rPr>
                <w:rFonts w:asciiTheme="minorHAnsi" w:hAnsiTheme="minorHAnsi" w:cs="Tahoma"/>
                <w:bCs/>
                <w:sz w:val="22"/>
                <w:szCs w:val="22"/>
              </w:rPr>
              <w:t xml:space="preserve">3. </w:t>
            </w:r>
            <w:r w:rsidR="00833CA5" w:rsidRPr="00EE7E6E">
              <w:rPr>
                <w:rFonts w:asciiTheme="minorHAnsi" w:hAnsiTheme="minorHAnsi" w:cs="Tahoma"/>
                <w:bCs/>
                <w:sz w:val="22"/>
                <w:szCs w:val="22"/>
              </w:rPr>
              <w:t xml:space="preserve">Zobowiązujemy się do dostawy kart podarunkowych w ciągu </w:t>
            </w:r>
            <w:r w:rsidR="001C0EE4">
              <w:rPr>
                <w:rFonts w:asciiTheme="minorHAnsi" w:hAnsiTheme="minorHAnsi" w:cs="Tahoma"/>
                <w:b/>
                <w:bCs/>
                <w:sz w:val="22"/>
                <w:szCs w:val="22"/>
              </w:rPr>
              <w:t>3</w:t>
            </w:r>
            <w:r w:rsidR="00833CA5" w:rsidRPr="00EA57F9">
              <w:rPr>
                <w:rFonts w:asciiTheme="minorHAnsi" w:hAnsiTheme="minorHAnsi" w:cs="Tahoma"/>
                <w:b/>
                <w:bCs/>
                <w:sz w:val="22"/>
                <w:szCs w:val="22"/>
              </w:rPr>
              <w:t xml:space="preserve"> dni</w:t>
            </w:r>
            <w:r w:rsidR="00833CA5" w:rsidRPr="00EE7E6E">
              <w:rPr>
                <w:rFonts w:asciiTheme="minorHAnsi" w:hAnsiTheme="minorHAnsi" w:cs="Tahoma"/>
                <w:bCs/>
                <w:sz w:val="22"/>
                <w:szCs w:val="22"/>
              </w:rPr>
              <w:t xml:space="preserve"> </w:t>
            </w:r>
            <w:r w:rsidR="001C0EE4" w:rsidRPr="001C0EE4">
              <w:rPr>
                <w:rFonts w:asciiTheme="minorHAnsi" w:hAnsiTheme="minorHAnsi" w:cs="Tahoma"/>
                <w:b/>
                <w:bCs/>
                <w:sz w:val="22"/>
                <w:szCs w:val="22"/>
              </w:rPr>
              <w:t xml:space="preserve">roboczych </w:t>
            </w:r>
            <w:r w:rsidR="00833CA5" w:rsidRPr="00EE7E6E">
              <w:rPr>
                <w:rFonts w:asciiTheme="minorHAnsi" w:hAnsiTheme="minorHAnsi" w:cs="Tahoma"/>
                <w:bCs/>
                <w:sz w:val="22"/>
                <w:szCs w:val="22"/>
              </w:rPr>
              <w:t>od daty zawarcia umowy.</w:t>
            </w:r>
          </w:p>
          <w:p w14:paraId="71396E73" w14:textId="434DE55B" w:rsidR="00AF4954" w:rsidRPr="00AF4954" w:rsidRDefault="00AF4954" w:rsidP="00065C6C">
            <w:pPr>
              <w:pStyle w:val="Tekstpodstawowywcity2"/>
              <w:spacing w:after="0" w:line="240" w:lineRule="auto"/>
              <w:ind w:left="34" w:hanging="142"/>
              <w:rPr>
                <w:rFonts w:asciiTheme="minorHAnsi" w:hAnsiTheme="minorHAnsi" w:cs="Segoe UI"/>
                <w:b/>
                <w:color w:val="000000"/>
              </w:rPr>
            </w:pPr>
          </w:p>
        </w:tc>
      </w:tr>
      <w:tr w:rsidR="00E37F70" w:rsidRPr="00444F75" w14:paraId="7696D822" w14:textId="77777777" w:rsidTr="009D2871">
        <w:trPr>
          <w:trHeight w:val="2055"/>
        </w:trPr>
        <w:tc>
          <w:tcPr>
            <w:tcW w:w="9356" w:type="dxa"/>
            <w:gridSpan w:val="2"/>
            <w:shd w:val="clear" w:color="auto" w:fill="auto"/>
          </w:tcPr>
          <w:p w14:paraId="502EDCA7" w14:textId="76B7AC41" w:rsidR="00E37F70" w:rsidRDefault="004C1D8C" w:rsidP="004A4C5F">
            <w:pPr>
              <w:contextualSpacing/>
              <w:rPr>
                <w:rFonts w:asciiTheme="minorHAnsi" w:hAnsiTheme="minorHAnsi"/>
                <w:b/>
                <w:sz w:val="22"/>
                <w:szCs w:val="22"/>
              </w:rPr>
            </w:pPr>
            <w:r>
              <w:rPr>
                <w:rFonts w:asciiTheme="minorHAnsi" w:hAnsiTheme="minorHAnsi"/>
                <w:b/>
                <w:sz w:val="22"/>
                <w:szCs w:val="22"/>
              </w:rPr>
              <w:lastRenderedPageBreak/>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578DA13" w14:textId="1B0FAAE9" w:rsidR="00065C6C" w:rsidRPr="00065C6C" w:rsidRDefault="00065C6C" w:rsidP="00065C6C">
            <w:pPr>
              <w:pStyle w:val="Tekstpodstawowywcity2"/>
              <w:spacing w:after="0" w:line="240" w:lineRule="auto"/>
              <w:ind w:left="34"/>
              <w:rPr>
                <w:rFonts w:asciiTheme="minorHAnsi" w:hAnsiTheme="minorHAnsi" w:cs="Tahoma"/>
                <w:snapToGrid w:val="0"/>
                <w:sz w:val="22"/>
                <w:szCs w:val="22"/>
              </w:rPr>
            </w:pPr>
            <w:r w:rsidRPr="00065C6C">
              <w:rPr>
                <w:rFonts w:asciiTheme="minorHAnsi" w:hAnsiTheme="minorHAnsi" w:cs="Tahoma"/>
                <w:snapToGrid w:val="0"/>
                <w:sz w:val="22"/>
                <w:szCs w:val="22"/>
              </w:rPr>
              <w:t xml:space="preserve">Zobowiązujemy się do wykonania przedmiotu zamówienia, </w:t>
            </w:r>
            <w:r w:rsidR="001C0EE4">
              <w:rPr>
                <w:rFonts w:asciiTheme="minorHAnsi" w:hAnsiTheme="minorHAnsi" w:cs="Tahoma"/>
                <w:snapToGrid w:val="0"/>
                <w:sz w:val="22"/>
                <w:szCs w:val="22"/>
              </w:rPr>
              <w:t>w pełnej zgodności z</w:t>
            </w:r>
            <w:r w:rsidR="00EF2B7D">
              <w:rPr>
                <w:rFonts w:asciiTheme="minorHAnsi" w:hAnsiTheme="minorHAnsi" w:cs="Tahoma"/>
                <w:snapToGrid w:val="0"/>
                <w:sz w:val="22"/>
                <w:szCs w:val="22"/>
              </w:rPr>
              <w:t xml:space="preserve"> treścią zapytania ofertowego</w:t>
            </w:r>
            <w:r w:rsidRPr="00065C6C">
              <w:rPr>
                <w:rFonts w:asciiTheme="minorHAnsi" w:hAnsiTheme="minorHAnsi" w:cs="Tahoma"/>
                <w:snapToGrid w:val="0"/>
                <w:sz w:val="22"/>
                <w:szCs w:val="22"/>
              </w:rPr>
              <w:t xml:space="preserve"> oraz wzorem umowy, za </w:t>
            </w:r>
            <w:r w:rsidR="00BC1F79" w:rsidRPr="00065C6C">
              <w:rPr>
                <w:rFonts w:asciiTheme="minorHAnsi" w:hAnsiTheme="minorHAnsi" w:cs="Tahoma"/>
                <w:snapToGrid w:val="0"/>
                <w:sz w:val="22"/>
                <w:szCs w:val="22"/>
              </w:rPr>
              <w:t xml:space="preserve">ŁĄCZNĄ </w:t>
            </w:r>
            <w:r w:rsidR="00BC1F79">
              <w:rPr>
                <w:rFonts w:asciiTheme="minorHAnsi" w:hAnsiTheme="minorHAnsi" w:cs="Tahoma"/>
                <w:snapToGrid w:val="0"/>
                <w:sz w:val="22"/>
                <w:szCs w:val="22"/>
              </w:rPr>
              <w:t xml:space="preserve">CENĘ </w:t>
            </w:r>
            <w:r w:rsidR="00BC1F79" w:rsidRPr="00065C6C">
              <w:rPr>
                <w:rFonts w:asciiTheme="minorHAnsi" w:hAnsiTheme="minorHAnsi" w:cs="Tahoma"/>
                <w:snapToGrid w:val="0"/>
                <w:sz w:val="22"/>
                <w:szCs w:val="22"/>
              </w:rPr>
              <w:t>OFERTOWĄ</w:t>
            </w:r>
            <w:r w:rsidR="00BC1F79">
              <w:rPr>
                <w:rFonts w:asciiTheme="minorHAnsi" w:hAnsiTheme="minorHAnsi" w:cs="Tahoma"/>
                <w:snapToGrid w:val="0"/>
                <w:sz w:val="22"/>
                <w:szCs w:val="22"/>
              </w:rPr>
              <w:t>*</w:t>
            </w:r>
            <w:r w:rsidR="00BC1F79" w:rsidRPr="00065C6C">
              <w:rPr>
                <w:rFonts w:asciiTheme="minorHAnsi" w:hAnsiTheme="minorHAnsi" w:cs="Tahoma"/>
                <w:snapToGrid w:val="0"/>
                <w:sz w:val="22"/>
                <w:szCs w:val="22"/>
              </w:rPr>
              <w:t xml:space="preserve">: </w:t>
            </w:r>
          </w:p>
          <w:p w14:paraId="7852E137" w14:textId="77777777" w:rsidR="00065C6C" w:rsidRPr="00065C6C" w:rsidRDefault="00065C6C" w:rsidP="00065C6C">
            <w:pPr>
              <w:widowControl w:val="0"/>
              <w:ind w:left="34"/>
              <w:rPr>
                <w:rFonts w:asciiTheme="minorHAnsi" w:hAnsiTheme="minorHAnsi" w:cs="Tahoma"/>
                <w:snapToGrid w:val="0"/>
                <w:sz w:val="22"/>
                <w:szCs w:val="22"/>
              </w:rPr>
            </w:pPr>
          </w:p>
          <w:p w14:paraId="1E9704C7" w14:textId="19C6CBDF" w:rsidR="00065C6C" w:rsidRPr="00065C6C" w:rsidRDefault="00065C6C" w:rsidP="0011123A">
            <w:pPr>
              <w:pStyle w:val="Tekstpodstawowywcity2"/>
              <w:spacing w:after="0" w:line="360" w:lineRule="auto"/>
              <w:ind w:left="34"/>
              <w:rPr>
                <w:rFonts w:asciiTheme="minorHAnsi" w:hAnsiTheme="minorHAnsi" w:cs="Tahoma"/>
                <w:b/>
                <w:sz w:val="22"/>
                <w:szCs w:val="22"/>
              </w:rPr>
            </w:pPr>
            <w:r>
              <w:rPr>
                <w:rFonts w:asciiTheme="minorHAnsi" w:hAnsiTheme="minorHAnsi" w:cs="Tahoma"/>
                <w:b/>
                <w:sz w:val="22"/>
                <w:szCs w:val="22"/>
              </w:rPr>
              <w:t xml:space="preserve">                                        </w:t>
            </w:r>
            <w:r w:rsidRPr="00065C6C">
              <w:rPr>
                <w:rFonts w:asciiTheme="minorHAnsi" w:hAnsiTheme="minorHAnsi" w:cs="Tahoma"/>
                <w:b/>
                <w:sz w:val="22"/>
                <w:szCs w:val="22"/>
              </w:rPr>
              <w:t>………..</w:t>
            </w:r>
            <w:r>
              <w:rPr>
                <w:rFonts w:asciiTheme="minorHAnsi" w:hAnsiTheme="minorHAnsi" w:cs="Tahoma"/>
                <w:b/>
                <w:sz w:val="22"/>
                <w:szCs w:val="22"/>
              </w:rPr>
              <w:t>.....</w:t>
            </w:r>
            <w:r w:rsidRPr="00065C6C">
              <w:rPr>
                <w:rFonts w:asciiTheme="minorHAnsi" w:hAnsiTheme="minorHAnsi" w:cs="Tahoma"/>
                <w:b/>
                <w:sz w:val="22"/>
                <w:szCs w:val="22"/>
              </w:rPr>
              <w:t>.</w:t>
            </w:r>
            <w:r>
              <w:rPr>
                <w:rFonts w:asciiTheme="minorHAnsi" w:hAnsiTheme="minorHAnsi" w:cs="Tahoma"/>
                <w:b/>
                <w:sz w:val="22"/>
                <w:szCs w:val="22"/>
              </w:rPr>
              <w:t>...........................................</w:t>
            </w:r>
            <w:r w:rsidRPr="00065C6C">
              <w:rPr>
                <w:rFonts w:asciiTheme="minorHAnsi" w:hAnsiTheme="minorHAnsi" w:cs="Tahoma"/>
                <w:b/>
                <w:sz w:val="22"/>
                <w:szCs w:val="22"/>
              </w:rPr>
              <w:t>......PLN</w:t>
            </w:r>
          </w:p>
          <w:p w14:paraId="229EFB45" w14:textId="2725AE8D" w:rsidR="00065C6C" w:rsidRPr="00065C6C" w:rsidRDefault="00065C6C" w:rsidP="0011123A">
            <w:pPr>
              <w:pStyle w:val="Tekstpodstawowywcity2"/>
              <w:spacing w:line="360" w:lineRule="auto"/>
              <w:ind w:left="34"/>
              <w:rPr>
                <w:rFonts w:asciiTheme="minorHAnsi" w:hAnsiTheme="minorHAnsi" w:cs="Tahoma"/>
                <w:bCs/>
                <w:sz w:val="22"/>
                <w:szCs w:val="22"/>
              </w:rPr>
            </w:pPr>
            <w:r w:rsidRPr="00065C6C">
              <w:rPr>
                <w:rFonts w:asciiTheme="minorHAnsi" w:hAnsiTheme="minorHAnsi" w:cs="Tahoma"/>
                <w:bCs/>
                <w:sz w:val="22"/>
                <w:szCs w:val="22"/>
              </w:rPr>
              <w:t>(słownie:..........................................................................................</w:t>
            </w:r>
            <w:r>
              <w:rPr>
                <w:rFonts w:asciiTheme="minorHAnsi" w:hAnsiTheme="minorHAnsi" w:cs="Tahoma"/>
                <w:bCs/>
                <w:sz w:val="22"/>
                <w:szCs w:val="22"/>
              </w:rPr>
              <w:t>.....</w:t>
            </w:r>
            <w:r w:rsidRPr="00065C6C">
              <w:rPr>
                <w:rFonts w:asciiTheme="minorHAnsi" w:hAnsiTheme="minorHAnsi" w:cs="Tahoma"/>
                <w:bCs/>
                <w:sz w:val="22"/>
                <w:szCs w:val="22"/>
              </w:rPr>
              <w:t>.............................</w:t>
            </w:r>
            <w:r>
              <w:rPr>
                <w:rFonts w:asciiTheme="minorHAnsi" w:hAnsiTheme="minorHAnsi" w:cs="Tahoma"/>
                <w:bCs/>
                <w:sz w:val="22"/>
                <w:szCs w:val="22"/>
              </w:rPr>
              <w:t>..............................................</w:t>
            </w:r>
            <w:r w:rsidRPr="00065C6C">
              <w:rPr>
                <w:rFonts w:asciiTheme="minorHAnsi" w:hAnsiTheme="minorHAnsi" w:cs="Tahoma"/>
                <w:bCs/>
                <w:sz w:val="22"/>
                <w:szCs w:val="22"/>
              </w:rPr>
              <w:t>......)</w:t>
            </w:r>
          </w:p>
          <w:p w14:paraId="316FDD8E" w14:textId="022A91F9" w:rsidR="0089561B" w:rsidRPr="0011123A" w:rsidRDefault="00BC1F79" w:rsidP="00787E43">
            <w:pPr>
              <w:pStyle w:val="Tekstpodstawowywcity2"/>
              <w:spacing w:line="240" w:lineRule="auto"/>
              <w:ind w:left="0"/>
              <w:rPr>
                <w:rFonts w:asciiTheme="minorHAnsi" w:hAnsiTheme="minorHAnsi" w:cs="Tahoma"/>
                <w:b/>
                <w:bCs/>
                <w:sz w:val="22"/>
                <w:szCs w:val="22"/>
              </w:rPr>
            </w:pPr>
            <w:r w:rsidRPr="0011123A">
              <w:rPr>
                <w:rFonts w:asciiTheme="minorHAnsi" w:hAnsiTheme="minorHAnsi" w:cs="Tahoma"/>
                <w:b/>
                <w:sz w:val="22"/>
                <w:szCs w:val="22"/>
              </w:rPr>
              <w:t>Łączna cena ofertowa odpowiada wartości nominalnej</w:t>
            </w:r>
            <w:r w:rsidR="00065C6C" w:rsidRPr="0011123A">
              <w:rPr>
                <w:rFonts w:asciiTheme="minorHAnsi" w:hAnsiTheme="minorHAnsi" w:cs="Tahoma"/>
                <w:b/>
                <w:sz w:val="22"/>
                <w:szCs w:val="22"/>
              </w:rPr>
              <w:t xml:space="preserve"> </w:t>
            </w:r>
            <w:r w:rsidRPr="0011123A">
              <w:rPr>
                <w:rFonts w:asciiTheme="minorHAnsi" w:hAnsiTheme="minorHAnsi" w:cs="Tahoma"/>
                <w:b/>
                <w:sz w:val="22"/>
                <w:szCs w:val="22"/>
              </w:rPr>
              <w:t xml:space="preserve">oferowanych </w:t>
            </w:r>
            <w:r w:rsidR="00065C6C" w:rsidRPr="0011123A">
              <w:rPr>
                <w:rFonts w:asciiTheme="minorHAnsi" w:hAnsiTheme="minorHAnsi" w:cs="Tahoma"/>
                <w:b/>
                <w:sz w:val="22"/>
                <w:szCs w:val="22"/>
              </w:rPr>
              <w:t>kart podarunkowych</w:t>
            </w:r>
            <w:r w:rsidRPr="0011123A">
              <w:rPr>
                <w:rFonts w:asciiTheme="minorHAnsi" w:hAnsiTheme="minorHAnsi" w:cs="Tahoma"/>
                <w:b/>
                <w:sz w:val="22"/>
                <w:szCs w:val="22"/>
              </w:rPr>
              <w:t>.</w:t>
            </w:r>
          </w:p>
          <w:p w14:paraId="1E081366" w14:textId="6D27EE08" w:rsidR="004A4C5F" w:rsidRDefault="004A4C5F" w:rsidP="00787E43">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7BF164DF" w14:textId="35AE33C2" w:rsidR="004A4C5F" w:rsidRDefault="004A4C5F" w:rsidP="001C0EE4">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w:t>
            </w:r>
            <w:r w:rsidR="00EF2B7D">
              <w:rPr>
                <w:rFonts w:asciiTheme="minorHAnsi" w:hAnsiTheme="minorHAnsi" w:cs="Segoe UI"/>
                <w:sz w:val="22"/>
                <w:szCs w:val="22"/>
              </w:rPr>
              <w:t>u zamówienia</w:t>
            </w:r>
            <w:r w:rsidR="001C0EE4">
              <w:rPr>
                <w:rFonts w:asciiTheme="minorHAnsi" w:hAnsiTheme="minorHAnsi" w:cs="Segoe UI"/>
                <w:sz w:val="22"/>
                <w:szCs w:val="22"/>
              </w:rPr>
              <w:t>.</w:t>
            </w:r>
          </w:p>
          <w:p w14:paraId="7F36DBAF" w14:textId="5D114E30" w:rsidR="001C0EE4" w:rsidRPr="00444F75" w:rsidRDefault="001C0EE4" w:rsidP="001C0EE4">
            <w:pPr>
              <w:ind w:firstLine="34"/>
              <w:jc w:val="both"/>
              <w:rPr>
                <w:rFonts w:asciiTheme="minorHAnsi" w:hAnsiTheme="minorHAnsi" w:cs="Segoe UI"/>
                <w:sz w:val="22"/>
                <w:szCs w:val="22"/>
              </w:rPr>
            </w:pPr>
          </w:p>
        </w:tc>
      </w:tr>
      <w:tr w:rsidR="00E37F70" w:rsidRPr="00444F75" w14:paraId="4D4757A1" w14:textId="77777777" w:rsidTr="009D2871">
        <w:trPr>
          <w:trHeight w:val="268"/>
        </w:trPr>
        <w:tc>
          <w:tcPr>
            <w:tcW w:w="9356" w:type="dxa"/>
            <w:gridSpan w:val="2"/>
            <w:shd w:val="clear" w:color="auto" w:fill="auto"/>
          </w:tcPr>
          <w:p w14:paraId="13EE9175" w14:textId="5B18F04E" w:rsidR="00E37F70" w:rsidRPr="009058F3" w:rsidRDefault="009058F3" w:rsidP="00857B3A">
            <w:pPr>
              <w:spacing w:after="120" w:line="360" w:lineRule="auto"/>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19CCD6C9" w14:textId="21930DAB" w:rsidR="00745B35" w:rsidRDefault="00745B35" w:rsidP="00745B35">
            <w:pPr>
              <w:pStyle w:val="Tekstpodstawowywcity"/>
              <w:spacing w:after="0"/>
              <w:ind w:left="34"/>
              <w:rPr>
                <w:rFonts w:asciiTheme="minorHAnsi" w:hAnsiTheme="minorHAnsi" w:cs="Tahoma"/>
                <w:bCs/>
                <w:sz w:val="22"/>
                <w:szCs w:val="22"/>
              </w:rPr>
            </w:pPr>
            <w:r w:rsidRPr="00745B35">
              <w:rPr>
                <w:rFonts w:ascii="Tahoma" w:hAnsi="Tahoma" w:cs="Tahoma"/>
                <w:bCs/>
                <w:sz w:val="20"/>
              </w:rPr>
              <w:t>1. O</w:t>
            </w:r>
            <w:r w:rsidR="00EE7E6E" w:rsidRPr="00745B35">
              <w:rPr>
                <w:rFonts w:asciiTheme="minorHAnsi" w:hAnsiTheme="minorHAnsi" w:cs="Tahoma"/>
                <w:bCs/>
                <w:iCs/>
                <w:sz w:val="22"/>
                <w:szCs w:val="22"/>
              </w:rPr>
              <w:t>świadcza</w:t>
            </w:r>
            <w:r w:rsidRPr="00745B35">
              <w:rPr>
                <w:rFonts w:asciiTheme="minorHAnsi" w:hAnsiTheme="minorHAnsi" w:cs="Tahoma"/>
                <w:bCs/>
                <w:iCs/>
                <w:sz w:val="22"/>
                <w:szCs w:val="22"/>
              </w:rPr>
              <w:t>my</w:t>
            </w:r>
            <w:r w:rsidR="00EE7E6E" w:rsidRPr="00EE7E6E">
              <w:rPr>
                <w:rFonts w:asciiTheme="minorHAnsi" w:hAnsiTheme="minorHAnsi" w:cs="Tahoma"/>
                <w:bCs/>
                <w:iCs/>
                <w:sz w:val="22"/>
                <w:szCs w:val="22"/>
              </w:rPr>
              <w:t>, że nie obciąży</w:t>
            </w:r>
            <w:r>
              <w:rPr>
                <w:rFonts w:asciiTheme="minorHAnsi" w:hAnsiTheme="minorHAnsi" w:cs="Tahoma"/>
                <w:bCs/>
                <w:iCs/>
                <w:sz w:val="22"/>
                <w:szCs w:val="22"/>
              </w:rPr>
              <w:t xml:space="preserve">my </w:t>
            </w:r>
            <w:r w:rsidR="00EE7E6E" w:rsidRPr="00EE7E6E">
              <w:rPr>
                <w:rFonts w:asciiTheme="minorHAnsi" w:hAnsiTheme="minorHAnsi" w:cs="Tahoma"/>
                <w:bCs/>
                <w:iCs/>
                <w:sz w:val="22"/>
                <w:szCs w:val="22"/>
              </w:rPr>
              <w:t xml:space="preserve">Zamawiającego kosztami </w:t>
            </w:r>
            <w:r w:rsidR="00EE7E6E" w:rsidRPr="00EE7E6E">
              <w:rPr>
                <w:rFonts w:asciiTheme="minorHAnsi" w:hAnsiTheme="minorHAnsi" w:cs="Tahoma"/>
                <w:bCs/>
                <w:sz w:val="22"/>
                <w:szCs w:val="22"/>
              </w:rPr>
              <w:t xml:space="preserve">wytworzenia kart podarunkowych, </w:t>
            </w:r>
            <w:r>
              <w:rPr>
                <w:rFonts w:asciiTheme="minorHAnsi" w:hAnsiTheme="minorHAnsi" w:cs="Tahoma"/>
                <w:bCs/>
                <w:sz w:val="22"/>
                <w:szCs w:val="22"/>
              </w:rPr>
              <w:t xml:space="preserve"> </w:t>
            </w:r>
          </w:p>
          <w:p w14:paraId="35C0C140" w14:textId="77777777" w:rsidR="00745B35" w:rsidRDefault="00745B35" w:rsidP="00745B35">
            <w:pPr>
              <w:pStyle w:val="Tekstpodstawowywcity"/>
              <w:spacing w:after="0"/>
              <w:ind w:left="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dostawy kart podarunkowych do Zamawiającego oraz kosztami doładowania (zasilenia) i </w:t>
            </w:r>
            <w:r>
              <w:rPr>
                <w:rFonts w:asciiTheme="minorHAnsi" w:hAnsiTheme="minorHAnsi" w:cs="Tahoma"/>
                <w:bCs/>
                <w:sz w:val="22"/>
                <w:szCs w:val="22"/>
              </w:rPr>
              <w:t xml:space="preserve"> </w:t>
            </w:r>
          </w:p>
          <w:p w14:paraId="14CBA229" w14:textId="44990AA7" w:rsidR="00EE7E6E" w:rsidRDefault="00745B35" w:rsidP="00745B35">
            <w:pPr>
              <w:pStyle w:val="Tekstpodstawowywcity"/>
              <w:spacing w:after="0"/>
              <w:ind w:left="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aktywacji kart podarunkowych, stanowiących przedmiot zamówienia.</w:t>
            </w:r>
          </w:p>
          <w:p w14:paraId="1043772D" w14:textId="77777777" w:rsidR="00833CA5" w:rsidRPr="00EE7E6E" w:rsidRDefault="00833CA5" w:rsidP="00745B35">
            <w:pPr>
              <w:pStyle w:val="Tekstpodstawowywcity"/>
              <w:spacing w:after="0"/>
              <w:ind w:left="34"/>
              <w:rPr>
                <w:rFonts w:asciiTheme="minorHAnsi" w:hAnsiTheme="minorHAnsi" w:cs="Tahoma"/>
                <w:bCs/>
                <w:sz w:val="22"/>
                <w:szCs w:val="22"/>
              </w:rPr>
            </w:pPr>
          </w:p>
          <w:p w14:paraId="476E21F0" w14:textId="53C35D0A" w:rsidR="00EE7E6E" w:rsidRPr="00EE7E6E" w:rsidRDefault="0011123A" w:rsidP="0011123A">
            <w:pPr>
              <w:pStyle w:val="Tekstpodstawowywcity2"/>
              <w:spacing w:after="0" w:line="360" w:lineRule="auto"/>
              <w:ind w:left="34" w:firstLine="34"/>
              <w:rPr>
                <w:rFonts w:asciiTheme="minorHAnsi" w:hAnsiTheme="minorHAnsi" w:cs="Tahoma"/>
                <w:bCs/>
                <w:iCs/>
                <w:sz w:val="22"/>
                <w:szCs w:val="22"/>
              </w:rPr>
            </w:pPr>
            <w:r>
              <w:rPr>
                <w:rFonts w:asciiTheme="minorHAnsi" w:hAnsiTheme="minorHAnsi" w:cs="Tahoma"/>
                <w:bCs/>
                <w:iCs/>
                <w:sz w:val="22"/>
                <w:szCs w:val="22"/>
              </w:rPr>
              <w:t>2</w:t>
            </w:r>
            <w:r w:rsidR="00745B35">
              <w:rPr>
                <w:rFonts w:asciiTheme="minorHAnsi" w:hAnsiTheme="minorHAnsi" w:cs="Tahoma"/>
                <w:bCs/>
                <w:iCs/>
                <w:sz w:val="22"/>
                <w:szCs w:val="22"/>
              </w:rPr>
              <w:t xml:space="preserve">. </w:t>
            </w:r>
            <w:r w:rsidR="00745B35" w:rsidRPr="00EE48DD">
              <w:rPr>
                <w:rFonts w:asciiTheme="minorHAnsi" w:hAnsiTheme="minorHAnsi" w:cs="Tahoma"/>
                <w:b/>
                <w:bCs/>
                <w:iCs/>
                <w:sz w:val="22"/>
                <w:szCs w:val="22"/>
              </w:rPr>
              <w:t>Z</w:t>
            </w:r>
            <w:r w:rsidR="00EE7E6E" w:rsidRPr="00EE48DD">
              <w:rPr>
                <w:rFonts w:asciiTheme="minorHAnsi" w:hAnsiTheme="minorHAnsi" w:cs="Tahoma"/>
                <w:b/>
                <w:bCs/>
                <w:iCs/>
                <w:sz w:val="22"/>
                <w:szCs w:val="22"/>
              </w:rPr>
              <w:t>obowiązuje</w:t>
            </w:r>
            <w:r w:rsidR="00745B35" w:rsidRPr="00EE48DD">
              <w:rPr>
                <w:rFonts w:asciiTheme="minorHAnsi" w:hAnsiTheme="minorHAnsi" w:cs="Tahoma"/>
                <w:b/>
                <w:bCs/>
                <w:iCs/>
                <w:sz w:val="22"/>
                <w:szCs w:val="22"/>
              </w:rPr>
              <w:t>my</w:t>
            </w:r>
            <w:r w:rsidR="00EE7E6E" w:rsidRPr="00EE48DD">
              <w:rPr>
                <w:rFonts w:asciiTheme="minorHAnsi" w:hAnsiTheme="minorHAnsi" w:cs="Tahoma"/>
                <w:b/>
                <w:bCs/>
                <w:iCs/>
                <w:sz w:val="22"/>
                <w:szCs w:val="22"/>
              </w:rPr>
              <w:t xml:space="preserve"> się do:</w:t>
            </w:r>
          </w:p>
          <w:p w14:paraId="6718E1A8" w14:textId="04C199D4" w:rsidR="00EE7E6E" w:rsidRPr="00EE7E6E" w:rsidRDefault="00745B35" w:rsidP="00EE7E6E">
            <w:pPr>
              <w:pStyle w:val="Tekstpodstawowywcity"/>
              <w:spacing w:after="0"/>
              <w:ind w:left="34" w:firstLine="34"/>
              <w:rPr>
                <w:rFonts w:asciiTheme="minorHAnsi" w:hAnsiTheme="minorHAnsi" w:cs="Tahoma"/>
                <w:bCs/>
                <w:sz w:val="22"/>
                <w:szCs w:val="22"/>
              </w:rPr>
            </w:pPr>
            <w:r>
              <w:rPr>
                <w:rFonts w:asciiTheme="minorHAnsi" w:hAnsiTheme="minorHAnsi" w:cs="Tahoma"/>
                <w:bCs/>
                <w:sz w:val="22"/>
                <w:szCs w:val="22"/>
              </w:rPr>
              <w:t xml:space="preserve">     1) </w:t>
            </w:r>
            <w:r w:rsidR="00EE7E6E" w:rsidRPr="00EE7E6E">
              <w:rPr>
                <w:rFonts w:asciiTheme="minorHAnsi" w:hAnsiTheme="minorHAnsi" w:cs="Tahoma"/>
                <w:bCs/>
                <w:sz w:val="22"/>
                <w:szCs w:val="22"/>
              </w:rPr>
              <w:t xml:space="preserve">dostarczenia kart podarunkowych zasilonych w dniu dostawy do Zamawiającego, w ilości </w:t>
            </w:r>
          </w:p>
          <w:p w14:paraId="4095D255" w14:textId="0FC571D0" w:rsidR="00EE7E6E" w:rsidRPr="00EE7E6E" w:rsidRDefault="00EE7E6E" w:rsidP="0011123A">
            <w:pPr>
              <w:pStyle w:val="Tekstpodstawowywcity"/>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 xml:space="preserve"> </w:t>
            </w:r>
            <w:r w:rsidRPr="00EE7E6E">
              <w:rPr>
                <w:rFonts w:asciiTheme="minorHAnsi" w:hAnsiTheme="minorHAnsi" w:cs="Tahoma"/>
                <w:bCs/>
                <w:sz w:val="22"/>
                <w:szCs w:val="22"/>
              </w:rPr>
              <w:t xml:space="preserve"> i nominałach określonych w umowie;</w:t>
            </w:r>
          </w:p>
          <w:p w14:paraId="45649961" w14:textId="77777777" w:rsidR="00745B35"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2</w:t>
            </w:r>
            <w:r w:rsidR="00745B35">
              <w:rPr>
                <w:rFonts w:asciiTheme="minorHAnsi" w:hAnsiTheme="minorHAnsi" w:cs="Tahoma"/>
                <w:bCs/>
                <w:sz w:val="22"/>
                <w:szCs w:val="22"/>
              </w:rPr>
              <w:t>)</w:t>
            </w:r>
            <w:r w:rsidRPr="00EE7E6E">
              <w:rPr>
                <w:rFonts w:asciiTheme="minorHAnsi" w:hAnsiTheme="minorHAnsi" w:cs="Tahoma"/>
                <w:bCs/>
                <w:sz w:val="22"/>
                <w:szCs w:val="22"/>
              </w:rPr>
              <w:t xml:space="preserve"> dostarczenia wraz z kartami podarunkowymi informacji o sposobie sprawdzania </w:t>
            </w:r>
            <w:r w:rsidR="00745B35">
              <w:rPr>
                <w:rFonts w:asciiTheme="minorHAnsi" w:hAnsiTheme="minorHAnsi" w:cs="Tahoma"/>
                <w:bCs/>
                <w:sz w:val="22"/>
                <w:szCs w:val="22"/>
              </w:rPr>
              <w:t xml:space="preserve"> </w:t>
            </w:r>
          </w:p>
          <w:p w14:paraId="3E7DCEDD" w14:textId="1D5C9ADC" w:rsidR="00EE7E6E" w:rsidRPr="00EE7E6E" w:rsidRDefault="00745B35" w:rsidP="0011123A">
            <w:pPr>
              <w:pStyle w:val="Tekstpodstawowywcity"/>
              <w:ind w:left="34" w:firstLine="34"/>
              <w:rPr>
                <w:rFonts w:asciiTheme="minorHAnsi" w:hAnsiTheme="minorHAnsi" w:cs="Tahoma"/>
                <w:bCs/>
                <w:sz w:val="22"/>
                <w:szCs w:val="22"/>
              </w:rPr>
            </w:pPr>
            <w:r>
              <w:rPr>
                <w:rFonts w:asciiTheme="minorHAnsi" w:hAnsiTheme="minorHAnsi" w:cs="Tahoma"/>
                <w:bCs/>
                <w:sz w:val="22"/>
                <w:szCs w:val="22"/>
              </w:rPr>
              <w:t xml:space="preserve">          d</w:t>
            </w:r>
            <w:r w:rsidR="00EE7E6E" w:rsidRPr="00EE7E6E">
              <w:rPr>
                <w:rFonts w:asciiTheme="minorHAnsi" w:hAnsiTheme="minorHAnsi" w:cs="Tahoma"/>
                <w:bCs/>
                <w:sz w:val="22"/>
                <w:szCs w:val="22"/>
              </w:rPr>
              <w:t>ostępnych</w:t>
            </w:r>
            <w:r>
              <w:rPr>
                <w:rFonts w:asciiTheme="minorHAnsi" w:hAnsiTheme="minorHAnsi" w:cs="Tahoma"/>
                <w:bCs/>
                <w:sz w:val="22"/>
                <w:szCs w:val="22"/>
              </w:rPr>
              <w:t xml:space="preserve"> </w:t>
            </w:r>
            <w:r w:rsidR="00EE7E6E" w:rsidRPr="00EE7E6E">
              <w:rPr>
                <w:rFonts w:asciiTheme="minorHAnsi" w:hAnsiTheme="minorHAnsi" w:cs="Tahoma"/>
                <w:bCs/>
                <w:sz w:val="22"/>
                <w:szCs w:val="22"/>
              </w:rPr>
              <w:t>środków przez cały okres ważności karty;</w:t>
            </w:r>
          </w:p>
          <w:p w14:paraId="7B75BE16" w14:textId="04D68201" w:rsidR="00EE7E6E" w:rsidRP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3)</w:t>
            </w:r>
            <w:r w:rsidRPr="00EE7E6E">
              <w:rPr>
                <w:rFonts w:asciiTheme="minorHAnsi" w:hAnsiTheme="minorHAnsi" w:cs="Tahoma"/>
                <w:bCs/>
                <w:sz w:val="22"/>
                <w:szCs w:val="22"/>
              </w:rPr>
              <w:t xml:space="preserve"> zapewnienia możliwości nieodpłatnego sprawdzenia salda posiadanych środków na karcie  </w:t>
            </w:r>
          </w:p>
          <w:p w14:paraId="6F0A4EF8" w14:textId="74630E86" w:rsidR="00EE7E6E" w:rsidRPr="00EE7E6E" w:rsidRDefault="00EE7E6E" w:rsidP="0011123A">
            <w:pPr>
              <w:pStyle w:val="Tekstpodstawowywcity"/>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 xml:space="preserve"> </w:t>
            </w:r>
            <w:r w:rsidRPr="00EE7E6E">
              <w:rPr>
                <w:rFonts w:asciiTheme="minorHAnsi" w:hAnsiTheme="minorHAnsi" w:cs="Tahoma"/>
                <w:bCs/>
                <w:sz w:val="22"/>
                <w:szCs w:val="22"/>
              </w:rPr>
              <w:t>podarunkowej za pomocą dostępnych ś</w:t>
            </w:r>
            <w:r w:rsidR="002C1EEA">
              <w:rPr>
                <w:rFonts w:asciiTheme="minorHAnsi" w:hAnsiTheme="minorHAnsi" w:cs="Tahoma"/>
                <w:bCs/>
                <w:sz w:val="22"/>
                <w:szCs w:val="22"/>
              </w:rPr>
              <w:t xml:space="preserve">rodków komunikacji, np. </w:t>
            </w:r>
            <w:r w:rsidRPr="00EE7E6E">
              <w:rPr>
                <w:rFonts w:asciiTheme="minorHAnsi" w:hAnsiTheme="minorHAnsi" w:cs="Tahoma"/>
                <w:bCs/>
                <w:sz w:val="22"/>
                <w:szCs w:val="22"/>
              </w:rPr>
              <w:t xml:space="preserve"> </w:t>
            </w:r>
            <w:proofErr w:type="spellStart"/>
            <w:r w:rsidRPr="00EE7E6E">
              <w:rPr>
                <w:rFonts w:asciiTheme="minorHAnsi" w:hAnsiTheme="minorHAnsi" w:cs="Tahoma"/>
                <w:bCs/>
                <w:sz w:val="22"/>
                <w:szCs w:val="22"/>
              </w:rPr>
              <w:t>internet</w:t>
            </w:r>
            <w:proofErr w:type="spellEnd"/>
            <w:r w:rsidRPr="00EE7E6E">
              <w:rPr>
                <w:rFonts w:asciiTheme="minorHAnsi" w:hAnsiTheme="minorHAnsi" w:cs="Tahoma"/>
                <w:bCs/>
                <w:sz w:val="22"/>
                <w:szCs w:val="22"/>
              </w:rPr>
              <w:t>;</w:t>
            </w:r>
          </w:p>
          <w:p w14:paraId="79847F65" w14:textId="7D2DDAF6" w:rsidR="00EE7E6E" w:rsidRPr="00EE7E6E" w:rsidRDefault="00EE7E6E" w:rsidP="0011123A">
            <w:pPr>
              <w:pStyle w:val="Tekstpodstawowywcity"/>
              <w:ind w:left="34" w:firstLine="34"/>
              <w:rPr>
                <w:rFonts w:asciiTheme="minorHAnsi" w:hAnsiTheme="minorHAnsi" w:cs="Tahoma"/>
                <w:bCs/>
                <w:sz w:val="22"/>
                <w:szCs w:val="22"/>
              </w:rPr>
            </w:pPr>
            <w:r w:rsidRPr="00EE7E6E">
              <w:rPr>
                <w:rFonts w:asciiTheme="minorHAnsi" w:hAnsiTheme="minorHAnsi" w:cs="Tahoma"/>
                <w:bCs/>
                <w:sz w:val="22"/>
                <w:szCs w:val="22"/>
              </w:rPr>
              <w:t xml:space="preserve">     4</w:t>
            </w:r>
            <w:r w:rsidR="00745B35">
              <w:rPr>
                <w:rFonts w:asciiTheme="minorHAnsi" w:hAnsiTheme="minorHAnsi" w:cs="Tahoma"/>
                <w:bCs/>
                <w:sz w:val="22"/>
                <w:szCs w:val="22"/>
              </w:rPr>
              <w:t>)</w:t>
            </w:r>
            <w:r w:rsidRPr="00EE7E6E">
              <w:rPr>
                <w:rFonts w:asciiTheme="minorHAnsi" w:hAnsiTheme="minorHAnsi" w:cs="Tahoma"/>
                <w:bCs/>
                <w:sz w:val="22"/>
                <w:szCs w:val="22"/>
              </w:rPr>
              <w:t xml:space="preserve"> zapewnienia możliwości skorzystania z bezpłatnej infolinii;</w:t>
            </w:r>
          </w:p>
          <w:p w14:paraId="6B1836E8" w14:textId="4FE9158C" w:rsidR="00EE7E6E" w:rsidRP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5)</w:t>
            </w:r>
            <w:r w:rsidRPr="00EE7E6E">
              <w:rPr>
                <w:rFonts w:asciiTheme="minorHAnsi" w:hAnsiTheme="minorHAnsi" w:cs="Tahoma"/>
                <w:bCs/>
                <w:sz w:val="22"/>
                <w:szCs w:val="22"/>
              </w:rPr>
              <w:t xml:space="preserve"> uwzględnienia reklamacji w razie stwierdzenia wady karty i bezpłatnego dokonania jej   </w:t>
            </w:r>
          </w:p>
          <w:p w14:paraId="1AFF4DCE" w14:textId="77777777" w:rsid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wymiany w terminie 2 dni od zgłoszenia reklamacji.</w:t>
            </w:r>
          </w:p>
          <w:p w14:paraId="527ACE3F" w14:textId="77777777" w:rsidR="0011123A" w:rsidRDefault="0011123A" w:rsidP="00EE7E6E">
            <w:pPr>
              <w:pStyle w:val="Tekstpodstawowywcity"/>
              <w:spacing w:after="0"/>
              <w:ind w:left="34" w:firstLine="34"/>
              <w:rPr>
                <w:rFonts w:asciiTheme="minorHAnsi" w:hAnsiTheme="minorHAnsi" w:cs="Tahoma"/>
                <w:bCs/>
                <w:sz w:val="22"/>
                <w:szCs w:val="22"/>
              </w:rPr>
            </w:pPr>
          </w:p>
          <w:p w14:paraId="639A62FA" w14:textId="77777777" w:rsidR="00857B3A" w:rsidRDefault="00857B3A" w:rsidP="00EE7E6E">
            <w:pPr>
              <w:pStyle w:val="Tekstpodstawowywcity"/>
              <w:spacing w:after="0"/>
              <w:ind w:left="34" w:firstLine="34"/>
              <w:rPr>
                <w:rFonts w:asciiTheme="minorHAnsi" w:hAnsiTheme="minorHAnsi" w:cs="Tahoma"/>
                <w:bCs/>
                <w:sz w:val="22"/>
                <w:szCs w:val="22"/>
              </w:rPr>
            </w:pPr>
          </w:p>
          <w:p w14:paraId="34D3EA70" w14:textId="77777777" w:rsidR="00857B3A" w:rsidRDefault="00857B3A" w:rsidP="00EE7E6E">
            <w:pPr>
              <w:pStyle w:val="Tekstpodstawowywcity"/>
              <w:spacing w:after="0"/>
              <w:ind w:left="34" w:firstLine="34"/>
              <w:rPr>
                <w:rFonts w:asciiTheme="minorHAnsi" w:hAnsiTheme="minorHAnsi" w:cs="Tahoma"/>
                <w:bCs/>
                <w:sz w:val="22"/>
                <w:szCs w:val="22"/>
              </w:rPr>
            </w:pPr>
          </w:p>
          <w:p w14:paraId="40D58774" w14:textId="77777777" w:rsidR="00857B3A" w:rsidRDefault="00857B3A" w:rsidP="00EE7E6E">
            <w:pPr>
              <w:pStyle w:val="Tekstpodstawowywcity"/>
              <w:spacing w:after="0"/>
              <w:ind w:left="34" w:firstLine="34"/>
              <w:rPr>
                <w:rFonts w:asciiTheme="minorHAnsi" w:hAnsiTheme="minorHAnsi" w:cs="Tahoma"/>
                <w:bCs/>
                <w:sz w:val="22"/>
                <w:szCs w:val="22"/>
              </w:rPr>
            </w:pPr>
          </w:p>
          <w:p w14:paraId="16AB2249" w14:textId="277BA7B5" w:rsidR="00EE7E6E" w:rsidRPr="00EE7E6E" w:rsidRDefault="0038593A" w:rsidP="00EE7E6E">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3</w:t>
            </w:r>
            <w:r w:rsidR="00745B35">
              <w:rPr>
                <w:rFonts w:asciiTheme="minorHAnsi" w:hAnsiTheme="minorHAnsi" w:cs="Tahoma"/>
                <w:bCs/>
                <w:iCs/>
                <w:sz w:val="22"/>
                <w:szCs w:val="22"/>
              </w:rPr>
              <w:t xml:space="preserve">. </w:t>
            </w:r>
            <w:r w:rsidR="00745B35" w:rsidRPr="00EE48DD">
              <w:rPr>
                <w:rFonts w:asciiTheme="minorHAnsi" w:hAnsiTheme="minorHAnsi" w:cs="Tahoma"/>
                <w:b/>
                <w:bCs/>
                <w:iCs/>
                <w:sz w:val="22"/>
                <w:szCs w:val="22"/>
              </w:rPr>
              <w:t>O</w:t>
            </w:r>
            <w:r w:rsidR="00EE7E6E" w:rsidRPr="00EE48DD">
              <w:rPr>
                <w:rFonts w:asciiTheme="minorHAnsi" w:hAnsiTheme="minorHAnsi" w:cs="Tahoma"/>
                <w:b/>
                <w:bCs/>
                <w:iCs/>
                <w:sz w:val="22"/>
                <w:szCs w:val="22"/>
              </w:rPr>
              <w:t>świadcza</w:t>
            </w:r>
            <w:r w:rsidR="00745B35" w:rsidRPr="00EE48DD">
              <w:rPr>
                <w:rFonts w:asciiTheme="minorHAnsi" w:hAnsiTheme="minorHAnsi" w:cs="Tahoma"/>
                <w:b/>
                <w:bCs/>
                <w:iCs/>
                <w:sz w:val="22"/>
                <w:szCs w:val="22"/>
              </w:rPr>
              <w:t>my</w:t>
            </w:r>
            <w:r w:rsidR="00EE7E6E" w:rsidRPr="00EE48DD">
              <w:rPr>
                <w:rFonts w:asciiTheme="minorHAnsi" w:hAnsiTheme="minorHAnsi" w:cs="Tahoma"/>
                <w:b/>
                <w:bCs/>
                <w:iCs/>
                <w:sz w:val="22"/>
                <w:szCs w:val="22"/>
              </w:rPr>
              <w:t>, że:</w:t>
            </w:r>
          </w:p>
          <w:p w14:paraId="3044C5A2" w14:textId="77777777" w:rsidR="00307ECE" w:rsidRDefault="00EE7E6E" w:rsidP="00EE7E6E">
            <w:pPr>
              <w:pStyle w:val="Tekstpodstawowywcity"/>
              <w:spacing w:after="0"/>
              <w:ind w:left="34" w:firstLine="34"/>
              <w:rPr>
                <w:rFonts w:asciiTheme="minorHAnsi" w:hAnsiTheme="minorHAnsi"/>
                <w:sz w:val="22"/>
                <w:szCs w:val="22"/>
              </w:rPr>
            </w:pPr>
            <w:r w:rsidRPr="00EE7E6E">
              <w:rPr>
                <w:rFonts w:asciiTheme="minorHAnsi" w:hAnsiTheme="minorHAnsi" w:cs="Tahoma"/>
                <w:bCs/>
                <w:sz w:val="22"/>
                <w:szCs w:val="22"/>
              </w:rPr>
              <w:t xml:space="preserve">     </w:t>
            </w:r>
            <w:r w:rsidRPr="00EE48DD">
              <w:rPr>
                <w:sz w:val="32"/>
                <w:szCs w:val="32"/>
              </w:rPr>
              <w:t>□</w:t>
            </w:r>
            <w:r w:rsidRPr="00745B35">
              <w:rPr>
                <w:rFonts w:asciiTheme="minorHAnsi" w:hAnsiTheme="minorHAnsi" w:cs="Tahoma"/>
                <w:sz w:val="28"/>
                <w:szCs w:val="28"/>
              </w:rPr>
              <w:t xml:space="preserve"> </w:t>
            </w:r>
            <w:r w:rsidR="0038593A">
              <w:rPr>
                <w:rFonts w:asciiTheme="minorHAnsi" w:hAnsiTheme="minorHAnsi" w:cs="Tahoma"/>
                <w:sz w:val="22"/>
                <w:szCs w:val="22"/>
              </w:rPr>
              <w:t xml:space="preserve">Ilość </w:t>
            </w:r>
            <w:r w:rsidR="0038593A" w:rsidRPr="0038593A">
              <w:rPr>
                <w:rFonts w:asciiTheme="minorHAnsi" w:hAnsiTheme="minorHAnsi"/>
                <w:sz w:val="22"/>
                <w:szCs w:val="22"/>
              </w:rPr>
              <w:t xml:space="preserve">punktów handlowych stacjonarnych </w:t>
            </w:r>
            <w:r w:rsidR="00307ECE">
              <w:rPr>
                <w:rFonts w:asciiTheme="minorHAnsi" w:hAnsiTheme="minorHAnsi"/>
                <w:sz w:val="22"/>
                <w:szCs w:val="22"/>
              </w:rPr>
              <w:t xml:space="preserve">i internetowych </w:t>
            </w:r>
            <w:r w:rsidR="0038593A" w:rsidRPr="0038593A">
              <w:rPr>
                <w:rFonts w:asciiTheme="minorHAnsi" w:hAnsiTheme="minorHAnsi"/>
                <w:sz w:val="22"/>
                <w:szCs w:val="22"/>
              </w:rPr>
              <w:t>na terenie woj. mazowieckiego</w:t>
            </w:r>
            <w:r w:rsidR="0038593A">
              <w:rPr>
                <w:rFonts w:asciiTheme="minorHAnsi" w:hAnsiTheme="minorHAnsi"/>
                <w:sz w:val="22"/>
                <w:szCs w:val="22"/>
              </w:rPr>
              <w:t xml:space="preserve">, </w:t>
            </w:r>
          </w:p>
          <w:p w14:paraId="328D9074" w14:textId="77777777" w:rsidR="00307ECE" w:rsidRDefault="00307ECE" w:rsidP="00EE7E6E">
            <w:pPr>
              <w:pStyle w:val="Tekstpodstawowywcity"/>
              <w:spacing w:after="0"/>
              <w:ind w:left="34" w:firstLine="34"/>
              <w:rPr>
                <w:rFonts w:asciiTheme="minorHAnsi" w:hAnsiTheme="minorHAnsi"/>
                <w:sz w:val="22"/>
                <w:szCs w:val="22"/>
              </w:rPr>
            </w:pPr>
            <w:r>
              <w:rPr>
                <w:rFonts w:asciiTheme="minorHAnsi" w:hAnsiTheme="minorHAnsi"/>
                <w:sz w:val="22"/>
                <w:szCs w:val="22"/>
              </w:rPr>
              <w:t xml:space="preserve">          </w:t>
            </w:r>
            <w:r w:rsidR="0038593A">
              <w:rPr>
                <w:rFonts w:asciiTheme="minorHAnsi" w:hAnsiTheme="minorHAnsi"/>
                <w:sz w:val="22"/>
                <w:szCs w:val="22"/>
              </w:rPr>
              <w:t>z którymi mamy</w:t>
            </w:r>
            <w:r w:rsidR="0038593A" w:rsidRPr="0038593A">
              <w:rPr>
                <w:rFonts w:asciiTheme="minorHAnsi" w:hAnsiTheme="minorHAnsi"/>
                <w:sz w:val="22"/>
                <w:szCs w:val="22"/>
              </w:rPr>
              <w:t xml:space="preserve"> podpisaną umowę na okoliczność udzielania użytkownikom karty </w:t>
            </w:r>
            <w:r>
              <w:rPr>
                <w:rFonts w:asciiTheme="minorHAnsi" w:hAnsiTheme="minorHAnsi"/>
                <w:sz w:val="22"/>
                <w:szCs w:val="22"/>
              </w:rPr>
              <w:t xml:space="preserve"> </w:t>
            </w:r>
          </w:p>
          <w:p w14:paraId="1C1B36FB" w14:textId="77777777" w:rsidR="00307ECE" w:rsidRDefault="00307ECE" w:rsidP="00EE7E6E">
            <w:pPr>
              <w:pStyle w:val="Tekstpodstawowywcity"/>
              <w:spacing w:after="0"/>
              <w:ind w:left="34" w:firstLine="34"/>
              <w:rPr>
                <w:rFonts w:asciiTheme="minorHAnsi" w:hAnsiTheme="minorHAnsi"/>
                <w:sz w:val="22"/>
                <w:szCs w:val="22"/>
              </w:rPr>
            </w:pPr>
            <w:r>
              <w:rPr>
                <w:rFonts w:asciiTheme="minorHAnsi" w:hAnsiTheme="minorHAnsi"/>
                <w:sz w:val="22"/>
                <w:szCs w:val="22"/>
              </w:rPr>
              <w:t xml:space="preserve">          </w:t>
            </w:r>
            <w:r w:rsidR="0038593A" w:rsidRPr="0038593A">
              <w:rPr>
                <w:rFonts w:asciiTheme="minorHAnsi" w:hAnsiTheme="minorHAnsi"/>
                <w:sz w:val="22"/>
                <w:szCs w:val="22"/>
              </w:rPr>
              <w:t>promocji i zniżek</w:t>
            </w:r>
            <w:r w:rsidR="0038593A">
              <w:rPr>
                <w:rFonts w:asciiTheme="minorHAnsi" w:hAnsiTheme="minorHAnsi"/>
                <w:sz w:val="22"/>
                <w:szCs w:val="22"/>
              </w:rPr>
              <w:t xml:space="preserve"> wynosi ………………………….. punktów. Ich wykaz stanowi załącznik do </w:t>
            </w:r>
            <w:r>
              <w:rPr>
                <w:rFonts w:asciiTheme="minorHAnsi" w:hAnsiTheme="minorHAnsi"/>
                <w:sz w:val="22"/>
                <w:szCs w:val="22"/>
              </w:rPr>
              <w:t xml:space="preserve"> </w:t>
            </w:r>
          </w:p>
          <w:p w14:paraId="718679B1" w14:textId="66C7D838" w:rsidR="0038593A" w:rsidRPr="0038593A" w:rsidRDefault="00307ECE" w:rsidP="00EE7E6E">
            <w:pPr>
              <w:pStyle w:val="Tekstpodstawowywcity"/>
              <w:spacing w:after="0"/>
              <w:ind w:left="34" w:firstLine="34"/>
              <w:rPr>
                <w:rFonts w:asciiTheme="minorHAnsi" w:hAnsiTheme="minorHAnsi" w:cs="Tahoma"/>
                <w:sz w:val="28"/>
                <w:szCs w:val="28"/>
              </w:rPr>
            </w:pPr>
            <w:r>
              <w:rPr>
                <w:rFonts w:asciiTheme="minorHAnsi" w:hAnsiTheme="minorHAnsi"/>
                <w:sz w:val="22"/>
                <w:szCs w:val="22"/>
              </w:rPr>
              <w:t xml:space="preserve">          </w:t>
            </w:r>
            <w:r w:rsidR="0038593A">
              <w:rPr>
                <w:rFonts w:asciiTheme="minorHAnsi" w:hAnsiTheme="minorHAnsi"/>
                <w:sz w:val="22"/>
                <w:szCs w:val="22"/>
              </w:rPr>
              <w:t>niniejszej oferty.</w:t>
            </w:r>
          </w:p>
          <w:p w14:paraId="2ECAB5D5" w14:textId="26C9684B" w:rsidR="0038593A" w:rsidRDefault="00857B3A" w:rsidP="0038593A">
            <w:pPr>
              <w:pStyle w:val="Tekstpodstawowywcity"/>
              <w:spacing w:after="0"/>
              <w:ind w:left="34" w:firstLine="34"/>
              <w:rPr>
                <w:rFonts w:asciiTheme="minorHAnsi" w:hAnsiTheme="minorHAnsi" w:cs="Tahoma"/>
                <w:bCs/>
                <w:sz w:val="22"/>
                <w:szCs w:val="22"/>
              </w:rPr>
            </w:pPr>
            <w:r>
              <w:rPr>
                <w:rFonts w:asciiTheme="minorHAnsi" w:hAnsiTheme="minorHAnsi" w:cs="Tahoma"/>
                <w:bCs/>
                <w:sz w:val="22"/>
                <w:szCs w:val="22"/>
              </w:rPr>
              <w:t xml:space="preserve">     </w:t>
            </w:r>
            <w:r w:rsidR="0038593A" w:rsidRPr="00EE48DD">
              <w:rPr>
                <w:sz w:val="32"/>
                <w:szCs w:val="32"/>
              </w:rPr>
              <w:t>□</w:t>
            </w:r>
            <w:r>
              <w:rPr>
                <w:sz w:val="32"/>
                <w:szCs w:val="32"/>
              </w:rPr>
              <w:t xml:space="preserve"> </w:t>
            </w:r>
            <w:r w:rsidR="00EE7E6E" w:rsidRPr="00EE7E6E">
              <w:rPr>
                <w:rFonts w:asciiTheme="minorHAnsi" w:hAnsiTheme="minorHAnsi" w:cs="Tahoma"/>
                <w:bCs/>
                <w:sz w:val="22"/>
                <w:szCs w:val="22"/>
              </w:rPr>
              <w:t>Dokumenty promocyjne zostaną dostarczone</w:t>
            </w:r>
            <w:r w:rsidR="0038593A">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Zamawiającemu wraz z kartami </w:t>
            </w:r>
            <w:r w:rsidR="0038593A">
              <w:rPr>
                <w:rFonts w:asciiTheme="minorHAnsi" w:hAnsiTheme="minorHAnsi" w:cs="Tahoma"/>
                <w:bCs/>
                <w:sz w:val="22"/>
                <w:szCs w:val="22"/>
              </w:rPr>
              <w:t xml:space="preserve"> </w:t>
            </w:r>
          </w:p>
          <w:p w14:paraId="4CC5E6FE" w14:textId="0B01B654" w:rsidR="00EE7E6E" w:rsidRDefault="0038593A" w:rsidP="0038593A">
            <w:pPr>
              <w:pStyle w:val="Tekstpodstawowywcity"/>
              <w:spacing w:after="0"/>
              <w:ind w:left="34" w:firstLine="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podarunkowym</w:t>
            </w:r>
            <w:r w:rsidR="00833CA5">
              <w:rPr>
                <w:rFonts w:asciiTheme="minorHAnsi" w:hAnsiTheme="minorHAnsi" w:cs="Tahoma"/>
                <w:bCs/>
                <w:sz w:val="22"/>
                <w:szCs w:val="22"/>
              </w:rPr>
              <w:t>*</w:t>
            </w:r>
            <w:r w:rsidR="00EE7E6E" w:rsidRPr="00EE7E6E">
              <w:rPr>
                <w:rFonts w:asciiTheme="minorHAnsi" w:hAnsiTheme="minorHAnsi" w:cs="Tahoma"/>
                <w:bCs/>
                <w:sz w:val="22"/>
                <w:szCs w:val="22"/>
              </w:rPr>
              <w:t xml:space="preserve">; </w:t>
            </w:r>
          </w:p>
          <w:p w14:paraId="28B10E87" w14:textId="728D863B" w:rsidR="00745B35" w:rsidRDefault="00857B3A" w:rsidP="00EE7E6E">
            <w:pPr>
              <w:pStyle w:val="Tekstpodstawowywcity"/>
              <w:spacing w:after="0"/>
              <w:ind w:left="34" w:firstLine="34"/>
              <w:rPr>
                <w:rFonts w:asciiTheme="minorHAnsi" w:hAnsiTheme="minorHAnsi" w:cs="Tahoma"/>
                <w:bCs/>
                <w:sz w:val="22"/>
                <w:szCs w:val="22"/>
              </w:rPr>
            </w:pPr>
            <w:r>
              <w:rPr>
                <w:sz w:val="22"/>
                <w:szCs w:val="22"/>
              </w:rPr>
              <w:t xml:space="preserve">     </w:t>
            </w:r>
            <w:r w:rsidR="00745B35" w:rsidRPr="00EE48DD">
              <w:rPr>
                <w:sz w:val="32"/>
                <w:szCs w:val="32"/>
              </w:rPr>
              <w:t>□</w:t>
            </w:r>
            <w:r w:rsidR="00EE7E6E" w:rsidRPr="00EE7E6E">
              <w:rPr>
                <w:rFonts w:asciiTheme="minorHAnsi" w:hAnsiTheme="minorHAnsi" w:cs="Tahoma"/>
                <w:sz w:val="22"/>
                <w:szCs w:val="22"/>
              </w:rPr>
              <w:t xml:space="preserve"> </w:t>
            </w:r>
            <w:r>
              <w:rPr>
                <w:rFonts w:asciiTheme="minorHAnsi" w:hAnsiTheme="minorHAnsi" w:cs="Tahoma"/>
                <w:bCs/>
                <w:sz w:val="22"/>
                <w:szCs w:val="22"/>
              </w:rPr>
              <w:t>K</w:t>
            </w:r>
            <w:r w:rsidR="00EE7E6E" w:rsidRPr="00EE7E6E">
              <w:rPr>
                <w:rFonts w:asciiTheme="minorHAnsi" w:hAnsiTheme="minorHAnsi" w:cs="Tahoma"/>
                <w:bCs/>
                <w:sz w:val="22"/>
                <w:szCs w:val="22"/>
              </w:rPr>
              <w:t>arty podarunkowe zostaną dostarczone</w:t>
            </w:r>
            <w:r w:rsidR="00745B35">
              <w:rPr>
                <w:rFonts w:asciiTheme="minorHAnsi" w:hAnsiTheme="minorHAnsi" w:cs="Tahoma"/>
                <w:bCs/>
                <w:sz w:val="22"/>
                <w:szCs w:val="22"/>
              </w:rPr>
              <w:t xml:space="preserve"> do Zamawiającego</w:t>
            </w:r>
            <w:r w:rsidR="00EE7E6E" w:rsidRPr="00EE7E6E">
              <w:rPr>
                <w:rFonts w:asciiTheme="minorHAnsi" w:hAnsiTheme="minorHAnsi" w:cs="Tahoma"/>
                <w:bCs/>
                <w:sz w:val="22"/>
                <w:szCs w:val="22"/>
              </w:rPr>
              <w:t xml:space="preserve"> bez dodatkowych </w:t>
            </w:r>
            <w:r w:rsidR="00745B35">
              <w:rPr>
                <w:rFonts w:asciiTheme="minorHAnsi" w:hAnsiTheme="minorHAnsi" w:cs="Tahoma"/>
                <w:bCs/>
                <w:sz w:val="22"/>
                <w:szCs w:val="22"/>
              </w:rPr>
              <w:t xml:space="preserve"> </w:t>
            </w:r>
          </w:p>
          <w:p w14:paraId="5F3B7EB4" w14:textId="3261E5CD" w:rsidR="00EE7E6E" w:rsidRDefault="00745B35" w:rsidP="00EE48DD">
            <w:pPr>
              <w:pStyle w:val="Tekstpodstawowywcity"/>
              <w:ind w:left="34" w:firstLine="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dokumentów promocyjnych</w:t>
            </w:r>
            <w:r w:rsidR="00833CA5">
              <w:rPr>
                <w:rFonts w:asciiTheme="minorHAnsi" w:hAnsiTheme="minorHAnsi" w:cs="Tahoma"/>
                <w:bCs/>
                <w:sz w:val="22"/>
                <w:szCs w:val="22"/>
              </w:rPr>
              <w:t>*</w:t>
            </w:r>
            <w:r w:rsidR="00EE7E6E" w:rsidRPr="00EE7E6E">
              <w:rPr>
                <w:rFonts w:asciiTheme="minorHAnsi" w:hAnsiTheme="minorHAnsi" w:cs="Tahoma"/>
                <w:bCs/>
                <w:sz w:val="22"/>
                <w:szCs w:val="22"/>
              </w:rPr>
              <w:t>.</w:t>
            </w:r>
          </w:p>
          <w:p w14:paraId="0878B6D4" w14:textId="1B22DA2C" w:rsidR="00EE7E6E" w:rsidRPr="00833CA5" w:rsidRDefault="005539C6" w:rsidP="00EE7E6E">
            <w:pPr>
              <w:pStyle w:val="Tekstpodstawowywcity"/>
              <w:spacing w:after="0"/>
              <w:ind w:left="34" w:firstLine="34"/>
              <w:rPr>
                <w:rFonts w:asciiTheme="minorHAnsi" w:hAnsiTheme="minorHAnsi" w:cs="Tahoma"/>
                <w:bCs/>
                <w:i/>
                <w:sz w:val="18"/>
                <w:szCs w:val="18"/>
              </w:rPr>
            </w:pPr>
            <w:r>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 </w:t>
            </w:r>
            <w:r w:rsidR="00EE7E6E" w:rsidRPr="00833CA5">
              <w:rPr>
                <w:rFonts w:asciiTheme="minorHAnsi" w:hAnsiTheme="minorHAnsi" w:cs="Tahoma"/>
                <w:bCs/>
                <w:i/>
                <w:sz w:val="18"/>
                <w:szCs w:val="18"/>
              </w:rPr>
              <w:t>zaznaczyć właściwe</w:t>
            </w:r>
          </w:p>
          <w:p w14:paraId="1A0AAB06" w14:textId="77777777" w:rsidR="00EE7E6E" w:rsidRPr="00833CA5" w:rsidRDefault="00EE7E6E" w:rsidP="00EE7E6E">
            <w:pPr>
              <w:pStyle w:val="Tekstpodstawowywcity2"/>
              <w:spacing w:after="0" w:line="240" w:lineRule="auto"/>
              <w:ind w:left="34" w:firstLine="34"/>
              <w:rPr>
                <w:rFonts w:asciiTheme="minorHAnsi" w:hAnsiTheme="minorHAnsi" w:cs="Tahoma"/>
                <w:bCs/>
                <w:i/>
                <w:color w:val="FF0000"/>
                <w:sz w:val="18"/>
                <w:szCs w:val="18"/>
              </w:rPr>
            </w:pPr>
          </w:p>
          <w:p w14:paraId="264FCE03" w14:textId="48A4880C" w:rsidR="00EE7E6E" w:rsidRPr="00EE7E6E" w:rsidRDefault="0038593A" w:rsidP="00EE7E6E">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4</w:t>
            </w:r>
            <w:r w:rsidR="00EE48DD">
              <w:rPr>
                <w:rFonts w:asciiTheme="minorHAnsi" w:hAnsiTheme="minorHAnsi" w:cs="Tahoma"/>
                <w:bCs/>
                <w:iCs/>
                <w:sz w:val="22"/>
                <w:szCs w:val="22"/>
              </w:rPr>
              <w:t xml:space="preserve">. </w:t>
            </w:r>
            <w:r w:rsidR="00EE48DD" w:rsidRPr="00EE48DD">
              <w:rPr>
                <w:rFonts w:asciiTheme="minorHAnsi" w:hAnsiTheme="minorHAnsi" w:cs="Tahoma"/>
                <w:b/>
                <w:bCs/>
                <w:iCs/>
                <w:sz w:val="22"/>
                <w:szCs w:val="22"/>
              </w:rPr>
              <w:t>D</w:t>
            </w:r>
            <w:r w:rsidR="00EE7E6E" w:rsidRPr="00EE48DD">
              <w:rPr>
                <w:rFonts w:asciiTheme="minorHAnsi" w:hAnsiTheme="minorHAnsi" w:cs="Tahoma"/>
                <w:b/>
                <w:bCs/>
                <w:iCs/>
                <w:sz w:val="22"/>
                <w:szCs w:val="22"/>
              </w:rPr>
              <w:t>eklaruje</w:t>
            </w:r>
            <w:r w:rsidR="00EE48DD" w:rsidRPr="00EE48DD">
              <w:rPr>
                <w:rFonts w:asciiTheme="minorHAnsi" w:hAnsiTheme="minorHAnsi" w:cs="Tahoma"/>
                <w:b/>
                <w:bCs/>
                <w:iCs/>
                <w:sz w:val="22"/>
                <w:szCs w:val="22"/>
              </w:rPr>
              <w:t>my</w:t>
            </w:r>
            <w:r w:rsidR="00EE7E6E" w:rsidRPr="00EE48DD">
              <w:rPr>
                <w:rFonts w:asciiTheme="minorHAnsi" w:hAnsiTheme="minorHAnsi" w:cs="Tahoma"/>
                <w:b/>
                <w:bCs/>
                <w:iCs/>
                <w:sz w:val="22"/>
                <w:szCs w:val="22"/>
              </w:rPr>
              <w:t>:</w:t>
            </w:r>
          </w:p>
          <w:p w14:paraId="5E9F11D8" w14:textId="70B9B4A0" w:rsidR="00EE7E6E" w:rsidRPr="00EE7E6E" w:rsidRDefault="00EE7E6E" w:rsidP="005539C6">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Pr="00EE48DD">
              <w:rPr>
                <w:sz w:val="32"/>
                <w:szCs w:val="32"/>
              </w:rPr>
              <w:t>□</w:t>
            </w:r>
            <w:r w:rsidRPr="00EE48DD">
              <w:rPr>
                <w:rFonts w:asciiTheme="minorHAnsi" w:hAnsiTheme="minorHAnsi" w:cs="Tahoma"/>
                <w:sz w:val="28"/>
                <w:szCs w:val="28"/>
              </w:rPr>
              <w:t xml:space="preserve"> </w:t>
            </w:r>
            <w:r w:rsidRPr="00EE7E6E">
              <w:rPr>
                <w:rFonts w:asciiTheme="minorHAnsi" w:hAnsiTheme="minorHAnsi" w:cs="Tahoma"/>
                <w:bCs/>
                <w:sz w:val="22"/>
                <w:szCs w:val="22"/>
              </w:rPr>
              <w:t>możliwość zastrzeżenia karty podarunkowej 24 godziny na dobę przez 7 dni w tygodniu</w:t>
            </w:r>
            <w:r w:rsidR="00833CA5">
              <w:rPr>
                <w:rFonts w:asciiTheme="minorHAnsi" w:hAnsiTheme="minorHAnsi" w:cs="Tahoma"/>
                <w:bCs/>
                <w:sz w:val="22"/>
                <w:szCs w:val="22"/>
              </w:rPr>
              <w:t>*</w:t>
            </w:r>
            <w:r w:rsidRPr="00EE7E6E">
              <w:rPr>
                <w:rFonts w:asciiTheme="minorHAnsi" w:hAnsiTheme="minorHAnsi" w:cs="Tahoma"/>
                <w:bCs/>
                <w:sz w:val="22"/>
                <w:szCs w:val="22"/>
              </w:rPr>
              <w:t xml:space="preserve">; </w:t>
            </w:r>
          </w:p>
          <w:p w14:paraId="177C739F" w14:textId="005D2A1C" w:rsidR="00EE7E6E" w:rsidRPr="00EE7E6E" w:rsidRDefault="00EE48DD" w:rsidP="005539C6">
            <w:pPr>
              <w:pStyle w:val="Tekstpodstawowywcity"/>
              <w:spacing w:after="0"/>
              <w:ind w:left="34" w:firstLine="34"/>
              <w:rPr>
                <w:rFonts w:asciiTheme="minorHAnsi" w:hAnsiTheme="minorHAnsi" w:cs="Tahoma"/>
                <w:bCs/>
                <w:sz w:val="22"/>
                <w:szCs w:val="22"/>
              </w:rPr>
            </w:pPr>
            <w:r>
              <w:rPr>
                <w:sz w:val="28"/>
                <w:szCs w:val="28"/>
              </w:rPr>
              <w:t xml:space="preserve">   </w:t>
            </w:r>
            <w:r w:rsidR="00EE7E6E" w:rsidRPr="00EE48DD">
              <w:rPr>
                <w:sz w:val="32"/>
                <w:szCs w:val="32"/>
              </w:rPr>
              <w:t>□</w:t>
            </w:r>
            <w:r w:rsidR="00EE7E6E" w:rsidRPr="00EE48DD">
              <w:rPr>
                <w:rFonts w:asciiTheme="minorHAnsi" w:hAnsiTheme="minorHAnsi" w:cs="Tahoma"/>
                <w:sz w:val="32"/>
                <w:szCs w:val="32"/>
              </w:rPr>
              <w:t xml:space="preserve"> </w:t>
            </w:r>
            <w:r w:rsidR="00EE7E6E" w:rsidRPr="00EE7E6E">
              <w:rPr>
                <w:rFonts w:asciiTheme="minorHAnsi" w:hAnsiTheme="minorHAnsi" w:cs="Tahoma"/>
                <w:sz w:val="22"/>
                <w:szCs w:val="22"/>
              </w:rPr>
              <w:t xml:space="preserve">brak </w:t>
            </w:r>
            <w:r w:rsidR="00EE7E6E" w:rsidRPr="00EE7E6E">
              <w:rPr>
                <w:rFonts w:asciiTheme="minorHAnsi" w:hAnsiTheme="minorHAnsi" w:cs="Tahoma"/>
                <w:bCs/>
                <w:sz w:val="22"/>
                <w:szCs w:val="22"/>
              </w:rPr>
              <w:t xml:space="preserve">możliwości zastrzeżenia karty podarunkowej 24 godziny na dobę przez 7 dni w     </w:t>
            </w:r>
          </w:p>
          <w:p w14:paraId="1C6C60AC" w14:textId="2F72DFE9" w:rsidR="00EE7E6E" w:rsidRPr="00EE7E6E" w:rsidRDefault="00EE7E6E" w:rsidP="005539C6">
            <w:pPr>
              <w:pStyle w:val="Tekstpodstawowywcity"/>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EE48DD">
              <w:rPr>
                <w:rFonts w:asciiTheme="minorHAnsi" w:hAnsiTheme="minorHAnsi" w:cs="Tahoma"/>
                <w:bCs/>
                <w:sz w:val="22"/>
                <w:szCs w:val="22"/>
              </w:rPr>
              <w:t xml:space="preserve">     </w:t>
            </w:r>
            <w:r w:rsidRPr="00EE7E6E">
              <w:rPr>
                <w:rFonts w:asciiTheme="minorHAnsi" w:hAnsiTheme="minorHAnsi" w:cs="Tahoma"/>
                <w:bCs/>
                <w:sz w:val="22"/>
                <w:szCs w:val="22"/>
              </w:rPr>
              <w:t xml:space="preserve">  </w:t>
            </w:r>
            <w:r w:rsidR="008D31D9">
              <w:rPr>
                <w:rFonts w:asciiTheme="minorHAnsi" w:hAnsiTheme="minorHAnsi" w:cs="Tahoma"/>
                <w:bCs/>
                <w:sz w:val="22"/>
                <w:szCs w:val="22"/>
              </w:rPr>
              <w:t>t</w:t>
            </w:r>
            <w:r w:rsidRPr="00EE7E6E">
              <w:rPr>
                <w:rFonts w:asciiTheme="minorHAnsi" w:hAnsiTheme="minorHAnsi" w:cs="Tahoma"/>
                <w:bCs/>
                <w:sz w:val="22"/>
                <w:szCs w:val="22"/>
              </w:rPr>
              <w:t>ygodniu</w:t>
            </w:r>
            <w:r w:rsidR="00833CA5">
              <w:rPr>
                <w:rFonts w:asciiTheme="minorHAnsi" w:hAnsiTheme="minorHAnsi" w:cs="Tahoma"/>
                <w:bCs/>
                <w:sz w:val="22"/>
                <w:szCs w:val="22"/>
              </w:rPr>
              <w:t>*</w:t>
            </w:r>
            <w:r w:rsidRPr="00EE7E6E">
              <w:rPr>
                <w:rFonts w:asciiTheme="minorHAnsi" w:hAnsiTheme="minorHAnsi" w:cs="Tahoma"/>
                <w:bCs/>
                <w:sz w:val="22"/>
                <w:szCs w:val="22"/>
              </w:rPr>
              <w:t>;.</w:t>
            </w:r>
          </w:p>
          <w:p w14:paraId="24CDC4E0" w14:textId="5A9ED22E" w:rsidR="00EE7E6E" w:rsidRPr="00833CA5" w:rsidRDefault="005539C6" w:rsidP="00EE7E6E">
            <w:pPr>
              <w:pStyle w:val="Tekstpodstawowywcity"/>
              <w:spacing w:after="0"/>
              <w:ind w:left="34" w:firstLine="34"/>
              <w:rPr>
                <w:rFonts w:asciiTheme="minorHAnsi" w:hAnsiTheme="minorHAnsi" w:cs="Tahoma"/>
                <w:bCs/>
                <w:i/>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 </w:t>
            </w:r>
            <w:r w:rsidR="00EE7E6E" w:rsidRPr="00833CA5">
              <w:rPr>
                <w:rFonts w:asciiTheme="minorHAnsi" w:hAnsiTheme="minorHAnsi" w:cs="Tahoma"/>
                <w:bCs/>
                <w:i/>
                <w:sz w:val="18"/>
                <w:szCs w:val="18"/>
              </w:rPr>
              <w:t>zaznaczyć właściwe</w:t>
            </w:r>
          </w:p>
          <w:p w14:paraId="05067CAD" w14:textId="77777777" w:rsidR="00EE7E6E" w:rsidRPr="00833CA5" w:rsidRDefault="00EE7E6E" w:rsidP="00EE7E6E">
            <w:pPr>
              <w:pStyle w:val="Tekstpodstawowywcity2"/>
              <w:spacing w:after="0" w:line="240" w:lineRule="auto"/>
              <w:ind w:left="34" w:firstLine="34"/>
              <w:rPr>
                <w:rFonts w:asciiTheme="minorHAnsi" w:hAnsiTheme="minorHAnsi" w:cs="Tahoma"/>
                <w:bCs/>
                <w:i/>
                <w:sz w:val="22"/>
                <w:szCs w:val="22"/>
              </w:rPr>
            </w:pPr>
          </w:p>
          <w:p w14:paraId="7999E232" w14:textId="18C667FE" w:rsidR="00EE7E6E" w:rsidRPr="00EE7E6E" w:rsidRDefault="0038593A" w:rsidP="00BD038B">
            <w:pPr>
              <w:pStyle w:val="Tekstpodstawowywcity2"/>
              <w:spacing w:after="0" w:line="240" w:lineRule="auto"/>
              <w:ind w:left="0"/>
              <w:rPr>
                <w:rFonts w:asciiTheme="minorHAnsi" w:hAnsiTheme="minorHAnsi" w:cs="Tahoma"/>
                <w:bCs/>
                <w:iCs/>
                <w:sz w:val="22"/>
                <w:szCs w:val="22"/>
              </w:rPr>
            </w:pPr>
            <w:r>
              <w:rPr>
                <w:rFonts w:asciiTheme="minorHAnsi" w:hAnsiTheme="minorHAnsi" w:cs="Tahoma"/>
                <w:bCs/>
                <w:iCs/>
                <w:sz w:val="22"/>
                <w:szCs w:val="22"/>
              </w:rPr>
              <w:t xml:space="preserve"> 5</w:t>
            </w:r>
            <w:r w:rsidR="005539C6">
              <w:rPr>
                <w:rFonts w:asciiTheme="minorHAnsi" w:hAnsiTheme="minorHAnsi" w:cs="Tahoma"/>
                <w:bCs/>
                <w:iCs/>
                <w:sz w:val="22"/>
                <w:szCs w:val="22"/>
              </w:rPr>
              <w:t>. O</w:t>
            </w:r>
            <w:r w:rsidR="00EE7E6E" w:rsidRPr="00EE7E6E">
              <w:rPr>
                <w:rFonts w:asciiTheme="minorHAnsi" w:hAnsiTheme="minorHAnsi" w:cs="Tahoma"/>
                <w:bCs/>
                <w:iCs/>
                <w:sz w:val="22"/>
                <w:szCs w:val="22"/>
              </w:rPr>
              <w:t>świadcza</w:t>
            </w:r>
            <w:r w:rsidR="005539C6">
              <w:rPr>
                <w:rFonts w:asciiTheme="minorHAnsi" w:hAnsiTheme="minorHAnsi" w:cs="Tahoma"/>
                <w:bCs/>
                <w:iCs/>
                <w:sz w:val="22"/>
                <w:szCs w:val="22"/>
              </w:rPr>
              <w:t xml:space="preserve">my, </w:t>
            </w:r>
            <w:r w:rsidR="00EE7E6E" w:rsidRPr="00EE7E6E">
              <w:rPr>
                <w:rFonts w:asciiTheme="minorHAnsi" w:hAnsiTheme="minorHAnsi" w:cs="Tahoma"/>
                <w:bCs/>
                <w:iCs/>
                <w:sz w:val="22"/>
                <w:szCs w:val="22"/>
              </w:rPr>
              <w:t xml:space="preserve">że oferowanymi kartami podarunkowymi można regulować należności  </w:t>
            </w:r>
          </w:p>
          <w:p w14:paraId="1F879692" w14:textId="2CAE743D" w:rsidR="00EE7E6E" w:rsidRPr="00EE7E6E" w:rsidRDefault="005539C6" w:rsidP="00BD038B">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 xml:space="preserve">     </w:t>
            </w:r>
            <w:r w:rsidR="00EE7E6E" w:rsidRPr="00EE7E6E">
              <w:rPr>
                <w:rFonts w:asciiTheme="minorHAnsi" w:hAnsiTheme="minorHAnsi" w:cs="Tahoma"/>
                <w:bCs/>
                <w:iCs/>
                <w:sz w:val="22"/>
                <w:szCs w:val="22"/>
              </w:rPr>
              <w:t xml:space="preserve">we wszystkich placówkach, w których możliwa jest płatność za pomocą elektronicznych kart  </w:t>
            </w:r>
          </w:p>
          <w:p w14:paraId="2FA82300" w14:textId="77777777" w:rsidR="00EE7E6E" w:rsidRDefault="00EE7E6E" w:rsidP="00BD038B">
            <w:pPr>
              <w:pStyle w:val="Tekstpodstawowywcity2"/>
              <w:spacing w:after="0" w:line="240" w:lineRule="auto"/>
              <w:ind w:left="34" w:firstLine="34"/>
              <w:rPr>
                <w:rFonts w:asciiTheme="minorHAnsi" w:hAnsiTheme="minorHAnsi" w:cs="Tahoma"/>
                <w:bCs/>
                <w:iCs/>
                <w:sz w:val="22"/>
                <w:szCs w:val="22"/>
              </w:rPr>
            </w:pPr>
            <w:r w:rsidRPr="00EE7E6E">
              <w:rPr>
                <w:rFonts w:asciiTheme="minorHAnsi" w:hAnsiTheme="minorHAnsi" w:cs="Tahoma"/>
                <w:bCs/>
                <w:iCs/>
                <w:sz w:val="22"/>
                <w:szCs w:val="22"/>
              </w:rPr>
              <w:t xml:space="preserve">     płatniczych wydawanych przez banki.</w:t>
            </w:r>
          </w:p>
          <w:p w14:paraId="2FB802C8" w14:textId="77777777" w:rsidR="0038593A" w:rsidRDefault="0038593A" w:rsidP="00BD038B">
            <w:pPr>
              <w:pStyle w:val="Tekstpodstawowywcity"/>
              <w:spacing w:after="0"/>
              <w:ind w:left="0"/>
              <w:rPr>
                <w:rFonts w:asciiTheme="minorHAnsi" w:hAnsiTheme="minorHAnsi" w:cs="Tahoma"/>
                <w:bCs/>
                <w:sz w:val="22"/>
                <w:szCs w:val="22"/>
              </w:rPr>
            </w:pPr>
            <w:r w:rsidRPr="0038593A">
              <w:rPr>
                <w:rFonts w:asciiTheme="minorHAnsi" w:hAnsiTheme="minorHAnsi"/>
                <w:sz w:val="22"/>
                <w:szCs w:val="22"/>
              </w:rPr>
              <w:t>6</w:t>
            </w:r>
            <w:r>
              <w:rPr>
                <w:sz w:val="32"/>
                <w:szCs w:val="32"/>
              </w:rPr>
              <w:t>.</w:t>
            </w:r>
            <w:r>
              <w:rPr>
                <w:rFonts w:asciiTheme="minorHAnsi" w:hAnsiTheme="minorHAnsi" w:cs="Tahoma"/>
                <w:bCs/>
                <w:sz w:val="22"/>
                <w:szCs w:val="22"/>
              </w:rPr>
              <w:t xml:space="preserve"> Oświadczamy, że dostarczone karty podarunkowe będą objęte bankowym funduszem  </w:t>
            </w:r>
          </w:p>
          <w:p w14:paraId="1BBECE2A" w14:textId="01F7D15E" w:rsidR="00307ECE" w:rsidRDefault="0038593A" w:rsidP="00BD038B">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 xml:space="preserve">     gwarancyjnym </w:t>
            </w:r>
          </w:p>
          <w:p w14:paraId="6BE31A31" w14:textId="11AC2D73" w:rsidR="00DB5D08" w:rsidRDefault="009058F3" w:rsidP="00BD038B">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F2B7D">
              <w:rPr>
                <w:rFonts w:asciiTheme="minorHAnsi" w:hAnsiTheme="minorHAnsi" w:cs="Segoe UI"/>
                <w:sz w:val="22"/>
                <w:szCs w:val="22"/>
              </w:rPr>
              <w:t>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87E43">
              <w:rPr>
                <w:rFonts w:asciiTheme="minorHAnsi" w:hAnsiTheme="minorHAnsi" w:cs="Segoe UI"/>
                <w:sz w:val="22"/>
                <w:szCs w:val="22"/>
              </w:rPr>
              <w:t>.</w:t>
            </w:r>
            <w:r w:rsidR="00E37F70" w:rsidRPr="00444F75">
              <w:rPr>
                <w:rFonts w:asciiTheme="minorHAnsi" w:hAnsiTheme="minorHAnsi" w:cs="Segoe UI"/>
                <w:sz w:val="22"/>
                <w:szCs w:val="22"/>
              </w:rPr>
              <w:t xml:space="preserve"> </w:t>
            </w:r>
            <w:r w:rsidR="00DB5D08">
              <w:rPr>
                <w:rFonts w:asciiTheme="minorHAnsi" w:hAnsiTheme="minorHAnsi" w:cs="Segoe UI"/>
                <w:sz w:val="22"/>
                <w:szCs w:val="22"/>
              </w:rPr>
              <w:t xml:space="preserve"> </w:t>
            </w:r>
          </w:p>
          <w:p w14:paraId="3C9BCC61" w14:textId="6D95488B" w:rsidR="00DB5D08" w:rsidRDefault="00DB5D08" w:rsidP="00BD038B">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3268D6">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16876695" w14:textId="60DDCA0B" w:rsidR="00833CA5" w:rsidRDefault="00833CA5" w:rsidP="00BD038B">
            <w:pPr>
              <w:pStyle w:val="Tekstpodstawowywcity2"/>
              <w:spacing w:after="0" w:line="240" w:lineRule="auto"/>
              <w:ind w:left="34"/>
              <w:rPr>
                <w:rFonts w:asciiTheme="minorHAnsi" w:hAnsiTheme="minorHAnsi" w:cs="Tahoma"/>
                <w:bCs/>
                <w:sz w:val="22"/>
                <w:szCs w:val="22"/>
              </w:rPr>
            </w:pPr>
            <w:r>
              <w:rPr>
                <w:rFonts w:asciiTheme="minorHAnsi" w:hAnsiTheme="minorHAnsi" w:cs="Segoe UI"/>
                <w:sz w:val="22"/>
                <w:szCs w:val="22"/>
              </w:rPr>
              <w:t xml:space="preserve">     </w:t>
            </w:r>
            <w:r w:rsidR="00EA57F9">
              <w:rPr>
                <w:rFonts w:asciiTheme="minorHAnsi" w:hAnsiTheme="minorHAnsi" w:cs="Segoe UI"/>
                <w:sz w:val="22"/>
                <w:szCs w:val="22"/>
              </w:rPr>
              <w:t xml:space="preserve">  </w:t>
            </w:r>
            <w:r>
              <w:rPr>
                <w:rFonts w:asciiTheme="minorHAnsi" w:hAnsiTheme="minorHAnsi" w:cs="Segoe UI"/>
                <w:sz w:val="22"/>
                <w:szCs w:val="22"/>
              </w:rPr>
              <w:t xml:space="preserve"> </w:t>
            </w:r>
            <w:r w:rsidR="00DB5D08">
              <w:rPr>
                <w:rFonts w:asciiTheme="minorHAnsi" w:hAnsiTheme="minorHAnsi" w:cs="Segoe UI"/>
                <w:sz w:val="22"/>
                <w:szCs w:val="22"/>
              </w:rPr>
              <w:t>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Pr>
                <w:rFonts w:asciiTheme="minorHAnsi" w:hAnsiTheme="minorHAnsi" w:cs="Segoe UI"/>
                <w:b/>
                <w:sz w:val="22"/>
                <w:szCs w:val="22"/>
              </w:rPr>
              <w:t>14</w:t>
            </w:r>
            <w:r w:rsidR="005B5A5D">
              <w:rPr>
                <w:rFonts w:asciiTheme="minorHAnsi" w:hAnsiTheme="minorHAnsi" w:cs="Segoe UI"/>
                <w:b/>
                <w:sz w:val="22"/>
                <w:szCs w:val="22"/>
              </w:rPr>
              <w:t xml:space="preserve">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w:t>
            </w:r>
            <w:r w:rsidRPr="00EE7E6E">
              <w:rPr>
                <w:rFonts w:asciiTheme="minorHAnsi" w:hAnsiTheme="minorHAnsi" w:cs="Tahoma"/>
                <w:bCs/>
                <w:sz w:val="22"/>
                <w:szCs w:val="22"/>
              </w:rPr>
              <w:t xml:space="preserve">od daty dostarczenia kart i wpływu </w:t>
            </w:r>
            <w:r>
              <w:rPr>
                <w:rFonts w:asciiTheme="minorHAnsi" w:hAnsiTheme="minorHAnsi" w:cs="Tahoma"/>
                <w:bCs/>
                <w:sz w:val="22"/>
                <w:szCs w:val="22"/>
              </w:rPr>
              <w:t xml:space="preserve"> </w:t>
            </w:r>
          </w:p>
          <w:p w14:paraId="0E6873DD" w14:textId="379CE189" w:rsidR="00833CA5" w:rsidRPr="00EE7E6E" w:rsidRDefault="00833CA5" w:rsidP="00BD038B">
            <w:pPr>
              <w:pStyle w:val="Tekstpodstawowywcity2"/>
              <w:spacing w:after="0" w:line="240" w:lineRule="auto"/>
              <w:ind w:left="34"/>
              <w:rPr>
                <w:rFonts w:asciiTheme="minorHAnsi" w:hAnsiTheme="minorHAnsi" w:cs="Tahoma"/>
                <w:bCs/>
                <w:sz w:val="22"/>
                <w:szCs w:val="22"/>
              </w:rPr>
            </w:pPr>
            <w:r>
              <w:rPr>
                <w:rFonts w:asciiTheme="minorHAnsi" w:hAnsiTheme="minorHAnsi" w:cs="Tahoma"/>
                <w:bCs/>
                <w:sz w:val="22"/>
                <w:szCs w:val="22"/>
              </w:rPr>
              <w:t xml:space="preserve">      </w:t>
            </w:r>
            <w:r w:rsidR="00EA57F9">
              <w:rPr>
                <w:rFonts w:asciiTheme="minorHAnsi" w:hAnsiTheme="minorHAnsi" w:cs="Tahoma"/>
                <w:bCs/>
                <w:sz w:val="22"/>
                <w:szCs w:val="22"/>
              </w:rPr>
              <w:t xml:space="preserve">  </w:t>
            </w:r>
            <w:r w:rsidRPr="00EE7E6E">
              <w:rPr>
                <w:rFonts w:asciiTheme="minorHAnsi" w:hAnsiTheme="minorHAnsi" w:cs="Tahoma"/>
                <w:bCs/>
                <w:sz w:val="22"/>
                <w:szCs w:val="22"/>
              </w:rPr>
              <w:t>prawidłowo wystawionej faktury/noty księgowej</w:t>
            </w:r>
            <w:r>
              <w:rPr>
                <w:rFonts w:asciiTheme="minorHAnsi" w:hAnsiTheme="minorHAnsi" w:cs="Tahoma"/>
                <w:bCs/>
                <w:sz w:val="22"/>
                <w:szCs w:val="22"/>
              </w:rPr>
              <w:t xml:space="preserve"> </w:t>
            </w:r>
            <w:r w:rsidRPr="00EE7E6E">
              <w:rPr>
                <w:rFonts w:asciiTheme="minorHAnsi" w:hAnsiTheme="minorHAnsi" w:cs="Tahoma"/>
                <w:bCs/>
                <w:sz w:val="22"/>
                <w:szCs w:val="22"/>
              </w:rPr>
              <w:t>do Zamawiającego.</w:t>
            </w:r>
          </w:p>
          <w:p w14:paraId="14B3B584" w14:textId="2601EBC7" w:rsidR="00E37F70" w:rsidRPr="00444F75" w:rsidRDefault="00E37F70" w:rsidP="00833CA5">
            <w:pPr>
              <w:pStyle w:val="Tekstpodstawowywcity2"/>
              <w:spacing w:after="0" w:line="240" w:lineRule="auto"/>
              <w:ind w:left="34" w:firstLine="34"/>
              <w:rPr>
                <w:rFonts w:asciiTheme="minorHAnsi" w:hAnsiTheme="minorHAnsi" w:cs="Segoe UI"/>
                <w:sz w:val="22"/>
                <w:szCs w:val="22"/>
              </w:rPr>
            </w:pPr>
          </w:p>
        </w:tc>
      </w:tr>
      <w:tr w:rsidR="00E37F70" w:rsidRPr="00444F75" w14:paraId="77AD171C" w14:textId="77777777" w:rsidTr="00BD038B">
        <w:trPr>
          <w:trHeight w:val="1953"/>
        </w:trPr>
        <w:tc>
          <w:tcPr>
            <w:tcW w:w="9356"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lastRenderedPageBreak/>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2CC6E38" w14:textId="3C9811C8" w:rsidR="004C33E9" w:rsidRPr="00444F75" w:rsidRDefault="00286BFA" w:rsidP="00BD038B">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proofErr w:type="spellStart"/>
            <w:r>
              <w:rPr>
                <w:rFonts w:asciiTheme="minorHAnsi" w:hAnsiTheme="minorHAnsi" w:cs="Segoe UI"/>
                <w:bCs/>
                <w:iCs/>
                <w:sz w:val="22"/>
                <w:szCs w:val="22"/>
              </w:rPr>
              <w:t>tel</w:t>
            </w:r>
            <w:proofErr w:type="spellEnd"/>
            <w:r>
              <w:rPr>
                <w:rFonts w:asciiTheme="minorHAnsi" w:hAnsiTheme="minorHAnsi" w:cs="Segoe UI"/>
                <w:bCs/>
                <w:iCs/>
                <w:sz w:val="22"/>
                <w:szCs w:val="22"/>
              </w:rPr>
              <w:t>…………………………..……..….</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tc>
      </w:tr>
      <w:tr w:rsidR="00E37F70" w:rsidRPr="00444F75" w14:paraId="538503DE" w14:textId="77777777" w:rsidTr="009D2871">
        <w:trPr>
          <w:trHeight w:val="241"/>
        </w:trPr>
        <w:tc>
          <w:tcPr>
            <w:tcW w:w="9356"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88520EF" w14:textId="68B27F87" w:rsidR="00EA57F9" w:rsidRPr="00307ECE" w:rsidRDefault="00E37F70" w:rsidP="00307EC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r w:rsidR="00307ECE">
              <w:rPr>
                <w:rFonts w:asciiTheme="minorHAnsi" w:hAnsiTheme="minorHAnsi" w:cs="Segoe UI"/>
                <w:sz w:val="22"/>
                <w:szCs w:val="22"/>
              </w:rPr>
              <w:t>......</w:t>
            </w:r>
          </w:p>
          <w:p w14:paraId="14065F5C" w14:textId="3235F13B" w:rsidR="00E37F70" w:rsidRPr="00444F75" w:rsidRDefault="00E37F70" w:rsidP="00427453">
            <w:pPr>
              <w:spacing w:after="40"/>
              <w:ind w:left="34"/>
              <w:rPr>
                <w:rFonts w:asciiTheme="minorHAnsi" w:hAnsiTheme="minorHAnsi" w:cs="Segoe UI"/>
                <w:sz w:val="22"/>
                <w:szCs w:val="22"/>
              </w:rPr>
            </w:pPr>
          </w:p>
        </w:tc>
      </w:tr>
      <w:tr w:rsidR="00E37F70" w:rsidRPr="00444F75" w14:paraId="08CB575D" w14:textId="77777777" w:rsidTr="00BD038B">
        <w:trPr>
          <w:trHeight w:val="1490"/>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DD1D4E" w:rsidRDefault="00E37F70" w:rsidP="00427453">
            <w:pPr>
              <w:spacing w:after="40"/>
              <w:jc w:val="center"/>
              <w:rPr>
                <w:rFonts w:asciiTheme="minorHAnsi" w:hAnsiTheme="minorHAnsi" w:cs="Segoe UI"/>
                <w:i/>
                <w:sz w:val="18"/>
                <w:szCs w:val="18"/>
              </w:rPr>
            </w:pPr>
            <w:r w:rsidRPr="00DD1D4E">
              <w:rPr>
                <w:rFonts w:asciiTheme="minorHAnsi" w:hAnsiTheme="minorHAnsi" w:cs="Segoe UI"/>
                <w:sz w:val="18"/>
                <w:szCs w:val="18"/>
              </w:rPr>
              <w:t>pieczęć Wykonawcy</w:t>
            </w:r>
          </w:p>
        </w:tc>
        <w:tc>
          <w:tcPr>
            <w:tcW w:w="4856"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DD1D4E" w:rsidRDefault="00E37F70" w:rsidP="00427453">
            <w:pPr>
              <w:spacing w:after="40"/>
              <w:jc w:val="center"/>
              <w:rPr>
                <w:rFonts w:asciiTheme="minorHAnsi" w:hAnsiTheme="minorHAnsi" w:cs="Segoe UI"/>
                <w:i/>
                <w:sz w:val="18"/>
                <w:szCs w:val="18"/>
              </w:rPr>
            </w:pPr>
            <w:r w:rsidRPr="00DD1D4E">
              <w:rPr>
                <w:rFonts w:asciiTheme="minorHAnsi" w:hAnsiTheme="minorHAnsi" w:cs="Segoe UI"/>
                <w:sz w:val="18"/>
                <w:szCs w:val="18"/>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4D3875A" w14:textId="164C2153" w:rsidR="0061010C" w:rsidRPr="0061010C" w:rsidRDefault="0061010C" w:rsidP="0061010C">
      <w:pPr>
        <w:pStyle w:val="Tekstpodstawowywcity2"/>
        <w:spacing w:line="240" w:lineRule="auto"/>
        <w:rPr>
          <w:rFonts w:asciiTheme="minorHAnsi" w:hAnsiTheme="minorHAnsi" w:cs="Tahoma"/>
          <w:b/>
          <w:bCs/>
          <w:sz w:val="22"/>
          <w:szCs w:val="22"/>
        </w:rPr>
      </w:pPr>
      <w:r w:rsidRPr="0061010C">
        <w:rPr>
          <w:rFonts w:asciiTheme="minorHAnsi" w:hAnsiTheme="minorHAnsi" w:cs="Tahoma"/>
          <w:b/>
          <w:bCs/>
          <w:sz w:val="22"/>
          <w:szCs w:val="22"/>
        </w:rPr>
        <w:lastRenderedPageBreak/>
        <w:t xml:space="preserve">                                                                                                                   </w:t>
      </w:r>
      <w:r w:rsidR="006A37F2">
        <w:rPr>
          <w:rFonts w:asciiTheme="minorHAnsi" w:hAnsiTheme="minorHAnsi" w:cs="Tahoma"/>
          <w:b/>
          <w:bCs/>
          <w:sz w:val="22"/>
          <w:szCs w:val="22"/>
        </w:rPr>
        <w:t xml:space="preserve">                                 </w:t>
      </w:r>
      <w:r w:rsidR="003268D6">
        <w:rPr>
          <w:rFonts w:asciiTheme="minorHAnsi" w:hAnsiTheme="minorHAnsi" w:cs="Tahoma"/>
          <w:b/>
          <w:bCs/>
          <w:sz w:val="22"/>
          <w:szCs w:val="22"/>
        </w:rPr>
        <w:t>Załącznik nr 2</w:t>
      </w:r>
      <w:r w:rsidRPr="0061010C">
        <w:rPr>
          <w:rFonts w:asciiTheme="minorHAnsi" w:hAnsiTheme="minorHAnsi" w:cs="Tahoma"/>
          <w:b/>
          <w:sz w:val="22"/>
          <w:szCs w:val="22"/>
        </w:rPr>
        <w:t xml:space="preserve">                             </w:t>
      </w:r>
      <w:r w:rsidRPr="0061010C">
        <w:rPr>
          <w:rFonts w:asciiTheme="minorHAnsi" w:hAnsiTheme="minorHAnsi" w:cs="Tahoma"/>
          <w:sz w:val="22"/>
          <w:szCs w:val="22"/>
        </w:rPr>
        <w:t xml:space="preserve">                                                                   </w:t>
      </w:r>
      <w:r w:rsidRPr="0061010C">
        <w:rPr>
          <w:rFonts w:asciiTheme="minorHAnsi" w:hAnsiTheme="minorHAnsi" w:cs="Tahoma"/>
          <w:b/>
          <w:bCs/>
          <w:sz w:val="22"/>
          <w:szCs w:val="22"/>
        </w:rPr>
        <w:t xml:space="preserve">                                                                                                                   </w:t>
      </w:r>
    </w:p>
    <w:p w14:paraId="01FC66A2" w14:textId="77777777" w:rsidR="0061010C" w:rsidRPr="0061010C" w:rsidRDefault="0061010C" w:rsidP="0061010C">
      <w:pPr>
        <w:pStyle w:val="Tekstpodstawowywcity2"/>
        <w:spacing w:line="240" w:lineRule="auto"/>
        <w:jc w:val="center"/>
        <w:rPr>
          <w:rFonts w:asciiTheme="minorHAnsi" w:hAnsiTheme="minorHAnsi" w:cs="Tahoma"/>
          <w:b/>
          <w:sz w:val="22"/>
          <w:szCs w:val="22"/>
        </w:rPr>
      </w:pPr>
      <w:r w:rsidRPr="0061010C">
        <w:rPr>
          <w:rFonts w:asciiTheme="minorHAnsi" w:hAnsiTheme="minorHAnsi" w:cs="Tahoma"/>
          <w:b/>
          <w:sz w:val="22"/>
          <w:szCs w:val="22"/>
        </w:rPr>
        <w:t>WZÓR UMOWY</w:t>
      </w:r>
    </w:p>
    <w:p w14:paraId="75EA6701" w14:textId="77777777" w:rsidR="0061010C" w:rsidRPr="0061010C" w:rsidRDefault="0061010C" w:rsidP="0061010C">
      <w:pPr>
        <w:pStyle w:val="Tekstpodstawowywcity2"/>
        <w:spacing w:line="240" w:lineRule="auto"/>
        <w:jc w:val="center"/>
        <w:rPr>
          <w:rFonts w:asciiTheme="minorHAnsi" w:hAnsiTheme="minorHAnsi" w:cs="Tahoma"/>
          <w:sz w:val="22"/>
          <w:szCs w:val="22"/>
        </w:rPr>
      </w:pPr>
    </w:p>
    <w:p w14:paraId="3C7E9011" w14:textId="0C4AD655"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W dniu ............................ w Warszawie</w:t>
      </w:r>
      <w:r w:rsidR="003268D6">
        <w:rPr>
          <w:rFonts w:asciiTheme="minorHAnsi" w:hAnsiTheme="minorHAnsi"/>
          <w:sz w:val="22"/>
          <w:szCs w:val="22"/>
        </w:rPr>
        <w:t xml:space="preserve">, </w:t>
      </w:r>
      <w:r w:rsidRPr="0061010C">
        <w:rPr>
          <w:rFonts w:asciiTheme="minorHAnsi" w:hAnsiTheme="minorHAnsi"/>
          <w:sz w:val="22"/>
          <w:szCs w:val="22"/>
        </w:rPr>
        <w:t>pomiędzy:</w:t>
      </w:r>
    </w:p>
    <w:p w14:paraId="5E69BC02" w14:textId="77777777" w:rsidR="0061010C" w:rsidRPr="0061010C" w:rsidRDefault="0061010C" w:rsidP="00C8501A">
      <w:pPr>
        <w:spacing w:after="40"/>
        <w:jc w:val="both"/>
        <w:rPr>
          <w:rFonts w:asciiTheme="minorHAnsi" w:hAnsiTheme="minorHAnsi"/>
          <w:sz w:val="22"/>
          <w:szCs w:val="22"/>
        </w:rPr>
      </w:pPr>
    </w:p>
    <w:p w14:paraId="195E7EC8" w14:textId="079DC3FF" w:rsidR="0061010C" w:rsidRPr="0061010C" w:rsidRDefault="0061010C" w:rsidP="00C8501A">
      <w:pPr>
        <w:spacing w:after="40"/>
        <w:jc w:val="both"/>
        <w:rPr>
          <w:rFonts w:asciiTheme="minorHAnsi" w:hAnsiTheme="minorHAnsi"/>
          <w:sz w:val="22"/>
          <w:szCs w:val="22"/>
        </w:rPr>
      </w:pPr>
      <w:r w:rsidRPr="0061010C">
        <w:rPr>
          <w:rFonts w:asciiTheme="minorHAnsi" w:hAnsiTheme="minorHAnsi"/>
          <w:b/>
          <w:sz w:val="22"/>
          <w:szCs w:val="22"/>
        </w:rPr>
        <w:t>Samodzielnym Publicznym Klinicznym Szpitalem Okulistycznym</w:t>
      </w:r>
      <w:r w:rsidR="008D31D9">
        <w:rPr>
          <w:rFonts w:asciiTheme="minorHAnsi" w:hAnsiTheme="minorHAnsi"/>
          <w:sz w:val="22"/>
          <w:szCs w:val="22"/>
        </w:rPr>
        <w:t xml:space="preserve"> </w:t>
      </w:r>
      <w:r w:rsidRPr="0061010C">
        <w:rPr>
          <w:rFonts w:asciiTheme="minorHAnsi" w:hAnsiTheme="minorHAnsi"/>
          <w:sz w:val="22"/>
          <w:szCs w:val="22"/>
        </w:rPr>
        <w:t xml:space="preserve">z siedzibą w Warszawie przy ul. J. Sierakowskiego 13, </w:t>
      </w:r>
      <w:r w:rsidRPr="0061010C">
        <w:rPr>
          <w:rFonts w:asciiTheme="minorHAnsi" w:hAnsiTheme="minorHAnsi" w:cs="Tahoma"/>
          <w:sz w:val="22"/>
          <w:szCs w:val="22"/>
        </w:rPr>
        <w:t>działającym na podstawie wpisu do Krajowego Rejestru Są</w:t>
      </w:r>
      <w:r w:rsidR="008D31D9">
        <w:rPr>
          <w:rFonts w:asciiTheme="minorHAnsi" w:hAnsiTheme="minorHAnsi" w:cs="Tahoma"/>
          <w:sz w:val="22"/>
          <w:szCs w:val="22"/>
        </w:rPr>
        <w:t xml:space="preserve">dowego pod numerem 0000113950, </w:t>
      </w:r>
      <w:r w:rsidRPr="0061010C">
        <w:rPr>
          <w:rFonts w:asciiTheme="minorHAnsi" w:hAnsiTheme="minorHAnsi"/>
          <w:sz w:val="22"/>
          <w:szCs w:val="22"/>
        </w:rPr>
        <w:t xml:space="preserve">zwanym dalej </w:t>
      </w:r>
      <w:r w:rsidRPr="0061010C">
        <w:rPr>
          <w:rFonts w:asciiTheme="minorHAnsi" w:hAnsiTheme="minorHAnsi"/>
          <w:b/>
          <w:sz w:val="22"/>
          <w:szCs w:val="22"/>
        </w:rPr>
        <w:t>„Zamawiającym”</w:t>
      </w:r>
      <w:r w:rsidR="003268D6">
        <w:rPr>
          <w:rFonts w:asciiTheme="minorHAnsi" w:hAnsiTheme="minorHAnsi"/>
          <w:sz w:val="22"/>
          <w:szCs w:val="22"/>
        </w:rPr>
        <w:t>, reprezentowanym przez</w:t>
      </w:r>
      <w:r w:rsidRPr="0061010C">
        <w:rPr>
          <w:rFonts w:asciiTheme="minorHAnsi" w:hAnsiTheme="minorHAnsi"/>
          <w:sz w:val="22"/>
          <w:szCs w:val="22"/>
        </w:rPr>
        <w:t xml:space="preserve">:  </w:t>
      </w:r>
    </w:p>
    <w:p w14:paraId="59328144" w14:textId="597E24C5"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Prof. dr hab. n. me</w:t>
      </w:r>
      <w:r w:rsidR="008D31D9">
        <w:rPr>
          <w:rFonts w:asciiTheme="minorHAnsi" w:hAnsiTheme="minorHAnsi"/>
          <w:sz w:val="22"/>
          <w:szCs w:val="22"/>
        </w:rPr>
        <w:t>d.</w:t>
      </w:r>
      <w:r w:rsidRPr="0061010C">
        <w:rPr>
          <w:rFonts w:asciiTheme="minorHAnsi" w:hAnsiTheme="minorHAnsi"/>
          <w:sz w:val="22"/>
          <w:szCs w:val="22"/>
        </w:rPr>
        <w:t xml:space="preserve"> </w:t>
      </w:r>
      <w:r w:rsidR="00AD3A48">
        <w:rPr>
          <w:rFonts w:asciiTheme="minorHAnsi" w:hAnsiTheme="minorHAnsi"/>
          <w:sz w:val="22"/>
          <w:szCs w:val="22"/>
        </w:rPr>
        <w:t>Jacka P.</w:t>
      </w:r>
      <w:r w:rsidRPr="0061010C">
        <w:rPr>
          <w:rFonts w:asciiTheme="minorHAnsi" w:hAnsiTheme="minorHAnsi"/>
          <w:sz w:val="22"/>
          <w:szCs w:val="22"/>
        </w:rPr>
        <w:t xml:space="preserve"> Szaflika</w:t>
      </w:r>
      <w:r w:rsidRPr="0061010C">
        <w:rPr>
          <w:rFonts w:asciiTheme="minorHAnsi" w:hAnsiTheme="minorHAnsi" w:cs="Arial"/>
          <w:sz w:val="22"/>
          <w:szCs w:val="22"/>
        </w:rPr>
        <w:t xml:space="preserve"> – Dyrektora  </w:t>
      </w:r>
    </w:p>
    <w:p w14:paraId="0195F9E7" w14:textId="77777777"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a</w:t>
      </w:r>
    </w:p>
    <w:p w14:paraId="71A0D17B" w14:textId="77777777" w:rsidR="0061010C" w:rsidRPr="0061010C" w:rsidRDefault="0061010C" w:rsidP="00C8501A">
      <w:pPr>
        <w:spacing w:after="40"/>
        <w:jc w:val="both"/>
        <w:rPr>
          <w:rFonts w:asciiTheme="minorHAnsi" w:hAnsiTheme="minorHAnsi"/>
          <w:b/>
          <w:sz w:val="22"/>
          <w:szCs w:val="22"/>
        </w:rPr>
      </w:pPr>
      <w:r w:rsidRPr="0061010C">
        <w:rPr>
          <w:rFonts w:asciiTheme="minorHAnsi" w:hAnsiTheme="minorHAnsi"/>
          <w:b/>
          <w:sz w:val="22"/>
          <w:szCs w:val="22"/>
        </w:rPr>
        <w:t xml:space="preserve"> ………………………………………………… </w:t>
      </w:r>
      <w:r w:rsidRPr="0061010C">
        <w:rPr>
          <w:rFonts w:asciiTheme="minorHAnsi" w:hAnsiTheme="minorHAnsi"/>
          <w:sz w:val="22"/>
          <w:szCs w:val="22"/>
        </w:rPr>
        <w:t>z siedzibą ………………………………………………………………………….</w:t>
      </w:r>
    </w:p>
    <w:p w14:paraId="41914F39" w14:textId="77777777" w:rsidR="0061010C" w:rsidRPr="0061010C" w:rsidRDefault="0061010C" w:rsidP="00C8501A">
      <w:pPr>
        <w:spacing w:after="40"/>
        <w:rPr>
          <w:rFonts w:asciiTheme="minorHAnsi" w:hAnsiTheme="minorHAnsi" w:cs="Tahoma"/>
          <w:sz w:val="22"/>
          <w:szCs w:val="22"/>
        </w:rPr>
      </w:pPr>
      <w:r w:rsidRPr="0061010C">
        <w:rPr>
          <w:rFonts w:asciiTheme="minorHAnsi" w:hAnsiTheme="minorHAnsi" w:cs="Tahoma"/>
          <w:sz w:val="22"/>
          <w:szCs w:val="22"/>
        </w:rPr>
        <w:t>działając/ą/</w:t>
      </w:r>
      <w:proofErr w:type="spellStart"/>
      <w:r w:rsidRPr="0061010C">
        <w:rPr>
          <w:rFonts w:asciiTheme="minorHAnsi" w:hAnsiTheme="minorHAnsi" w:cs="Tahoma"/>
          <w:sz w:val="22"/>
          <w:szCs w:val="22"/>
        </w:rPr>
        <w:t>ym</w:t>
      </w:r>
      <w:proofErr w:type="spellEnd"/>
      <w:r w:rsidRPr="0061010C">
        <w:rPr>
          <w:rFonts w:asciiTheme="minorHAnsi" w:hAnsiTheme="minorHAnsi" w:cs="Tahoma"/>
          <w:sz w:val="22"/>
          <w:szCs w:val="22"/>
        </w:rPr>
        <w:t xml:space="preserve">/ na podstawie wpisu do Krajowego Rejestru Sądowego/ewidencji działalności gospodarczej pod numerem ................., </w:t>
      </w:r>
      <w:r w:rsidRPr="0061010C">
        <w:rPr>
          <w:rFonts w:asciiTheme="minorHAnsi" w:hAnsiTheme="minorHAnsi"/>
          <w:sz w:val="22"/>
          <w:szCs w:val="22"/>
        </w:rPr>
        <w:t>zwaną w dalszej części Umowy „</w:t>
      </w:r>
      <w:r w:rsidRPr="0061010C">
        <w:rPr>
          <w:rFonts w:asciiTheme="minorHAnsi" w:hAnsiTheme="minorHAnsi"/>
          <w:b/>
          <w:bCs/>
          <w:sz w:val="22"/>
          <w:szCs w:val="22"/>
        </w:rPr>
        <w:t>Wykonawcą</w:t>
      </w:r>
      <w:r w:rsidRPr="0061010C">
        <w:rPr>
          <w:rFonts w:asciiTheme="minorHAnsi" w:hAnsiTheme="minorHAnsi"/>
          <w:sz w:val="22"/>
          <w:szCs w:val="22"/>
        </w:rPr>
        <w:t xml:space="preserve">”, </w:t>
      </w:r>
      <w:proofErr w:type="spellStart"/>
      <w:r w:rsidRPr="0061010C">
        <w:rPr>
          <w:rFonts w:asciiTheme="minorHAnsi" w:hAnsiTheme="minorHAnsi" w:cs="Tahoma"/>
          <w:sz w:val="22"/>
          <w:szCs w:val="22"/>
        </w:rPr>
        <w:t>reprezentowan</w:t>
      </w:r>
      <w:proofErr w:type="spellEnd"/>
      <w:r w:rsidRPr="0061010C">
        <w:rPr>
          <w:rFonts w:asciiTheme="minorHAnsi" w:hAnsiTheme="minorHAnsi" w:cs="Tahoma"/>
          <w:sz w:val="22"/>
          <w:szCs w:val="22"/>
        </w:rPr>
        <w:t>/ą/</w:t>
      </w:r>
      <w:proofErr w:type="spellStart"/>
      <w:r w:rsidRPr="0061010C">
        <w:rPr>
          <w:rFonts w:asciiTheme="minorHAnsi" w:hAnsiTheme="minorHAnsi" w:cs="Tahoma"/>
          <w:sz w:val="22"/>
          <w:szCs w:val="22"/>
        </w:rPr>
        <w:t>ym</w:t>
      </w:r>
      <w:proofErr w:type="spellEnd"/>
      <w:r w:rsidRPr="0061010C">
        <w:rPr>
          <w:rFonts w:asciiTheme="minorHAnsi" w:hAnsiTheme="minorHAnsi" w:cs="Tahoma"/>
          <w:sz w:val="22"/>
          <w:szCs w:val="22"/>
        </w:rPr>
        <w:t>/ przez:</w:t>
      </w:r>
    </w:p>
    <w:p w14:paraId="7E992687" w14:textId="77777777" w:rsidR="0061010C" w:rsidRPr="0061010C" w:rsidRDefault="0061010C" w:rsidP="00C8501A">
      <w:pPr>
        <w:numPr>
          <w:ilvl w:val="0"/>
          <w:numId w:val="31"/>
        </w:numPr>
        <w:spacing w:after="40"/>
        <w:rPr>
          <w:rFonts w:asciiTheme="minorHAnsi" w:hAnsiTheme="minorHAnsi" w:cs="Tahoma"/>
          <w:sz w:val="22"/>
          <w:szCs w:val="22"/>
        </w:rPr>
      </w:pPr>
      <w:r w:rsidRPr="0061010C">
        <w:rPr>
          <w:rFonts w:asciiTheme="minorHAnsi" w:hAnsiTheme="minorHAnsi" w:cs="Tahoma"/>
          <w:sz w:val="22"/>
          <w:szCs w:val="22"/>
        </w:rPr>
        <w:t>...........................................................................</w:t>
      </w:r>
    </w:p>
    <w:p w14:paraId="54680DAA" w14:textId="77777777" w:rsidR="0061010C" w:rsidRPr="0061010C" w:rsidRDefault="0061010C" w:rsidP="00C8501A">
      <w:pPr>
        <w:numPr>
          <w:ilvl w:val="0"/>
          <w:numId w:val="31"/>
        </w:numPr>
        <w:spacing w:after="40"/>
        <w:rPr>
          <w:rFonts w:asciiTheme="minorHAnsi" w:hAnsiTheme="minorHAnsi" w:cs="Tahoma"/>
          <w:sz w:val="22"/>
          <w:szCs w:val="22"/>
        </w:rPr>
      </w:pPr>
      <w:r w:rsidRPr="0061010C">
        <w:rPr>
          <w:rFonts w:asciiTheme="minorHAnsi" w:hAnsiTheme="minorHAnsi" w:cs="Tahoma"/>
          <w:sz w:val="22"/>
          <w:szCs w:val="22"/>
        </w:rPr>
        <w:t>............................................................................</w:t>
      </w:r>
    </w:p>
    <w:p w14:paraId="36E11FEE" w14:textId="77777777" w:rsidR="0061010C" w:rsidRPr="0061010C" w:rsidRDefault="0061010C" w:rsidP="00C8501A">
      <w:pPr>
        <w:spacing w:after="40"/>
        <w:jc w:val="both"/>
        <w:rPr>
          <w:rFonts w:asciiTheme="minorHAnsi" w:hAnsiTheme="minorHAnsi"/>
          <w:sz w:val="22"/>
          <w:szCs w:val="22"/>
        </w:rPr>
      </w:pPr>
    </w:p>
    <w:p w14:paraId="7592B9E3" w14:textId="6C0A2662"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 xml:space="preserve">w wyniku </w:t>
      </w:r>
      <w:r w:rsidR="00ED4FEC">
        <w:rPr>
          <w:rFonts w:asciiTheme="minorHAnsi" w:hAnsiTheme="minorHAnsi"/>
          <w:sz w:val="22"/>
          <w:szCs w:val="22"/>
        </w:rPr>
        <w:t xml:space="preserve">przeprowadzonego postępowania o udzielenie zamówienia publicznego o wartości poniżej 130 tys. złotych </w:t>
      </w:r>
      <w:r w:rsidRPr="0061010C">
        <w:rPr>
          <w:rFonts w:asciiTheme="minorHAnsi" w:hAnsiTheme="minorHAnsi"/>
          <w:sz w:val="22"/>
          <w:szCs w:val="22"/>
        </w:rPr>
        <w:t>zawarto Umowę o następującej treści:</w:t>
      </w:r>
    </w:p>
    <w:p w14:paraId="18F21DCC" w14:textId="77777777" w:rsidR="0061010C" w:rsidRPr="0061010C" w:rsidRDefault="0061010C" w:rsidP="00C8501A">
      <w:pPr>
        <w:spacing w:after="40"/>
        <w:jc w:val="both"/>
        <w:rPr>
          <w:rFonts w:asciiTheme="minorHAnsi" w:hAnsiTheme="minorHAnsi"/>
          <w:sz w:val="22"/>
          <w:szCs w:val="22"/>
        </w:rPr>
      </w:pPr>
    </w:p>
    <w:p w14:paraId="1B6DD6FB" w14:textId="77777777" w:rsidR="0061010C" w:rsidRPr="0061010C" w:rsidRDefault="0061010C" w:rsidP="00C8501A">
      <w:pPr>
        <w:pStyle w:val="Tekstpodstawowywcity2"/>
        <w:spacing w:after="40" w:line="240" w:lineRule="auto"/>
        <w:ind w:left="0"/>
        <w:jc w:val="center"/>
        <w:rPr>
          <w:rFonts w:asciiTheme="minorHAnsi" w:hAnsiTheme="minorHAnsi" w:cs="Tahoma"/>
          <w:b/>
          <w:sz w:val="22"/>
          <w:szCs w:val="22"/>
        </w:rPr>
      </w:pPr>
      <w:r w:rsidRPr="009D3935">
        <w:rPr>
          <w:rFonts w:asciiTheme="minorHAnsi" w:hAnsiTheme="minorHAnsi" w:cs="Tahoma"/>
          <w:b/>
          <w:sz w:val="22"/>
          <w:szCs w:val="22"/>
        </w:rPr>
        <w:t>§ 1</w:t>
      </w:r>
    </w:p>
    <w:p w14:paraId="5FDD13AE" w14:textId="5D68B5BE" w:rsidR="0061010C" w:rsidRPr="0061010C" w:rsidRDefault="0061010C" w:rsidP="00C8501A">
      <w:pPr>
        <w:pStyle w:val="Tekstpodstawowywcity2"/>
        <w:numPr>
          <w:ilvl w:val="0"/>
          <w:numId w:val="37"/>
        </w:numPr>
        <w:spacing w:after="40" w:line="240" w:lineRule="auto"/>
        <w:ind w:left="73" w:hanging="357"/>
        <w:rPr>
          <w:rFonts w:asciiTheme="minorHAnsi" w:hAnsiTheme="minorHAnsi" w:cs="Tahoma"/>
          <w:b/>
          <w:sz w:val="22"/>
          <w:szCs w:val="22"/>
        </w:rPr>
      </w:pPr>
      <w:r w:rsidRPr="0061010C">
        <w:rPr>
          <w:rFonts w:asciiTheme="minorHAnsi" w:hAnsiTheme="minorHAnsi" w:cs="Tahoma"/>
          <w:bCs/>
          <w:sz w:val="22"/>
          <w:szCs w:val="22"/>
        </w:rPr>
        <w:t xml:space="preserve">Przedmiotem umowy jest dostawa do Samodzielnego Publicznego Klinicznego Szpitala Okulistycznego z siedzibą w Warszawie, ul. Józefa Sierakowskiego 13 </w:t>
      </w:r>
      <w:r w:rsidRPr="0061010C">
        <w:rPr>
          <w:rFonts w:asciiTheme="minorHAnsi" w:hAnsiTheme="minorHAnsi" w:cs="Tahoma"/>
          <w:b/>
          <w:bCs/>
          <w:sz w:val="22"/>
          <w:szCs w:val="22"/>
        </w:rPr>
        <w:t xml:space="preserve">ELEKTRONICZNYCH KART PODARUNKOWYCH, </w:t>
      </w:r>
      <w:r w:rsidRPr="0061010C">
        <w:rPr>
          <w:rFonts w:asciiTheme="minorHAnsi" w:hAnsiTheme="minorHAnsi" w:cs="Tahoma"/>
          <w:bCs/>
          <w:sz w:val="22"/>
          <w:szCs w:val="22"/>
        </w:rPr>
        <w:t>zwanych dalej „kartami podarunkowymi</w:t>
      </w:r>
      <w:r w:rsidRPr="0061010C">
        <w:rPr>
          <w:rFonts w:asciiTheme="minorHAnsi" w:hAnsiTheme="minorHAnsi" w:cs="Tahoma"/>
          <w:b/>
          <w:bCs/>
          <w:sz w:val="22"/>
          <w:szCs w:val="22"/>
        </w:rPr>
        <w:t xml:space="preserve">” </w:t>
      </w:r>
      <w:r w:rsidRPr="0061010C">
        <w:rPr>
          <w:rFonts w:asciiTheme="minorHAnsi" w:hAnsiTheme="minorHAnsi" w:cs="Tahoma"/>
          <w:sz w:val="22"/>
          <w:szCs w:val="22"/>
        </w:rPr>
        <w:t>w ilości</w:t>
      </w:r>
      <w:r w:rsidR="003B4313">
        <w:rPr>
          <w:rFonts w:asciiTheme="minorHAnsi" w:hAnsiTheme="minorHAnsi" w:cs="Tahoma"/>
          <w:b/>
          <w:sz w:val="22"/>
          <w:szCs w:val="22"/>
        </w:rPr>
        <w:t xml:space="preserve"> 244</w:t>
      </w:r>
      <w:r w:rsidRPr="0061010C">
        <w:rPr>
          <w:rFonts w:asciiTheme="minorHAnsi" w:hAnsiTheme="minorHAnsi" w:cs="Tahoma"/>
          <w:b/>
          <w:sz w:val="22"/>
          <w:szCs w:val="22"/>
        </w:rPr>
        <w:t xml:space="preserve"> szt. </w:t>
      </w:r>
    </w:p>
    <w:p w14:paraId="3F48D267" w14:textId="77777777" w:rsidR="0061010C" w:rsidRPr="0061010C" w:rsidRDefault="0061010C" w:rsidP="00C8501A">
      <w:pPr>
        <w:pStyle w:val="Tekstpodstawowywcity2"/>
        <w:numPr>
          <w:ilvl w:val="0"/>
          <w:numId w:val="37"/>
        </w:numPr>
        <w:spacing w:after="40" w:line="240" w:lineRule="auto"/>
        <w:rPr>
          <w:rFonts w:asciiTheme="minorHAnsi" w:hAnsiTheme="minorHAnsi" w:cs="Tahoma"/>
          <w:sz w:val="22"/>
          <w:szCs w:val="22"/>
        </w:rPr>
      </w:pPr>
      <w:r w:rsidRPr="0061010C">
        <w:rPr>
          <w:rFonts w:asciiTheme="minorHAnsi" w:hAnsiTheme="minorHAnsi" w:cs="Tahoma"/>
          <w:sz w:val="22"/>
          <w:szCs w:val="22"/>
        </w:rPr>
        <w:t>Karty podarunkowe zostaną dostarczone w ilości i nominałach wg poniższego zestawienia:</w:t>
      </w:r>
    </w:p>
    <w:p w14:paraId="2DAA8D21" w14:textId="730E1AA7" w:rsidR="00D2580C" w:rsidRDefault="00D2580C" w:rsidP="00D2580C">
      <w:pPr>
        <w:pStyle w:val="Tekstpodstawowywcity2"/>
        <w:numPr>
          <w:ilvl w:val="0"/>
          <w:numId w:val="43"/>
        </w:numPr>
        <w:spacing w:after="0" w:line="240" w:lineRule="auto"/>
        <w:rPr>
          <w:rFonts w:ascii="Cambria" w:hAnsi="Cambria" w:cs="Tahoma"/>
          <w:sz w:val="22"/>
          <w:szCs w:val="22"/>
        </w:rPr>
      </w:pPr>
      <w:r>
        <w:rPr>
          <w:rFonts w:ascii="Cambria" w:hAnsi="Cambria" w:cs="Tahoma"/>
          <w:sz w:val="22"/>
          <w:szCs w:val="22"/>
        </w:rPr>
        <w:t xml:space="preserve">karty podarunkowe o nominale   </w:t>
      </w:r>
      <w:r w:rsidR="009D3935">
        <w:rPr>
          <w:rFonts w:ascii="Cambria" w:hAnsi="Cambria" w:cs="Tahoma"/>
          <w:b/>
          <w:sz w:val="22"/>
          <w:szCs w:val="22"/>
        </w:rPr>
        <w:t>550</w:t>
      </w:r>
      <w:r w:rsidRPr="00545970">
        <w:rPr>
          <w:rFonts w:ascii="Cambria" w:hAnsi="Cambria" w:cs="Tahoma"/>
          <w:b/>
          <w:sz w:val="22"/>
          <w:szCs w:val="22"/>
        </w:rPr>
        <w:t xml:space="preserve"> zł</w:t>
      </w:r>
      <w:r w:rsidR="00101CC4">
        <w:rPr>
          <w:rFonts w:ascii="Cambria" w:hAnsi="Cambria" w:cs="Tahoma"/>
          <w:b/>
          <w:sz w:val="22"/>
          <w:szCs w:val="22"/>
        </w:rPr>
        <w:t xml:space="preserve">   – </w:t>
      </w:r>
      <w:r w:rsidR="009D3935">
        <w:rPr>
          <w:rFonts w:ascii="Cambria" w:hAnsi="Cambria" w:cs="Tahoma"/>
          <w:b/>
          <w:sz w:val="22"/>
          <w:szCs w:val="22"/>
        </w:rPr>
        <w:t xml:space="preserve"> </w:t>
      </w:r>
      <w:r w:rsidR="00101CC4">
        <w:rPr>
          <w:rFonts w:ascii="Cambria" w:hAnsi="Cambria" w:cs="Tahoma"/>
          <w:b/>
          <w:sz w:val="22"/>
          <w:szCs w:val="22"/>
        </w:rPr>
        <w:t>1</w:t>
      </w:r>
      <w:r w:rsidR="009D3935">
        <w:rPr>
          <w:rFonts w:ascii="Cambria" w:hAnsi="Cambria" w:cs="Tahoma"/>
          <w:b/>
          <w:sz w:val="22"/>
          <w:szCs w:val="22"/>
        </w:rPr>
        <w:t>99</w:t>
      </w:r>
      <w:r>
        <w:rPr>
          <w:rFonts w:ascii="Cambria" w:hAnsi="Cambria" w:cs="Tahoma"/>
          <w:b/>
          <w:sz w:val="22"/>
          <w:szCs w:val="22"/>
        </w:rPr>
        <w:t xml:space="preserve"> szt.</w:t>
      </w:r>
    </w:p>
    <w:p w14:paraId="02F4F04D" w14:textId="42B3AE59" w:rsidR="00D2580C"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5</w:t>
      </w:r>
      <w:r w:rsidR="009D3935">
        <w:rPr>
          <w:rFonts w:ascii="Cambria" w:hAnsi="Cambria" w:cs="Tahoma"/>
          <w:b/>
          <w:sz w:val="22"/>
          <w:szCs w:val="22"/>
        </w:rPr>
        <w:t>0</w:t>
      </w:r>
      <w:r w:rsidRPr="00545970">
        <w:rPr>
          <w:rFonts w:ascii="Cambria" w:hAnsi="Cambria" w:cs="Tahoma"/>
          <w:b/>
          <w:sz w:val="22"/>
          <w:szCs w:val="22"/>
        </w:rPr>
        <w:t>0 zł</w:t>
      </w:r>
      <w:r>
        <w:rPr>
          <w:rFonts w:ascii="Cambria" w:hAnsi="Cambria" w:cs="Tahoma"/>
          <w:b/>
          <w:sz w:val="22"/>
          <w:szCs w:val="22"/>
        </w:rPr>
        <w:t xml:space="preserve">   –      1 szt.</w:t>
      </w:r>
    </w:p>
    <w:p w14:paraId="09B36E20" w14:textId="27534146" w:rsidR="00D2580C" w:rsidRPr="00101CC4" w:rsidRDefault="00D2580C" w:rsidP="00D2580C">
      <w:pPr>
        <w:pStyle w:val="Tekstpodstawowywcity2"/>
        <w:numPr>
          <w:ilvl w:val="0"/>
          <w:numId w:val="43"/>
        </w:numPr>
        <w:spacing w:after="0" w:line="240" w:lineRule="auto"/>
        <w:rPr>
          <w:rFonts w:ascii="Cambria" w:hAnsi="Cambria" w:cs="Tahoma"/>
          <w:sz w:val="22"/>
          <w:szCs w:val="22"/>
        </w:rPr>
      </w:pPr>
      <w:r>
        <w:rPr>
          <w:rFonts w:ascii="Cambria" w:hAnsi="Cambria" w:cs="Tahoma"/>
          <w:sz w:val="22"/>
          <w:szCs w:val="22"/>
        </w:rPr>
        <w:t xml:space="preserve">karty podarunkowe o nominale   </w:t>
      </w:r>
      <w:r w:rsidR="009D3935">
        <w:rPr>
          <w:rFonts w:ascii="Cambria" w:hAnsi="Cambria" w:cs="Tahoma"/>
          <w:b/>
          <w:sz w:val="22"/>
          <w:szCs w:val="22"/>
        </w:rPr>
        <w:t>45</w:t>
      </w:r>
      <w:r w:rsidRPr="00545970">
        <w:rPr>
          <w:rFonts w:ascii="Cambria" w:hAnsi="Cambria" w:cs="Tahoma"/>
          <w:b/>
          <w:sz w:val="22"/>
          <w:szCs w:val="22"/>
        </w:rPr>
        <w:t>0 zł</w:t>
      </w:r>
      <w:r>
        <w:rPr>
          <w:rFonts w:ascii="Cambria" w:hAnsi="Cambria" w:cs="Tahoma"/>
          <w:b/>
          <w:sz w:val="22"/>
          <w:szCs w:val="22"/>
        </w:rPr>
        <w:t xml:space="preserve">   –      </w:t>
      </w:r>
      <w:r w:rsidR="009D3935">
        <w:rPr>
          <w:rFonts w:ascii="Cambria" w:hAnsi="Cambria" w:cs="Tahoma"/>
          <w:b/>
          <w:sz w:val="22"/>
          <w:szCs w:val="22"/>
        </w:rPr>
        <w:t>8</w:t>
      </w:r>
      <w:r>
        <w:rPr>
          <w:rFonts w:ascii="Cambria" w:hAnsi="Cambria" w:cs="Tahoma"/>
          <w:b/>
          <w:sz w:val="22"/>
          <w:szCs w:val="22"/>
        </w:rPr>
        <w:t xml:space="preserve"> szt.</w:t>
      </w:r>
    </w:p>
    <w:p w14:paraId="34A4F298" w14:textId="32F4A96B" w:rsidR="00101CC4" w:rsidRDefault="00101CC4" w:rsidP="00D2580C">
      <w:pPr>
        <w:pStyle w:val="Tekstpodstawowywcity2"/>
        <w:numPr>
          <w:ilvl w:val="0"/>
          <w:numId w:val="43"/>
        </w:numPr>
        <w:spacing w:after="0" w:line="240" w:lineRule="auto"/>
        <w:rPr>
          <w:rFonts w:ascii="Cambria" w:hAnsi="Cambria" w:cs="Tahoma"/>
          <w:sz w:val="22"/>
          <w:szCs w:val="22"/>
        </w:rPr>
      </w:pPr>
      <w:r>
        <w:rPr>
          <w:rFonts w:ascii="Cambria" w:hAnsi="Cambria" w:cs="Tahoma"/>
          <w:sz w:val="22"/>
          <w:szCs w:val="22"/>
        </w:rPr>
        <w:t xml:space="preserve">karty podarunkowe o nominale   </w:t>
      </w:r>
      <w:r>
        <w:rPr>
          <w:rFonts w:ascii="Cambria" w:hAnsi="Cambria" w:cs="Tahoma"/>
          <w:b/>
          <w:sz w:val="22"/>
          <w:szCs w:val="22"/>
        </w:rPr>
        <w:t>4</w:t>
      </w:r>
      <w:r w:rsidRPr="00545970">
        <w:rPr>
          <w:rFonts w:ascii="Cambria" w:hAnsi="Cambria" w:cs="Tahoma"/>
          <w:b/>
          <w:sz w:val="22"/>
          <w:szCs w:val="22"/>
        </w:rPr>
        <w:t>00 zł</w:t>
      </w:r>
      <w:r w:rsidR="00DD1D4E">
        <w:rPr>
          <w:rFonts w:ascii="Cambria" w:hAnsi="Cambria" w:cs="Tahoma"/>
          <w:b/>
          <w:sz w:val="22"/>
          <w:szCs w:val="22"/>
        </w:rPr>
        <w:t xml:space="preserve">   –    </w:t>
      </w:r>
      <w:r w:rsidR="009D3935">
        <w:rPr>
          <w:rFonts w:ascii="Cambria" w:hAnsi="Cambria" w:cs="Tahoma"/>
          <w:b/>
          <w:sz w:val="22"/>
          <w:szCs w:val="22"/>
        </w:rPr>
        <w:t xml:space="preserve">  4</w:t>
      </w:r>
      <w:r>
        <w:rPr>
          <w:rFonts w:ascii="Cambria" w:hAnsi="Cambria" w:cs="Tahoma"/>
          <w:b/>
          <w:sz w:val="22"/>
          <w:szCs w:val="22"/>
        </w:rPr>
        <w:t xml:space="preserve"> szt.</w:t>
      </w:r>
    </w:p>
    <w:p w14:paraId="33CA332D" w14:textId="2D4DB594"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009D3935">
        <w:rPr>
          <w:rFonts w:ascii="Cambria" w:hAnsi="Cambria" w:cs="Tahoma"/>
          <w:b/>
          <w:sz w:val="22"/>
          <w:szCs w:val="22"/>
        </w:rPr>
        <w:t>35</w:t>
      </w:r>
      <w:r w:rsidRPr="00545970">
        <w:rPr>
          <w:rFonts w:ascii="Cambria" w:hAnsi="Cambria" w:cs="Tahoma"/>
          <w:b/>
          <w:sz w:val="22"/>
          <w:szCs w:val="22"/>
        </w:rPr>
        <w:t>0 zł</w:t>
      </w:r>
      <w:r>
        <w:rPr>
          <w:rFonts w:ascii="Cambria" w:hAnsi="Cambria" w:cs="Tahoma"/>
          <w:b/>
          <w:sz w:val="22"/>
          <w:szCs w:val="22"/>
        </w:rPr>
        <w:t xml:space="preserve">   –    </w:t>
      </w:r>
      <w:r w:rsidR="009D3935">
        <w:rPr>
          <w:rFonts w:ascii="Cambria" w:hAnsi="Cambria" w:cs="Tahoma"/>
          <w:b/>
          <w:sz w:val="22"/>
          <w:szCs w:val="22"/>
        </w:rPr>
        <w:t xml:space="preserve">  9</w:t>
      </w:r>
      <w:r>
        <w:rPr>
          <w:rFonts w:ascii="Cambria" w:hAnsi="Cambria" w:cs="Tahoma"/>
          <w:b/>
          <w:sz w:val="22"/>
          <w:szCs w:val="22"/>
        </w:rPr>
        <w:t xml:space="preserve"> szt. </w:t>
      </w:r>
    </w:p>
    <w:p w14:paraId="6F1A24F4" w14:textId="247691B5"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009D3935">
        <w:rPr>
          <w:rFonts w:ascii="Cambria" w:hAnsi="Cambria" w:cs="Tahoma"/>
          <w:b/>
          <w:sz w:val="22"/>
          <w:szCs w:val="22"/>
        </w:rPr>
        <w:t>300</w:t>
      </w:r>
      <w:r w:rsidRPr="00545970">
        <w:rPr>
          <w:rFonts w:ascii="Cambria" w:hAnsi="Cambria" w:cs="Tahoma"/>
          <w:b/>
          <w:sz w:val="22"/>
          <w:szCs w:val="22"/>
        </w:rPr>
        <w:t xml:space="preserve"> zł</w:t>
      </w:r>
      <w:r>
        <w:rPr>
          <w:rFonts w:ascii="Cambria" w:hAnsi="Cambria" w:cs="Tahoma"/>
          <w:b/>
          <w:sz w:val="22"/>
          <w:szCs w:val="22"/>
        </w:rPr>
        <w:t xml:space="preserve">   –    </w:t>
      </w:r>
      <w:r w:rsidR="009D3935">
        <w:rPr>
          <w:rFonts w:ascii="Cambria" w:hAnsi="Cambria" w:cs="Tahoma"/>
          <w:b/>
          <w:sz w:val="22"/>
          <w:szCs w:val="22"/>
        </w:rPr>
        <w:t>12</w:t>
      </w:r>
      <w:r>
        <w:rPr>
          <w:rFonts w:ascii="Cambria" w:hAnsi="Cambria" w:cs="Tahoma"/>
          <w:b/>
          <w:sz w:val="22"/>
          <w:szCs w:val="22"/>
        </w:rPr>
        <w:t xml:space="preserve"> szt. </w:t>
      </w:r>
    </w:p>
    <w:p w14:paraId="59089C26" w14:textId="3B99A262"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200 zł</w:t>
      </w:r>
      <w:r>
        <w:rPr>
          <w:rFonts w:ascii="Cambria" w:hAnsi="Cambria" w:cs="Tahoma"/>
          <w:b/>
          <w:sz w:val="22"/>
          <w:szCs w:val="22"/>
        </w:rPr>
        <w:t xml:space="preserve">   –       </w:t>
      </w:r>
      <w:r w:rsidR="009D3935">
        <w:rPr>
          <w:rFonts w:ascii="Cambria" w:hAnsi="Cambria" w:cs="Tahoma"/>
          <w:b/>
          <w:sz w:val="22"/>
          <w:szCs w:val="22"/>
        </w:rPr>
        <w:t>1</w:t>
      </w:r>
      <w:r>
        <w:rPr>
          <w:rFonts w:ascii="Cambria" w:hAnsi="Cambria" w:cs="Tahoma"/>
          <w:b/>
          <w:sz w:val="22"/>
          <w:szCs w:val="22"/>
        </w:rPr>
        <w:t xml:space="preserve"> szt. </w:t>
      </w:r>
    </w:p>
    <w:p w14:paraId="3A5B5338" w14:textId="1D44DF0A"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150 zł</w:t>
      </w:r>
      <w:r>
        <w:rPr>
          <w:rFonts w:ascii="Cambria" w:hAnsi="Cambria" w:cs="Tahoma"/>
          <w:b/>
          <w:sz w:val="22"/>
          <w:szCs w:val="22"/>
        </w:rPr>
        <w:t xml:space="preserve">   –       </w:t>
      </w:r>
      <w:r w:rsidR="009D3935">
        <w:rPr>
          <w:rFonts w:ascii="Cambria" w:hAnsi="Cambria" w:cs="Tahoma"/>
          <w:b/>
          <w:sz w:val="22"/>
          <w:szCs w:val="22"/>
        </w:rPr>
        <w:t>3</w:t>
      </w:r>
      <w:r>
        <w:rPr>
          <w:rFonts w:ascii="Cambria" w:hAnsi="Cambria" w:cs="Tahoma"/>
          <w:b/>
          <w:sz w:val="22"/>
          <w:szCs w:val="22"/>
        </w:rPr>
        <w:t xml:space="preserve"> szt. </w:t>
      </w:r>
    </w:p>
    <w:p w14:paraId="5C945705" w14:textId="4336372B" w:rsidR="00D2580C" w:rsidRPr="00545970" w:rsidRDefault="00D2580C" w:rsidP="00D2580C">
      <w:pPr>
        <w:pStyle w:val="Tekstpodstawowywcity2"/>
        <w:numPr>
          <w:ilvl w:val="0"/>
          <w:numId w:val="43"/>
        </w:numPr>
        <w:spacing w:after="0" w:line="240" w:lineRule="auto"/>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100 zł</w:t>
      </w:r>
      <w:r>
        <w:rPr>
          <w:rFonts w:ascii="Cambria" w:hAnsi="Cambria" w:cs="Tahoma"/>
          <w:b/>
          <w:sz w:val="22"/>
          <w:szCs w:val="22"/>
        </w:rPr>
        <w:t xml:space="preserve">   –       </w:t>
      </w:r>
      <w:r w:rsidR="009D3935">
        <w:rPr>
          <w:rFonts w:ascii="Cambria" w:hAnsi="Cambria" w:cs="Tahoma"/>
          <w:b/>
          <w:sz w:val="22"/>
          <w:szCs w:val="22"/>
        </w:rPr>
        <w:t>6</w:t>
      </w:r>
      <w:r>
        <w:rPr>
          <w:rFonts w:ascii="Cambria" w:hAnsi="Cambria" w:cs="Tahoma"/>
          <w:b/>
          <w:sz w:val="22"/>
          <w:szCs w:val="22"/>
        </w:rPr>
        <w:t xml:space="preserve"> szt. </w:t>
      </w:r>
    </w:p>
    <w:p w14:paraId="41DB4630" w14:textId="20C88D10" w:rsidR="00D2580C" w:rsidRDefault="00D2580C" w:rsidP="00D2580C">
      <w:pPr>
        <w:pStyle w:val="Tekstpodstawowywcity2"/>
        <w:numPr>
          <w:ilvl w:val="0"/>
          <w:numId w:val="43"/>
        </w:numPr>
        <w:spacing w:after="240" w:line="240" w:lineRule="auto"/>
        <w:rPr>
          <w:rFonts w:ascii="Cambria" w:hAnsi="Cambria" w:cs="Tahoma"/>
          <w:b/>
          <w:sz w:val="22"/>
          <w:szCs w:val="22"/>
        </w:rPr>
      </w:pPr>
      <w:r>
        <w:rPr>
          <w:rFonts w:ascii="Cambria" w:hAnsi="Cambria" w:cs="Tahoma"/>
          <w:sz w:val="22"/>
          <w:szCs w:val="22"/>
        </w:rPr>
        <w:t xml:space="preserve">karta podarunkowa o nominale      </w:t>
      </w:r>
      <w:r w:rsidRPr="00545970">
        <w:rPr>
          <w:rFonts w:ascii="Cambria" w:hAnsi="Cambria" w:cs="Tahoma"/>
          <w:b/>
          <w:sz w:val="22"/>
          <w:szCs w:val="22"/>
        </w:rPr>
        <w:t>50 zł</w:t>
      </w:r>
      <w:r w:rsidR="00DD1D4E">
        <w:rPr>
          <w:rFonts w:ascii="Cambria" w:hAnsi="Cambria" w:cs="Tahoma"/>
          <w:b/>
          <w:sz w:val="22"/>
          <w:szCs w:val="22"/>
        </w:rPr>
        <w:t xml:space="preserve">   –       </w:t>
      </w:r>
      <w:r w:rsidR="009D3935">
        <w:rPr>
          <w:rFonts w:ascii="Cambria" w:hAnsi="Cambria" w:cs="Tahoma"/>
          <w:b/>
          <w:sz w:val="22"/>
          <w:szCs w:val="22"/>
        </w:rPr>
        <w:t>1</w:t>
      </w:r>
      <w:r>
        <w:rPr>
          <w:rFonts w:ascii="Cambria" w:hAnsi="Cambria" w:cs="Tahoma"/>
          <w:b/>
          <w:sz w:val="22"/>
          <w:szCs w:val="22"/>
        </w:rPr>
        <w:t xml:space="preserve"> szt. </w:t>
      </w:r>
    </w:p>
    <w:p w14:paraId="239C1176" w14:textId="58E1A67B" w:rsidR="0061010C" w:rsidRDefault="0061010C" w:rsidP="00D2580C">
      <w:pPr>
        <w:pStyle w:val="Tekstpodstawowywcity2"/>
        <w:spacing w:after="40" w:line="240" w:lineRule="auto"/>
        <w:ind w:left="73"/>
        <w:rPr>
          <w:rFonts w:asciiTheme="minorHAnsi" w:hAnsiTheme="minorHAnsi" w:cs="Tahoma"/>
          <w:sz w:val="22"/>
          <w:szCs w:val="22"/>
        </w:rPr>
      </w:pPr>
      <w:r w:rsidRPr="0061010C">
        <w:rPr>
          <w:rFonts w:asciiTheme="minorHAnsi" w:hAnsiTheme="minorHAnsi" w:cs="Tahoma"/>
          <w:sz w:val="22"/>
          <w:szCs w:val="22"/>
        </w:rPr>
        <w:t xml:space="preserve">Łączna wartość dostarczonych kart podarunkowych będzie wynosić </w:t>
      </w:r>
      <w:r w:rsidR="00DD1D4E">
        <w:rPr>
          <w:rFonts w:asciiTheme="minorHAnsi" w:hAnsiTheme="minorHAnsi" w:cs="Tahoma"/>
          <w:b/>
          <w:sz w:val="22"/>
          <w:szCs w:val="22"/>
        </w:rPr>
        <w:t>12</w:t>
      </w:r>
      <w:r w:rsidR="009D3935">
        <w:rPr>
          <w:rFonts w:asciiTheme="minorHAnsi" w:hAnsiTheme="minorHAnsi" w:cs="Tahoma"/>
          <w:b/>
          <w:sz w:val="22"/>
          <w:szCs w:val="22"/>
        </w:rPr>
        <w:t>3 2</w:t>
      </w:r>
      <w:r w:rsidR="00DD1D4E">
        <w:rPr>
          <w:rFonts w:asciiTheme="minorHAnsi" w:hAnsiTheme="minorHAnsi" w:cs="Tahoma"/>
          <w:b/>
          <w:sz w:val="22"/>
          <w:szCs w:val="22"/>
        </w:rPr>
        <w:t>00</w:t>
      </w:r>
      <w:r w:rsidR="00101CC4">
        <w:rPr>
          <w:rFonts w:asciiTheme="minorHAnsi" w:hAnsiTheme="minorHAnsi" w:cs="Tahoma"/>
          <w:b/>
          <w:sz w:val="22"/>
          <w:szCs w:val="22"/>
        </w:rPr>
        <w:t>,00</w:t>
      </w:r>
      <w:r w:rsidRPr="0061010C">
        <w:rPr>
          <w:rFonts w:asciiTheme="minorHAnsi" w:hAnsiTheme="minorHAnsi" w:cs="Tahoma"/>
          <w:b/>
          <w:sz w:val="22"/>
          <w:szCs w:val="22"/>
        </w:rPr>
        <w:t xml:space="preserve"> zł brutto</w:t>
      </w:r>
      <w:r w:rsidRPr="0061010C">
        <w:rPr>
          <w:rFonts w:asciiTheme="minorHAnsi" w:hAnsiTheme="minorHAnsi" w:cs="Tahoma"/>
          <w:sz w:val="22"/>
          <w:szCs w:val="22"/>
        </w:rPr>
        <w:t xml:space="preserve"> </w:t>
      </w:r>
      <w:r w:rsidR="00101CC4">
        <w:rPr>
          <w:rFonts w:asciiTheme="minorHAnsi" w:hAnsiTheme="minorHAnsi" w:cs="Tahoma"/>
          <w:sz w:val="22"/>
          <w:szCs w:val="22"/>
        </w:rPr>
        <w:t>(słownie</w:t>
      </w:r>
      <w:r w:rsidR="00DD1D4E">
        <w:rPr>
          <w:rFonts w:asciiTheme="minorHAnsi" w:hAnsiTheme="minorHAnsi" w:cs="Tahoma"/>
          <w:sz w:val="22"/>
          <w:szCs w:val="22"/>
        </w:rPr>
        <w:t xml:space="preserve"> brutto</w:t>
      </w:r>
      <w:r w:rsidR="003B4313">
        <w:rPr>
          <w:rFonts w:asciiTheme="minorHAnsi" w:hAnsiTheme="minorHAnsi" w:cs="Tahoma"/>
          <w:sz w:val="22"/>
          <w:szCs w:val="22"/>
        </w:rPr>
        <w:t>: sto dwadzieścia trzy tysiące dwieście</w:t>
      </w:r>
      <w:r w:rsidR="00DD1D4E">
        <w:rPr>
          <w:rFonts w:asciiTheme="minorHAnsi" w:hAnsiTheme="minorHAnsi" w:cs="Tahoma"/>
          <w:sz w:val="22"/>
          <w:szCs w:val="22"/>
        </w:rPr>
        <w:t xml:space="preserve"> złotych 00/100</w:t>
      </w:r>
      <w:r w:rsidRPr="0061010C">
        <w:rPr>
          <w:rFonts w:asciiTheme="minorHAnsi" w:hAnsiTheme="minorHAnsi" w:cs="Tahoma"/>
          <w:sz w:val="22"/>
          <w:szCs w:val="22"/>
        </w:rPr>
        <w:t>).</w:t>
      </w:r>
    </w:p>
    <w:p w14:paraId="3A036640" w14:textId="77777777" w:rsidR="0067324C" w:rsidRPr="0061010C" w:rsidRDefault="0067324C" w:rsidP="0067324C">
      <w:pPr>
        <w:pStyle w:val="Tekstpodstawowywcity2"/>
        <w:spacing w:after="40" w:line="240" w:lineRule="auto"/>
        <w:ind w:left="73"/>
        <w:rPr>
          <w:rFonts w:asciiTheme="minorHAnsi" w:hAnsiTheme="minorHAnsi" w:cs="Tahoma"/>
          <w:sz w:val="22"/>
          <w:szCs w:val="22"/>
        </w:rPr>
      </w:pPr>
    </w:p>
    <w:p w14:paraId="3556A287" w14:textId="77777777" w:rsidR="0061010C" w:rsidRPr="0061010C" w:rsidRDefault="0061010C" w:rsidP="00C8501A">
      <w:pPr>
        <w:pStyle w:val="Tekstpodstawowywcity2"/>
        <w:spacing w:after="40" w:line="240" w:lineRule="auto"/>
        <w:ind w:left="76"/>
        <w:jc w:val="center"/>
        <w:rPr>
          <w:rFonts w:asciiTheme="minorHAnsi" w:hAnsiTheme="minorHAnsi" w:cs="Tahoma"/>
          <w:b/>
          <w:sz w:val="22"/>
          <w:szCs w:val="22"/>
        </w:rPr>
      </w:pPr>
      <w:r w:rsidRPr="0061010C">
        <w:rPr>
          <w:rFonts w:asciiTheme="minorHAnsi" w:hAnsiTheme="minorHAnsi" w:cs="Tahoma"/>
          <w:b/>
          <w:sz w:val="22"/>
          <w:szCs w:val="22"/>
        </w:rPr>
        <w:t>§ 2</w:t>
      </w:r>
    </w:p>
    <w:p w14:paraId="0FB0F4FB" w14:textId="7FB6E331" w:rsidR="0061010C" w:rsidRPr="00C8501A" w:rsidRDefault="0061010C" w:rsidP="00C8501A">
      <w:pPr>
        <w:pStyle w:val="Tekstpodstawowywcity"/>
        <w:numPr>
          <w:ilvl w:val="0"/>
          <w:numId w:val="38"/>
        </w:numPr>
        <w:spacing w:after="40"/>
        <w:ind w:left="0" w:hanging="284"/>
        <w:rPr>
          <w:rFonts w:asciiTheme="minorHAnsi" w:hAnsiTheme="minorHAnsi" w:cs="Tahoma"/>
          <w:sz w:val="22"/>
          <w:szCs w:val="22"/>
        </w:rPr>
      </w:pPr>
      <w:r w:rsidRPr="00C8501A">
        <w:rPr>
          <w:rFonts w:asciiTheme="minorHAnsi" w:hAnsiTheme="minorHAnsi" w:cs="Tahoma"/>
          <w:sz w:val="22"/>
          <w:szCs w:val="22"/>
        </w:rPr>
        <w:t xml:space="preserve">Karty podarunkowe, stanowiące przedmiot zamówienia zostaną dostarczone przez Wykonawcę  do siedziby Zamawiającego wraz z dokumentami promocyjnymi </w:t>
      </w:r>
      <w:r w:rsidR="00AA5BFC" w:rsidRPr="00AA5BFC">
        <w:rPr>
          <w:rFonts w:asciiTheme="minorHAnsi" w:hAnsiTheme="minorHAnsi" w:cs="Tahoma"/>
          <w:sz w:val="16"/>
          <w:szCs w:val="16"/>
        </w:rPr>
        <w:t>/jeśli dotyczy/</w:t>
      </w:r>
      <w:r w:rsidRPr="00C8501A">
        <w:rPr>
          <w:rFonts w:asciiTheme="minorHAnsi" w:hAnsiTheme="minorHAnsi" w:cs="Tahoma"/>
          <w:sz w:val="22"/>
          <w:szCs w:val="22"/>
        </w:rPr>
        <w:t xml:space="preserve">w ciągu </w:t>
      </w:r>
      <w:r w:rsidR="00D2580C">
        <w:rPr>
          <w:rFonts w:asciiTheme="minorHAnsi" w:hAnsiTheme="minorHAnsi" w:cs="Tahoma"/>
          <w:b/>
          <w:sz w:val="22"/>
          <w:szCs w:val="22"/>
        </w:rPr>
        <w:t>3</w:t>
      </w:r>
      <w:r w:rsidRPr="00C8501A">
        <w:rPr>
          <w:rFonts w:asciiTheme="minorHAnsi" w:hAnsiTheme="minorHAnsi" w:cs="Tahoma"/>
          <w:b/>
          <w:sz w:val="22"/>
          <w:szCs w:val="22"/>
        </w:rPr>
        <w:t xml:space="preserve"> dni</w:t>
      </w:r>
      <w:r w:rsidRPr="00C8501A">
        <w:rPr>
          <w:rFonts w:asciiTheme="minorHAnsi" w:hAnsiTheme="minorHAnsi" w:cs="Tahoma"/>
          <w:sz w:val="22"/>
          <w:szCs w:val="22"/>
        </w:rPr>
        <w:t xml:space="preserve"> </w:t>
      </w:r>
      <w:r w:rsidR="00D2580C" w:rsidRPr="00D2580C">
        <w:rPr>
          <w:rFonts w:asciiTheme="minorHAnsi" w:hAnsiTheme="minorHAnsi" w:cs="Tahoma"/>
          <w:b/>
          <w:sz w:val="22"/>
          <w:szCs w:val="22"/>
        </w:rPr>
        <w:t>roboczych</w:t>
      </w:r>
      <w:r w:rsidR="00D2580C">
        <w:rPr>
          <w:rFonts w:asciiTheme="minorHAnsi" w:hAnsiTheme="minorHAnsi" w:cs="Tahoma"/>
          <w:sz w:val="22"/>
          <w:szCs w:val="22"/>
        </w:rPr>
        <w:t xml:space="preserve"> </w:t>
      </w:r>
      <w:r w:rsidRPr="00C8501A">
        <w:rPr>
          <w:rFonts w:asciiTheme="minorHAnsi" w:hAnsiTheme="minorHAnsi" w:cs="Tahoma"/>
          <w:sz w:val="22"/>
          <w:szCs w:val="22"/>
        </w:rPr>
        <w:t>od daty zawarcia umowy.</w:t>
      </w:r>
      <w:r w:rsidRPr="00C8501A">
        <w:rPr>
          <w:rFonts w:asciiTheme="minorHAnsi" w:hAnsiTheme="minorHAnsi" w:cs="Tahoma"/>
          <w:bCs/>
          <w:sz w:val="22"/>
          <w:szCs w:val="22"/>
        </w:rPr>
        <w:t xml:space="preserve"> Karty będą popakowane odpowiednio w podziale na ich wartość nominalną.</w:t>
      </w:r>
    </w:p>
    <w:p w14:paraId="12B2FC3B" w14:textId="77777777" w:rsidR="0061010C" w:rsidRPr="00C8501A" w:rsidRDefault="0061010C" w:rsidP="00C8501A">
      <w:pPr>
        <w:pStyle w:val="Tekstpodstawowy"/>
        <w:numPr>
          <w:ilvl w:val="0"/>
          <w:numId w:val="38"/>
        </w:numPr>
        <w:shd w:val="clear" w:color="auto" w:fill="FFFFFF"/>
        <w:spacing w:after="40"/>
        <w:ind w:left="73" w:hanging="357"/>
        <w:jc w:val="left"/>
        <w:rPr>
          <w:rFonts w:asciiTheme="minorHAnsi" w:hAnsiTheme="minorHAnsi" w:cs="Tahoma"/>
          <w:b w:val="0"/>
          <w:szCs w:val="22"/>
        </w:rPr>
      </w:pPr>
      <w:r w:rsidRPr="00C8501A">
        <w:rPr>
          <w:rFonts w:asciiTheme="minorHAnsi" w:hAnsiTheme="minorHAnsi" w:cs="Tahoma"/>
          <w:b w:val="0"/>
          <w:szCs w:val="22"/>
        </w:rPr>
        <w:t>Wykonawca zobowiązany jest dostarczyć Zamawiającemu karty podarunkowe doładowane (zasilone) do wysokości kwot określonych w §1ust.2.</w:t>
      </w:r>
    </w:p>
    <w:p w14:paraId="62702A1E" w14:textId="77777777" w:rsidR="00DD1D4E" w:rsidRDefault="0061010C" w:rsidP="00DD1D4E">
      <w:pPr>
        <w:pStyle w:val="Tekstpodstawowy"/>
        <w:numPr>
          <w:ilvl w:val="0"/>
          <w:numId w:val="38"/>
        </w:numPr>
        <w:shd w:val="clear" w:color="auto" w:fill="FFFFFF"/>
        <w:spacing w:after="40"/>
        <w:ind w:left="73" w:hanging="357"/>
        <w:jc w:val="left"/>
        <w:rPr>
          <w:rFonts w:asciiTheme="minorHAnsi" w:hAnsiTheme="minorHAnsi" w:cs="Tahoma"/>
          <w:b w:val="0"/>
          <w:szCs w:val="22"/>
        </w:rPr>
      </w:pPr>
      <w:r w:rsidRPr="00C8501A">
        <w:rPr>
          <w:rFonts w:asciiTheme="minorHAnsi" w:hAnsiTheme="minorHAnsi" w:cs="Tahoma"/>
          <w:b w:val="0"/>
          <w:szCs w:val="22"/>
        </w:rPr>
        <w:t>Karty podarunkowe będą zabezpieczone kodem PIN</w:t>
      </w:r>
      <w:r w:rsidR="00C8501A">
        <w:rPr>
          <w:rFonts w:asciiTheme="minorHAnsi" w:hAnsiTheme="minorHAnsi" w:cs="Tahoma"/>
          <w:b w:val="0"/>
          <w:szCs w:val="22"/>
        </w:rPr>
        <w:t>.</w:t>
      </w:r>
    </w:p>
    <w:p w14:paraId="5C320435" w14:textId="1D261860" w:rsidR="00DD1D4E" w:rsidRPr="00DD1D4E" w:rsidRDefault="00DD1D4E" w:rsidP="00DD1D4E">
      <w:pPr>
        <w:pStyle w:val="Tekstpodstawowy"/>
        <w:numPr>
          <w:ilvl w:val="0"/>
          <w:numId w:val="38"/>
        </w:numPr>
        <w:shd w:val="clear" w:color="auto" w:fill="FFFFFF"/>
        <w:spacing w:after="40"/>
        <w:ind w:left="73" w:hanging="357"/>
        <w:jc w:val="left"/>
        <w:rPr>
          <w:rFonts w:asciiTheme="minorHAnsi" w:hAnsiTheme="minorHAnsi" w:cs="Tahoma"/>
          <w:b w:val="0"/>
          <w:szCs w:val="22"/>
        </w:rPr>
      </w:pPr>
      <w:r>
        <w:rPr>
          <w:rFonts w:asciiTheme="minorHAnsi" w:hAnsiTheme="minorHAnsi" w:cs="Tahoma"/>
          <w:b w:val="0"/>
          <w:bCs/>
          <w:szCs w:val="22"/>
        </w:rPr>
        <w:t>K</w:t>
      </w:r>
      <w:r w:rsidRPr="00DD1D4E">
        <w:rPr>
          <w:rFonts w:asciiTheme="minorHAnsi" w:hAnsiTheme="minorHAnsi" w:cs="Tahoma"/>
          <w:b w:val="0"/>
          <w:bCs/>
          <w:szCs w:val="22"/>
        </w:rPr>
        <w:t>arty podarunkowe będą objęte bankowym funduszem gwarancyjnym</w:t>
      </w:r>
      <w:r>
        <w:rPr>
          <w:rFonts w:asciiTheme="minorHAnsi" w:hAnsiTheme="minorHAnsi" w:cs="Tahoma"/>
          <w:b w:val="0"/>
          <w:bCs/>
          <w:szCs w:val="22"/>
        </w:rPr>
        <w:t>.</w:t>
      </w:r>
      <w:r w:rsidRPr="00DD1D4E">
        <w:rPr>
          <w:rFonts w:asciiTheme="minorHAnsi" w:hAnsiTheme="minorHAnsi" w:cs="Tahoma"/>
          <w:b w:val="0"/>
          <w:bCs/>
          <w:szCs w:val="22"/>
        </w:rPr>
        <w:t xml:space="preserve"> </w:t>
      </w:r>
    </w:p>
    <w:p w14:paraId="7BD63185" w14:textId="77777777" w:rsidR="0061010C" w:rsidRDefault="0061010C" w:rsidP="00C8501A">
      <w:pPr>
        <w:pStyle w:val="Tekstpodstawowy"/>
        <w:numPr>
          <w:ilvl w:val="0"/>
          <w:numId w:val="38"/>
        </w:numPr>
        <w:shd w:val="clear" w:color="auto" w:fill="FFFFFF"/>
        <w:spacing w:after="40"/>
        <w:ind w:left="73" w:hanging="357"/>
        <w:jc w:val="left"/>
        <w:rPr>
          <w:rFonts w:asciiTheme="minorHAnsi" w:hAnsiTheme="minorHAnsi" w:cs="Tahoma"/>
          <w:b w:val="0"/>
          <w:szCs w:val="22"/>
        </w:rPr>
      </w:pPr>
      <w:r w:rsidRPr="00C8501A">
        <w:rPr>
          <w:rFonts w:asciiTheme="minorHAnsi" w:hAnsiTheme="minorHAnsi" w:cs="Tahoma"/>
          <w:b w:val="0"/>
          <w:szCs w:val="22"/>
        </w:rPr>
        <w:lastRenderedPageBreak/>
        <w:t>Wykonawca zobowiązany będzie do uaktywnienia dostarczonych kart podarunkowych w ciągu 24 godzin od dnia dostawy bez dodatkowego wezwania ze strony Zamawiającego.</w:t>
      </w:r>
    </w:p>
    <w:p w14:paraId="4274DAA8" w14:textId="6D749DAC" w:rsidR="0067324C" w:rsidRPr="003B4313" w:rsidRDefault="0067324C" w:rsidP="0067324C">
      <w:pPr>
        <w:pStyle w:val="Tekstpodstawowy"/>
        <w:numPr>
          <w:ilvl w:val="0"/>
          <w:numId w:val="38"/>
        </w:numPr>
        <w:shd w:val="clear" w:color="auto" w:fill="FFFFFF"/>
        <w:spacing w:after="120"/>
        <w:ind w:left="73" w:hanging="357"/>
        <w:jc w:val="left"/>
        <w:rPr>
          <w:rFonts w:ascii="Cambria" w:hAnsi="Cambria" w:cs="Tahoma"/>
          <w:b w:val="0"/>
          <w:szCs w:val="22"/>
        </w:rPr>
      </w:pPr>
      <w:r w:rsidRPr="003B4313">
        <w:rPr>
          <w:rFonts w:ascii="Cambria" w:hAnsi="Cambria" w:cs="Tahoma"/>
          <w:b w:val="0"/>
          <w:szCs w:val="22"/>
        </w:rPr>
        <w:t xml:space="preserve">Zamawiający zastrzega sobie możliwość bezpłatnej zmiany liczby i wartości nominalnych kart podarunkowych z zastrzeżeniem, że łączna wartość nominalna kart podarunkowych </w:t>
      </w:r>
      <w:r w:rsidR="00CB2245">
        <w:rPr>
          <w:rFonts w:ascii="Cambria" w:hAnsi="Cambria" w:cs="Tahoma"/>
          <w:b w:val="0"/>
          <w:szCs w:val="22"/>
        </w:rPr>
        <w:t xml:space="preserve">dostarczanych w ramach niniejszej umowy </w:t>
      </w:r>
      <w:r w:rsidRPr="003B4313">
        <w:rPr>
          <w:rFonts w:ascii="Cambria" w:hAnsi="Cambria" w:cs="Tahoma"/>
          <w:b w:val="0"/>
          <w:szCs w:val="22"/>
        </w:rPr>
        <w:t xml:space="preserve">nie będzie wyższa od </w:t>
      </w:r>
      <w:r w:rsidR="003B4313" w:rsidRPr="003B4313">
        <w:rPr>
          <w:rFonts w:ascii="Cambria" w:hAnsi="Cambria" w:cs="Tahoma"/>
          <w:b w:val="0"/>
          <w:szCs w:val="22"/>
        </w:rPr>
        <w:t>kwoty 129 000,00 zł.</w:t>
      </w:r>
    </w:p>
    <w:p w14:paraId="093C8B96" w14:textId="77777777" w:rsidR="00C8501A" w:rsidRPr="00C8501A" w:rsidRDefault="00C8501A" w:rsidP="00C8501A">
      <w:pPr>
        <w:pStyle w:val="Tekstpodstawowy"/>
        <w:shd w:val="clear" w:color="auto" w:fill="FFFFFF"/>
        <w:spacing w:after="40"/>
        <w:ind w:left="73"/>
        <w:jc w:val="left"/>
        <w:rPr>
          <w:rFonts w:asciiTheme="minorHAnsi" w:hAnsiTheme="minorHAnsi" w:cs="Tahoma"/>
          <w:b w:val="0"/>
          <w:szCs w:val="22"/>
        </w:rPr>
      </w:pPr>
    </w:p>
    <w:p w14:paraId="6336AF61"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3</w:t>
      </w:r>
    </w:p>
    <w:p w14:paraId="43F30404" w14:textId="357B9C99"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Wykonawca zobowiązany jest do dostawy kart poda</w:t>
      </w:r>
      <w:r w:rsidR="00DD1D4E">
        <w:rPr>
          <w:rFonts w:asciiTheme="minorHAnsi" w:hAnsiTheme="minorHAnsi" w:cs="Tahoma"/>
          <w:bCs/>
          <w:sz w:val="22"/>
          <w:szCs w:val="22"/>
        </w:rPr>
        <w:t xml:space="preserve">runkowych do Działu Kadr i Płac </w:t>
      </w:r>
      <w:r w:rsidRPr="0061010C">
        <w:rPr>
          <w:rFonts w:asciiTheme="minorHAnsi" w:hAnsiTheme="minorHAnsi" w:cs="Tahoma"/>
          <w:bCs/>
          <w:sz w:val="22"/>
          <w:szCs w:val="22"/>
        </w:rPr>
        <w:t>mieszcząceg</w:t>
      </w:r>
      <w:r w:rsidR="00DD1D4E">
        <w:rPr>
          <w:rFonts w:asciiTheme="minorHAnsi" w:hAnsiTheme="minorHAnsi" w:cs="Tahoma"/>
          <w:bCs/>
          <w:sz w:val="22"/>
          <w:szCs w:val="22"/>
        </w:rPr>
        <w:t>o się w siedzibie Zamawiającego (IV piętro</w:t>
      </w:r>
      <w:r w:rsidR="005B0AEC">
        <w:rPr>
          <w:rFonts w:asciiTheme="minorHAnsi" w:hAnsiTheme="minorHAnsi" w:cs="Tahoma"/>
          <w:bCs/>
          <w:sz w:val="22"/>
          <w:szCs w:val="22"/>
        </w:rPr>
        <w:t>,</w:t>
      </w:r>
      <w:r w:rsidR="00DD1D4E">
        <w:rPr>
          <w:rFonts w:asciiTheme="minorHAnsi" w:hAnsiTheme="minorHAnsi" w:cs="Tahoma"/>
          <w:bCs/>
          <w:sz w:val="22"/>
          <w:szCs w:val="22"/>
        </w:rPr>
        <w:t xml:space="preserve"> pok.4.36)</w:t>
      </w:r>
    </w:p>
    <w:p w14:paraId="5CEDD6E2" w14:textId="06564D1B" w:rsidR="0061010C" w:rsidRDefault="00AA5BFC" w:rsidP="00C8501A">
      <w:pPr>
        <w:pStyle w:val="Tekstpodstawowywcity2"/>
        <w:spacing w:after="40" w:line="240" w:lineRule="auto"/>
        <w:ind w:left="-284"/>
        <w:rPr>
          <w:rFonts w:asciiTheme="minorHAnsi" w:hAnsiTheme="minorHAnsi" w:cs="Tahoma"/>
          <w:bCs/>
          <w:sz w:val="22"/>
          <w:szCs w:val="22"/>
        </w:rPr>
      </w:pPr>
      <w:r>
        <w:rPr>
          <w:rFonts w:asciiTheme="minorHAnsi" w:hAnsiTheme="minorHAnsi" w:cs="Tahoma"/>
          <w:bCs/>
          <w:sz w:val="22"/>
          <w:szCs w:val="22"/>
        </w:rPr>
        <w:t>Osobą</w:t>
      </w:r>
      <w:r w:rsidR="0061010C" w:rsidRPr="0061010C">
        <w:rPr>
          <w:rFonts w:asciiTheme="minorHAnsi" w:hAnsiTheme="minorHAnsi" w:cs="Tahoma"/>
          <w:bCs/>
          <w:sz w:val="22"/>
          <w:szCs w:val="22"/>
        </w:rPr>
        <w:t xml:space="preserve"> uprawnionym do odbioru kart po</w:t>
      </w:r>
      <w:r w:rsidR="00DD1D4E">
        <w:rPr>
          <w:rFonts w:asciiTheme="minorHAnsi" w:hAnsiTheme="minorHAnsi" w:cs="Tahoma"/>
          <w:bCs/>
          <w:sz w:val="22"/>
          <w:szCs w:val="22"/>
        </w:rPr>
        <w:t xml:space="preserve">darunkowych jest Pani Dominika </w:t>
      </w:r>
      <w:proofErr w:type="spellStart"/>
      <w:r w:rsidR="00DD1D4E">
        <w:rPr>
          <w:rFonts w:asciiTheme="minorHAnsi" w:hAnsiTheme="minorHAnsi" w:cs="Tahoma"/>
          <w:bCs/>
          <w:sz w:val="22"/>
          <w:szCs w:val="22"/>
        </w:rPr>
        <w:t>Tartanus</w:t>
      </w:r>
      <w:proofErr w:type="spellEnd"/>
      <w:r w:rsidR="0061010C" w:rsidRPr="0061010C">
        <w:rPr>
          <w:rFonts w:asciiTheme="minorHAnsi" w:hAnsiTheme="minorHAnsi" w:cs="Tahoma"/>
          <w:bCs/>
          <w:sz w:val="22"/>
          <w:szCs w:val="22"/>
        </w:rPr>
        <w:t>- tel</w:t>
      </w:r>
      <w:r w:rsidR="00DD1D4E">
        <w:rPr>
          <w:rFonts w:asciiTheme="minorHAnsi" w:hAnsiTheme="minorHAnsi" w:cs="Tahoma"/>
          <w:bCs/>
          <w:sz w:val="22"/>
          <w:szCs w:val="22"/>
        </w:rPr>
        <w:t>. do kontaktu 22 511 63 15</w:t>
      </w:r>
      <w:r w:rsidR="0061010C" w:rsidRPr="0061010C">
        <w:rPr>
          <w:rFonts w:asciiTheme="minorHAnsi" w:hAnsiTheme="minorHAnsi" w:cs="Tahoma"/>
          <w:bCs/>
          <w:sz w:val="22"/>
          <w:szCs w:val="22"/>
        </w:rPr>
        <w:t>.</w:t>
      </w:r>
    </w:p>
    <w:p w14:paraId="72C3B0F0" w14:textId="77777777" w:rsidR="00C8501A" w:rsidRPr="0061010C" w:rsidRDefault="00C8501A" w:rsidP="00C8501A">
      <w:pPr>
        <w:pStyle w:val="Tekstpodstawowywcity2"/>
        <w:spacing w:after="40" w:line="240" w:lineRule="auto"/>
        <w:ind w:left="-284"/>
        <w:rPr>
          <w:rFonts w:asciiTheme="minorHAnsi" w:hAnsiTheme="minorHAnsi" w:cs="Tahoma"/>
          <w:bCs/>
          <w:sz w:val="22"/>
          <w:szCs w:val="22"/>
        </w:rPr>
      </w:pPr>
    </w:p>
    <w:p w14:paraId="2219EFB5" w14:textId="05588CD9"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4</w:t>
      </w:r>
      <w:r w:rsidR="003B4313">
        <w:rPr>
          <w:rFonts w:asciiTheme="minorHAnsi" w:hAnsiTheme="minorHAnsi" w:cs="Tahoma"/>
          <w:b/>
          <w:sz w:val="22"/>
          <w:szCs w:val="22"/>
        </w:rPr>
        <w:t xml:space="preserve">                                                                                                                                                                                                                                                                                                                                                                                                                                                                                                                                                                                                                                                                                                                                                                                                                                 </w:t>
      </w:r>
    </w:p>
    <w:p w14:paraId="580DBBA8" w14:textId="6800A297" w:rsidR="0061010C" w:rsidRPr="00C8501A" w:rsidRDefault="0061010C" w:rsidP="00C8501A">
      <w:pPr>
        <w:pStyle w:val="Tekstpodstawowy"/>
        <w:shd w:val="clear" w:color="auto" w:fill="FFFFFF"/>
        <w:spacing w:after="40"/>
        <w:ind w:left="-284"/>
        <w:rPr>
          <w:rFonts w:asciiTheme="minorHAnsi" w:hAnsiTheme="minorHAnsi" w:cs="Tahoma"/>
          <w:b w:val="0"/>
          <w:szCs w:val="22"/>
        </w:rPr>
      </w:pPr>
      <w:r w:rsidRPr="00C8501A">
        <w:rPr>
          <w:rFonts w:asciiTheme="minorHAnsi" w:hAnsiTheme="minorHAnsi" w:cs="Tahoma"/>
          <w:b w:val="0"/>
          <w:szCs w:val="22"/>
        </w:rPr>
        <w:t>Wykonawca oświadcza, że karty podarunkowe ważne są przez okres ................ miesięcy licząc od daty ich dostarczenia Zamawiającemu</w:t>
      </w:r>
      <w:r w:rsidR="001173AC">
        <w:rPr>
          <w:rFonts w:asciiTheme="minorHAnsi" w:hAnsiTheme="minorHAnsi" w:cs="Tahoma"/>
          <w:b w:val="0"/>
          <w:szCs w:val="22"/>
        </w:rPr>
        <w:t>.</w:t>
      </w:r>
    </w:p>
    <w:p w14:paraId="21E5121F" w14:textId="77777777" w:rsidR="0061010C" w:rsidRPr="00C8501A" w:rsidRDefault="0061010C" w:rsidP="00C8501A">
      <w:pPr>
        <w:pStyle w:val="Tekstpodstawowy"/>
        <w:shd w:val="clear" w:color="auto" w:fill="FFFFFF"/>
        <w:spacing w:after="40"/>
        <w:rPr>
          <w:rFonts w:asciiTheme="minorHAnsi" w:hAnsiTheme="minorHAnsi" w:cs="Tahoma"/>
          <w:b w:val="0"/>
          <w:szCs w:val="22"/>
        </w:rPr>
      </w:pPr>
    </w:p>
    <w:p w14:paraId="2E322CBF"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5</w:t>
      </w:r>
    </w:p>
    <w:p w14:paraId="55EB5D66" w14:textId="77777777" w:rsidR="0061010C" w:rsidRPr="0061010C" w:rsidRDefault="0061010C" w:rsidP="00C8501A">
      <w:pPr>
        <w:pStyle w:val="Tekstpodstawowywcity2"/>
        <w:numPr>
          <w:ilvl w:val="0"/>
          <w:numId w:val="39"/>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Karty podarunkowe, o których mowa § 1 ust.1, uprawniają nabywcę (okaziciela) do zakupu towarów we wszystkich placówkach, w których honorowane jest regulowanie należności kartami elektronicznymi i stanowią formę zapłaty za zakupione towary.</w:t>
      </w:r>
    </w:p>
    <w:p w14:paraId="416AECDE" w14:textId="77777777" w:rsidR="0061010C" w:rsidRPr="0061010C" w:rsidRDefault="0061010C" w:rsidP="00C8501A">
      <w:pPr>
        <w:pStyle w:val="Tekstpodstawowywcity2"/>
        <w:numPr>
          <w:ilvl w:val="0"/>
          <w:numId w:val="39"/>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Karty podarunkowe dostarczone przez Wykonawcę będą posiadały odpowiednie zabezpieczenia właściwe dla tego rodzaju środków płatniczych.</w:t>
      </w:r>
    </w:p>
    <w:p w14:paraId="3E0DE02F" w14:textId="18BB579A" w:rsidR="0061010C" w:rsidRPr="0061010C" w:rsidRDefault="0061010C" w:rsidP="00C8501A">
      <w:pPr>
        <w:pStyle w:val="Tekstpodstawowywcity2"/>
        <w:numPr>
          <w:ilvl w:val="0"/>
          <w:numId w:val="39"/>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Wykonawca zapewnia możliwość nieodpłatnego sprawdzenia salda posiadanych środków na karcie podarunkowej za pomocą dostępny</w:t>
      </w:r>
      <w:r w:rsidR="00DD1D4E">
        <w:rPr>
          <w:rFonts w:asciiTheme="minorHAnsi" w:hAnsiTheme="minorHAnsi" w:cs="Tahoma"/>
          <w:sz w:val="22"/>
          <w:szCs w:val="22"/>
        </w:rPr>
        <w:t>ch środków komunikacji (np.</w:t>
      </w:r>
      <w:r w:rsidRPr="0061010C">
        <w:rPr>
          <w:rFonts w:asciiTheme="minorHAnsi" w:hAnsiTheme="minorHAnsi" w:cs="Tahoma"/>
          <w:sz w:val="22"/>
          <w:szCs w:val="22"/>
        </w:rPr>
        <w:t xml:space="preserve"> </w:t>
      </w:r>
      <w:r w:rsidR="009D3935" w:rsidRPr="0061010C">
        <w:rPr>
          <w:rFonts w:asciiTheme="minorHAnsi" w:hAnsiTheme="minorHAnsi" w:cs="Tahoma"/>
          <w:sz w:val="22"/>
          <w:szCs w:val="22"/>
        </w:rPr>
        <w:t>Internet</w:t>
      </w:r>
      <w:r w:rsidRPr="0061010C">
        <w:rPr>
          <w:rFonts w:asciiTheme="minorHAnsi" w:hAnsiTheme="minorHAnsi" w:cs="Tahoma"/>
          <w:sz w:val="22"/>
          <w:szCs w:val="22"/>
        </w:rPr>
        <w:t>) przez cały okres ważności karty.</w:t>
      </w:r>
    </w:p>
    <w:p w14:paraId="355E3541" w14:textId="1F3D381A" w:rsidR="0061010C" w:rsidRPr="00C8501A" w:rsidRDefault="0061010C" w:rsidP="00C8501A">
      <w:pPr>
        <w:pStyle w:val="Tekstpodstawowywcity"/>
        <w:numPr>
          <w:ilvl w:val="0"/>
          <w:numId w:val="39"/>
        </w:numPr>
        <w:spacing w:after="40"/>
        <w:rPr>
          <w:rFonts w:asciiTheme="minorHAnsi" w:hAnsiTheme="minorHAnsi" w:cs="Tahoma"/>
          <w:bCs/>
          <w:sz w:val="22"/>
          <w:szCs w:val="22"/>
        </w:rPr>
      </w:pPr>
      <w:r w:rsidRPr="00C8501A">
        <w:rPr>
          <w:rFonts w:asciiTheme="minorHAnsi" w:hAnsiTheme="minorHAnsi" w:cs="Tahoma"/>
          <w:bCs/>
          <w:sz w:val="22"/>
          <w:szCs w:val="22"/>
        </w:rPr>
        <w:t xml:space="preserve">Karty podarunkowe będą uprawniać do płatności z uwzględnieniem rabatów/promocji za zakupy towarów i usług w </w:t>
      </w:r>
      <w:r w:rsidR="003B4313">
        <w:rPr>
          <w:rFonts w:asciiTheme="minorHAnsi" w:hAnsiTheme="minorHAnsi" w:cs="Tahoma"/>
          <w:bCs/>
          <w:sz w:val="22"/>
          <w:szCs w:val="22"/>
        </w:rPr>
        <w:t xml:space="preserve">stacjonarnych </w:t>
      </w:r>
      <w:r w:rsidR="00307ECE">
        <w:rPr>
          <w:rFonts w:asciiTheme="minorHAnsi" w:hAnsiTheme="minorHAnsi" w:cs="Tahoma"/>
          <w:bCs/>
          <w:sz w:val="22"/>
          <w:szCs w:val="22"/>
        </w:rPr>
        <w:t xml:space="preserve">i internetowych </w:t>
      </w:r>
      <w:r w:rsidRPr="00C8501A">
        <w:rPr>
          <w:rFonts w:asciiTheme="minorHAnsi" w:hAnsiTheme="minorHAnsi" w:cs="Tahoma"/>
          <w:bCs/>
          <w:sz w:val="22"/>
          <w:szCs w:val="22"/>
        </w:rPr>
        <w:t>punktach sprzedaży udzielających rabatów/promocji.</w:t>
      </w:r>
    </w:p>
    <w:p w14:paraId="7A2DD1B5" w14:textId="77777777" w:rsidR="0061010C" w:rsidRPr="00C8501A" w:rsidRDefault="0061010C" w:rsidP="00C8501A">
      <w:pPr>
        <w:pStyle w:val="Tekstpodstawowywcity"/>
        <w:numPr>
          <w:ilvl w:val="0"/>
          <w:numId w:val="39"/>
        </w:numPr>
        <w:spacing w:after="40"/>
        <w:rPr>
          <w:rFonts w:asciiTheme="minorHAnsi" w:hAnsiTheme="minorHAnsi" w:cs="Tahoma"/>
          <w:bCs/>
          <w:sz w:val="22"/>
          <w:szCs w:val="22"/>
        </w:rPr>
      </w:pPr>
      <w:r w:rsidRPr="00C8501A">
        <w:rPr>
          <w:rFonts w:asciiTheme="minorHAnsi" w:hAnsiTheme="minorHAnsi" w:cs="Tahoma"/>
          <w:bCs/>
          <w:sz w:val="22"/>
          <w:szCs w:val="22"/>
        </w:rPr>
        <w:t>Wykonawca gwarantuje, że użytkownik karty podarunkowej (okaziciel) będzie miał możliwość wykonania dowolnej liczby transakcji do wysokości dostępnych środków na karcie podarunkowej.</w:t>
      </w:r>
    </w:p>
    <w:p w14:paraId="4AD2F774" w14:textId="4ACF5D0E" w:rsidR="0061010C" w:rsidRPr="00C8501A" w:rsidRDefault="0061010C" w:rsidP="00C8501A">
      <w:pPr>
        <w:pStyle w:val="Tekstpodstawowywcity2"/>
        <w:numPr>
          <w:ilvl w:val="0"/>
          <w:numId w:val="39"/>
        </w:numPr>
        <w:spacing w:after="40" w:line="240" w:lineRule="auto"/>
        <w:ind w:left="73" w:hanging="357"/>
        <w:rPr>
          <w:rFonts w:asciiTheme="minorHAnsi" w:hAnsiTheme="minorHAnsi" w:cs="Tahoma"/>
          <w:sz w:val="16"/>
          <w:szCs w:val="16"/>
        </w:rPr>
      </w:pPr>
      <w:r w:rsidRPr="0061010C">
        <w:rPr>
          <w:rFonts w:asciiTheme="minorHAnsi" w:hAnsiTheme="minorHAnsi" w:cs="Tahoma"/>
          <w:sz w:val="22"/>
          <w:szCs w:val="22"/>
        </w:rPr>
        <w:t xml:space="preserve">Wykonawca zapewnia możliwość zastrzeżenia karty podarunkowej w przypadku kradzieży lub zgubienia </w:t>
      </w:r>
      <w:r w:rsidRPr="0061010C">
        <w:rPr>
          <w:rFonts w:asciiTheme="minorHAnsi" w:hAnsiTheme="minorHAnsi" w:cs="Tahoma"/>
          <w:bCs/>
          <w:sz w:val="22"/>
          <w:szCs w:val="22"/>
        </w:rPr>
        <w:t>24 godziny</w:t>
      </w:r>
      <w:r w:rsidR="00C8501A">
        <w:rPr>
          <w:rFonts w:asciiTheme="minorHAnsi" w:hAnsiTheme="minorHAnsi" w:cs="Tahoma"/>
          <w:bCs/>
          <w:sz w:val="22"/>
          <w:szCs w:val="22"/>
        </w:rPr>
        <w:t xml:space="preserve"> na dobę przez 7 dni w tygodniu </w:t>
      </w:r>
      <w:r w:rsidR="00C8501A" w:rsidRPr="00C8501A">
        <w:rPr>
          <w:rFonts w:asciiTheme="minorHAnsi" w:hAnsiTheme="minorHAnsi" w:cs="Tahoma"/>
          <w:bCs/>
          <w:sz w:val="16"/>
          <w:szCs w:val="16"/>
        </w:rPr>
        <w:t>/o ile wykonawca zadeklaruje/</w:t>
      </w:r>
      <w:r w:rsidR="00C8501A">
        <w:rPr>
          <w:rFonts w:asciiTheme="minorHAnsi" w:hAnsiTheme="minorHAnsi" w:cs="Tahoma"/>
          <w:bCs/>
          <w:sz w:val="16"/>
          <w:szCs w:val="16"/>
        </w:rPr>
        <w:t>.</w:t>
      </w:r>
    </w:p>
    <w:p w14:paraId="1A6BE9CB" w14:textId="77777777" w:rsidR="0061010C" w:rsidRPr="0061010C" w:rsidRDefault="0061010C" w:rsidP="00C8501A">
      <w:pPr>
        <w:pStyle w:val="Tekstpodstawowywcity2"/>
        <w:numPr>
          <w:ilvl w:val="0"/>
          <w:numId w:val="39"/>
        </w:numPr>
        <w:spacing w:after="40" w:line="240" w:lineRule="auto"/>
        <w:rPr>
          <w:rFonts w:asciiTheme="minorHAnsi" w:hAnsiTheme="minorHAnsi" w:cs="Tahoma"/>
          <w:sz w:val="22"/>
          <w:szCs w:val="22"/>
        </w:rPr>
      </w:pPr>
      <w:r w:rsidRPr="0061010C">
        <w:rPr>
          <w:rFonts w:asciiTheme="minorHAnsi" w:hAnsiTheme="minorHAnsi" w:cs="Tahoma"/>
          <w:bCs/>
          <w:sz w:val="22"/>
          <w:szCs w:val="22"/>
        </w:rPr>
        <w:t>Wykonawca nie ponosi odpowiedzialności za zniszczenie karty spowodowane jej niewłaściwym użytkowaniem, lub za zagubienie karty przez osobę użytkującą.</w:t>
      </w:r>
    </w:p>
    <w:p w14:paraId="25CCFA31"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p>
    <w:p w14:paraId="43A702D1"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6</w:t>
      </w:r>
    </w:p>
    <w:p w14:paraId="7923DDAB" w14:textId="13043001"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 xml:space="preserve">1. </w:t>
      </w:r>
      <w:r w:rsidR="008A1FC1">
        <w:rPr>
          <w:rFonts w:asciiTheme="minorHAnsi" w:hAnsiTheme="minorHAnsi" w:cs="Tahoma"/>
          <w:bCs/>
          <w:sz w:val="22"/>
          <w:szCs w:val="22"/>
        </w:rPr>
        <w:t xml:space="preserve"> </w:t>
      </w:r>
      <w:r w:rsidRPr="0061010C">
        <w:rPr>
          <w:rFonts w:asciiTheme="minorHAnsi" w:hAnsiTheme="minorHAnsi" w:cs="Tahoma"/>
          <w:bCs/>
          <w:sz w:val="22"/>
          <w:szCs w:val="22"/>
        </w:rPr>
        <w:t xml:space="preserve">Za dostarczone karty podarunkowe, o których mowa w §1, Zamawiający zapłaci Wykonawcy </w:t>
      </w:r>
      <w:r w:rsidR="008A1FC1">
        <w:rPr>
          <w:rFonts w:asciiTheme="minorHAnsi" w:hAnsiTheme="minorHAnsi" w:cs="Tahoma"/>
          <w:bCs/>
          <w:sz w:val="22"/>
          <w:szCs w:val="22"/>
        </w:rPr>
        <w:t xml:space="preserve"> </w:t>
      </w:r>
      <w:r w:rsidRPr="0061010C">
        <w:rPr>
          <w:rFonts w:asciiTheme="minorHAnsi" w:hAnsiTheme="minorHAnsi" w:cs="Tahoma"/>
          <w:bCs/>
          <w:sz w:val="22"/>
          <w:szCs w:val="22"/>
        </w:rPr>
        <w:t>kwotę w wysokości …………….…… PLN (słownie: ………………………………………………………….………).</w:t>
      </w:r>
    </w:p>
    <w:p w14:paraId="6FFBEFD7" w14:textId="22B24977" w:rsidR="0061010C" w:rsidRPr="0061010C" w:rsidRDefault="0061010C" w:rsidP="00C8501A">
      <w:pPr>
        <w:pStyle w:val="Tekstpodstawowywcity2"/>
        <w:spacing w:after="40" w:line="240" w:lineRule="auto"/>
        <w:ind w:left="-180" w:hanging="104"/>
        <w:rPr>
          <w:rFonts w:asciiTheme="minorHAnsi" w:hAnsiTheme="minorHAnsi" w:cs="Tahoma"/>
          <w:sz w:val="22"/>
          <w:szCs w:val="22"/>
        </w:rPr>
      </w:pPr>
      <w:r w:rsidRPr="0061010C">
        <w:rPr>
          <w:rFonts w:asciiTheme="minorHAnsi" w:hAnsiTheme="minorHAnsi" w:cs="Tahoma"/>
          <w:bCs/>
          <w:sz w:val="22"/>
          <w:szCs w:val="22"/>
        </w:rPr>
        <w:t xml:space="preserve">2. </w:t>
      </w:r>
      <w:r w:rsidR="008A1FC1">
        <w:rPr>
          <w:rFonts w:asciiTheme="minorHAnsi" w:hAnsiTheme="minorHAnsi" w:cs="Tahoma"/>
          <w:bCs/>
          <w:sz w:val="22"/>
          <w:szCs w:val="22"/>
        </w:rPr>
        <w:t xml:space="preserve"> </w:t>
      </w:r>
      <w:r w:rsidRPr="0061010C">
        <w:rPr>
          <w:rFonts w:asciiTheme="minorHAnsi" w:hAnsiTheme="minorHAnsi" w:cs="Tahoma"/>
          <w:bCs/>
          <w:sz w:val="22"/>
          <w:szCs w:val="22"/>
        </w:rPr>
        <w:t>Powyższa cena zawiera wszystkie koszty</w:t>
      </w:r>
      <w:r w:rsidRPr="0061010C">
        <w:rPr>
          <w:rFonts w:asciiTheme="minorHAnsi" w:hAnsiTheme="minorHAnsi" w:cs="Tahoma"/>
          <w:bCs/>
          <w:iCs/>
          <w:sz w:val="22"/>
          <w:szCs w:val="22"/>
        </w:rPr>
        <w:t xml:space="preserve"> </w:t>
      </w:r>
      <w:r w:rsidRPr="0061010C">
        <w:rPr>
          <w:rFonts w:asciiTheme="minorHAnsi" w:hAnsiTheme="minorHAnsi" w:cs="Tahoma"/>
          <w:sz w:val="22"/>
          <w:szCs w:val="22"/>
        </w:rPr>
        <w:t xml:space="preserve">związane z wykonaniem niniejszego zamówienia, w  </w:t>
      </w:r>
    </w:p>
    <w:p w14:paraId="2F2CFB93" w14:textId="2CB92F6D" w:rsidR="0061010C" w:rsidRPr="0061010C" w:rsidRDefault="0061010C" w:rsidP="00C8501A">
      <w:pPr>
        <w:pStyle w:val="Tekstpodstawowywcity2"/>
        <w:spacing w:after="40" w:line="240" w:lineRule="auto"/>
        <w:ind w:left="-182" w:hanging="102"/>
        <w:rPr>
          <w:rFonts w:asciiTheme="minorHAnsi" w:hAnsiTheme="minorHAnsi" w:cs="Tahoma"/>
          <w:sz w:val="22"/>
          <w:szCs w:val="22"/>
        </w:rPr>
      </w:pPr>
      <w:r w:rsidRPr="0061010C">
        <w:rPr>
          <w:rFonts w:asciiTheme="minorHAnsi" w:hAnsiTheme="minorHAnsi" w:cs="Tahoma"/>
          <w:sz w:val="22"/>
          <w:szCs w:val="22"/>
        </w:rPr>
        <w:t xml:space="preserve">     </w:t>
      </w:r>
      <w:r w:rsidR="008A1FC1">
        <w:rPr>
          <w:rFonts w:asciiTheme="minorHAnsi" w:hAnsiTheme="minorHAnsi" w:cs="Tahoma"/>
          <w:sz w:val="22"/>
          <w:szCs w:val="22"/>
        </w:rPr>
        <w:t xml:space="preserve"> </w:t>
      </w:r>
      <w:r w:rsidRPr="0061010C">
        <w:rPr>
          <w:rFonts w:asciiTheme="minorHAnsi" w:hAnsiTheme="minorHAnsi" w:cs="Tahoma"/>
          <w:sz w:val="22"/>
          <w:szCs w:val="22"/>
        </w:rPr>
        <w:t xml:space="preserve">tym wartość kart podarunkowych, o wymaganych nominałach wyszczególnionych w </w:t>
      </w:r>
      <w:r w:rsidRPr="0061010C">
        <w:rPr>
          <w:rFonts w:asciiTheme="minorHAnsi" w:hAnsiTheme="minorHAnsi" w:cs="Tahoma"/>
          <w:bCs/>
          <w:sz w:val="22"/>
          <w:szCs w:val="22"/>
        </w:rPr>
        <w:t>§1 ust.2</w:t>
      </w:r>
      <w:r w:rsidRPr="0061010C">
        <w:rPr>
          <w:rFonts w:asciiTheme="minorHAnsi" w:hAnsiTheme="minorHAnsi" w:cs="Tahoma"/>
          <w:sz w:val="22"/>
          <w:szCs w:val="22"/>
        </w:rPr>
        <w:t xml:space="preserve">,   </w:t>
      </w:r>
    </w:p>
    <w:p w14:paraId="3CA994D6" w14:textId="575D303A" w:rsidR="008A1FC1" w:rsidRDefault="0061010C" w:rsidP="00C8501A">
      <w:pPr>
        <w:pStyle w:val="Tekstpodstawowywcity2"/>
        <w:spacing w:after="40" w:line="240" w:lineRule="auto"/>
        <w:ind w:left="-182" w:hanging="102"/>
        <w:rPr>
          <w:rFonts w:asciiTheme="minorHAnsi" w:hAnsiTheme="minorHAnsi" w:cs="Tahoma"/>
          <w:sz w:val="22"/>
          <w:szCs w:val="22"/>
        </w:rPr>
      </w:pPr>
      <w:r w:rsidRPr="0061010C">
        <w:rPr>
          <w:rFonts w:asciiTheme="minorHAnsi" w:hAnsiTheme="minorHAnsi" w:cs="Tahoma"/>
          <w:sz w:val="22"/>
          <w:szCs w:val="22"/>
        </w:rPr>
        <w:t xml:space="preserve">3. </w:t>
      </w:r>
      <w:r w:rsidR="008A1FC1">
        <w:rPr>
          <w:rFonts w:asciiTheme="minorHAnsi" w:hAnsiTheme="minorHAnsi" w:cs="Tahoma"/>
          <w:sz w:val="22"/>
          <w:szCs w:val="22"/>
        </w:rPr>
        <w:t xml:space="preserve"> </w:t>
      </w:r>
      <w:r w:rsidRPr="0061010C">
        <w:rPr>
          <w:rFonts w:asciiTheme="minorHAnsi" w:hAnsiTheme="minorHAnsi" w:cs="Tahoma"/>
          <w:sz w:val="22"/>
          <w:szCs w:val="22"/>
        </w:rPr>
        <w:t xml:space="preserve">Wykonawca nie pobiera żadnych dodatkowych opłat z tytułu wytworzenia kart podarunkowych, </w:t>
      </w:r>
      <w:r w:rsidR="008A1FC1">
        <w:rPr>
          <w:rFonts w:asciiTheme="minorHAnsi" w:hAnsiTheme="minorHAnsi" w:cs="Tahoma"/>
          <w:sz w:val="22"/>
          <w:szCs w:val="22"/>
        </w:rPr>
        <w:t xml:space="preserve"> </w:t>
      </w:r>
    </w:p>
    <w:p w14:paraId="6BBC029A" w14:textId="2D1013C9" w:rsidR="0061010C" w:rsidRPr="0061010C" w:rsidRDefault="008A1FC1" w:rsidP="00C8501A">
      <w:pPr>
        <w:pStyle w:val="Tekstpodstawowywcity2"/>
        <w:spacing w:after="40" w:line="240" w:lineRule="auto"/>
        <w:ind w:left="-182" w:hanging="102"/>
        <w:rPr>
          <w:rFonts w:asciiTheme="minorHAnsi" w:hAnsiTheme="minorHAnsi" w:cs="Tahoma"/>
          <w:sz w:val="22"/>
          <w:szCs w:val="22"/>
        </w:rPr>
      </w:pPr>
      <w:r>
        <w:rPr>
          <w:rFonts w:asciiTheme="minorHAnsi" w:hAnsiTheme="minorHAnsi" w:cs="Tahoma"/>
          <w:sz w:val="22"/>
          <w:szCs w:val="22"/>
        </w:rPr>
        <w:t xml:space="preserve">      </w:t>
      </w:r>
      <w:r w:rsidR="0061010C" w:rsidRPr="0061010C">
        <w:rPr>
          <w:rFonts w:asciiTheme="minorHAnsi" w:hAnsiTheme="minorHAnsi" w:cs="Tahoma"/>
          <w:sz w:val="22"/>
          <w:szCs w:val="22"/>
        </w:rPr>
        <w:t>ich dostawy do siedziby Zamawiającego oraz doładowania (zasilenia) i aktywacji.</w:t>
      </w:r>
    </w:p>
    <w:p w14:paraId="26BCC3BC"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sz w:val="22"/>
          <w:szCs w:val="22"/>
        </w:rPr>
        <w:t>4.  Z</w:t>
      </w:r>
      <w:r w:rsidRPr="0061010C">
        <w:rPr>
          <w:rFonts w:asciiTheme="minorHAnsi" w:hAnsiTheme="minorHAnsi" w:cs="Tahoma"/>
          <w:bCs/>
          <w:sz w:val="22"/>
          <w:szCs w:val="22"/>
        </w:rPr>
        <w:t xml:space="preserve">apłata należności za dostarczone karty podarunkowe nastąpi w ciągu </w:t>
      </w:r>
      <w:r w:rsidRPr="0061010C">
        <w:rPr>
          <w:rFonts w:asciiTheme="minorHAnsi" w:hAnsiTheme="minorHAnsi" w:cs="Tahoma"/>
          <w:b/>
          <w:bCs/>
          <w:sz w:val="22"/>
          <w:szCs w:val="22"/>
        </w:rPr>
        <w:t>14 dni</w:t>
      </w:r>
      <w:r w:rsidRPr="0061010C">
        <w:rPr>
          <w:rFonts w:asciiTheme="minorHAnsi" w:hAnsiTheme="minorHAnsi" w:cs="Tahoma"/>
          <w:bCs/>
          <w:sz w:val="22"/>
          <w:szCs w:val="22"/>
        </w:rPr>
        <w:t xml:space="preserve"> od daty wpływu faktury/noty księgowej do Zamawiającego.</w:t>
      </w:r>
    </w:p>
    <w:p w14:paraId="32ADCB74" w14:textId="77777777" w:rsidR="0061010C" w:rsidRPr="0061010C" w:rsidRDefault="0061010C" w:rsidP="00C8501A">
      <w:pPr>
        <w:pStyle w:val="Tekstpodstawowywcity2"/>
        <w:spacing w:after="40" w:line="240" w:lineRule="auto"/>
        <w:ind w:left="-141" w:hanging="284"/>
        <w:rPr>
          <w:rFonts w:asciiTheme="minorHAnsi" w:hAnsiTheme="minorHAnsi" w:cs="Tahoma"/>
          <w:sz w:val="22"/>
          <w:szCs w:val="22"/>
        </w:rPr>
      </w:pPr>
      <w:r w:rsidRPr="0061010C">
        <w:rPr>
          <w:rFonts w:asciiTheme="minorHAnsi" w:hAnsiTheme="minorHAnsi" w:cs="Tahoma"/>
          <w:bCs/>
          <w:sz w:val="22"/>
          <w:szCs w:val="22"/>
        </w:rPr>
        <w:t xml:space="preserve">   5.  Cena jest stała przez cały okres obowiązywania umowy</w:t>
      </w:r>
    </w:p>
    <w:p w14:paraId="5062F7E8" w14:textId="77777777" w:rsid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6.  Za dzień zapłaty uznaje się dzień obciążenia rachunku Zamawiającego.</w:t>
      </w:r>
    </w:p>
    <w:p w14:paraId="4E4E227A" w14:textId="77777777" w:rsidR="00CA5B3A" w:rsidRDefault="00CA5B3A" w:rsidP="00C8501A">
      <w:pPr>
        <w:pStyle w:val="Tekstpodstawowywcity2"/>
        <w:spacing w:after="40" w:line="240" w:lineRule="auto"/>
        <w:ind w:left="0" w:hanging="284"/>
        <w:rPr>
          <w:rFonts w:asciiTheme="minorHAnsi" w:hAnsiTheme="minorHAnsi" w:cs="Tahoma"/>
          <w:bCs/>
          <w:sz w:val="22"/>
          <w:szCs w:val="22"/>
        </w:rPr>
      </w:pPr>
    </w:p>
    <w:p w14:paraId="05D4F56F"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7</w:t>
      </w:r>
    </w:p>
    <w:p w14:paraId="55D86230" w14:textId="77777777" w:rsidR="0061010C" w:rsidRPr="0061010C" w:rsidRDefault="0061010C" w:rsidP="00C8501A">
      <w:pPr>
        <w:pStyle w:val="Tekstpodstawowywcity2"/>
        <w:numPr>
          <w:ilvl w:val="0"/>
          <w:numId w:val="36"/>
        </w:numPr>
        <w:spacing w:after="40" w:line="240" w:lineRule="auto"/>
        <w:ind w:left="-142" w:hanging="142"/>
        <w:rPr>
          <w:rFonts w:asciiTheme="minorHAnsi" w:hAnsiTheme="minorHAnsi" w:cs="Tahoma"/>
          <w:bCs/>
          <w:sz w:val="22"/>
          <w:szCs w:val="22"/>
        </w:rPr>
      </w:pPr>
      <w:r w:rsidRPr="0061010C">
        <w:rPr>
          <w:rFonts w:asciiTheme="minorHAnsi" w:hAnsiTheme="minorHAnsi" w:cs="Tahoma"/>
          <w:bCs/>
          <w:sz w:val="22"/>
          <w:szCs w:val="22"/>
        </w:rPr>
        <w:t>W przypadku stwierdzenia wadliwości kart podarunkowych w całym okresie ich ważności</w:t>
      </w:r>
    </w:p>
    <w:p w14:paraId="693BB47C" w14:textId="7D9141E6" w:rsidR="0061010C" w:rsidRPr="0061010C" w:rsidRDefault="0061010C" w:rsidP="00C8501A">
      <w:pPr>
        <w:pStyle w:val="Tekstpodstawowywcity2"/>
        <w:spacing w:after="40" w:line="240" w:lineRule="auto"/>
        <w:ind w:left="0"/>
        <w:rPr>
          <w:rFonts w:asciiTheme="minorHAnsi" w:hAnsiTheme="minorHAnsi" w:cs="Tahoma"/>
          <w:bCs/>
          <w:sz w:val="22"/>
          <w:szCs w:val="22"/>
        </w:rPr>
      </w:pPr>
      <w:r w:rsidRPr="0061010C">
        <w:rPr>
          <w:rFonts w:asciiTheme="minorHAnsi" w:hAnsiTheme="minorHAnsi" w:cs="Tahoma"/>
          <w:bCs/>
          <w:sz w:val="22"/>
          <w:szCs w:val="22"/>
        </w:rPr>
        <w:t>Wykonawca wymieni na własny koszt wadliwe karty podarunkowe na karty po</w:t>
      </w:r>
      <w:r w:rsidR="008A1FC1">
        <w:rPr>
          <w:rFonts w:asciiTheme="minorHAnsi" w:hAnsiTheme="minorHAnsi" w:cs="Tahoma"/>
          <w:bCs/>
          <w:sz w:val="22"/>
          <w:szCs w:val="22"/>
        </w:rPr>
        <w:t>darunkowe wolne od wad w ciągu 3</w:t>
      </w:r>
      <w:r w:rsidRPr="0061010C">
        <w:rPr>
          <w:rFonts w:asciiTheme="minorHAnsi" w:hAnsiTheme="minorHAnsi" w:cs="Tahoma"/>
          <w:bCs/>
          <w:sz w:val="22"/>
          <w:szCs w:val="22"/>
        </w:rPr>
        <w:t xml:space="preserve"> dni od dnia złożenia reklamacji przez Zamawiającego.</w:t>
      </w:r>
    </w:p>
    <w:p w14:paraId="3287EC36"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2.  Wykonawca zapłaci Zamawiającemu karę umowną za zwłokę w dostarczeniu przedmiotu  </w:t>
      </w:r>
    </w:p>
    <w:p w14:paraId="237DB46D"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     umowy w wysokości 0,2% kwoty, o której mowa w §6 ust.1 za każdy dzień zwłoki.</w:t>
      </w:r>
    </w:p>
    <w:p w14:paraId="287F8726"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3.  Wykonawca zapłaci Zamawiającemu karę umowną za zwłokę w wymianie wadliwych kart  </w:t>
      </w:r>
    </w:p>
    <w:p w14:paraId="3F709692"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     podarunkowych na wolne od wad, w wysokości 0,2% kwoty, o której mowa w §6 ust.1, za każdy    </w:t>
      </w:r>
    </w:p>
    <w:p w14:paraId="5D4D29BE"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     dzień zwłoki po terminie określonym w ust.1.</w:t>
      </w:r>
    </w:p>
    <w:p w14:paraId="74473B88"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4.  W przypadku zwłoki w zapłacie należności Wykonawcy przysługuje prawo do naliczenia Zamawiającemu odsetek ustawowych.</w:t>
      </w:r>
    </w:p>
    <w:p w14:paraId="6BC3C49E" w14:textId="77777777" w:rsidR="0061010C" w:rsidRPr="0061010C" w:rsidRDefault="0061010C" w:rsidP="00C8501A">
      <w:pPr>
        <w:pStyle w:val="Tekstpodstawowywcity2"/>
        <w:spacing w:after="40" w:line="240" w:lineRule="auto"/>
        <w:ind w:left="-284"/>
        <w:rPr>
          <w:rFonts w:asciiTheme="minorHAnsi" w:hAnsiTheme="minorHAnsi" w:cs="Tahoma"/>
          <w:b/>
          <w:sz w:val="22"/>
          <w:szCs w:val="22"/>
        </w:rPr>
      </w:pPr>
    </w:p>
    <w:p w14:paraId="505AD71C"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8</w:t>
      </w:r>
    </w:p>
    <w:p w14:paraId="47FB34CC" w14:textId="77777777" w:rsidR="0061010C" w:rsidRPr="0061010C" w:rsidRDefault="0061010C" w:rsidP="00C8501A">
      <w:pPr>
        <w:pStyle w:val="Tekstpodstawowywcity2"/>
        <w:spacing w:after="40" w:line="240" w:lineRule="auto"/>
        <w:ind w:left="-142" w:hanging="284"/>
        <w:rPr>
          <w:rFonts w:asciiTheme="minorHAnsi" w:hAnsiTheme="minorHAnsi" w:cs="Tahoma"/>
          <w:bCs/>
          <w:sz w:val="22"/>
          <w:szCs w:val="22"/>
        </w:rPr>
      </w:pPr>
      <w:r w:rsidRPr="0061010C">
        <w:rPr>
          <w:rFonts w:asciiTheme="minorHAnsi" w:hAnsiTheme="minorHAnsi" w:cs="Tahoma"/>
          <w:bCs/>
          <w:sz w:val="22"/>
          <w:szCs w:val="22"/>
        </w:rPr>
        <w:t xml:space="preserve">  1. W przypadku zwłoki Wykonawcy w dostawie towaru w terminie dłuższym niż 7 dni Zamawiający   </w:t>
      </w:r>
    </w:p>
    <w:p w14:paraId="0B2557F8" w14:textId="77777777" w:rsidR="0061010C" w:rsidRPr="0061010C" w:rsidRDefault="0061010C" w:rsidP="00C8501A">
      <w:pPr>
        <w:pStyle w:val="Tekstpodstawowywcity2"/>
        <w:spacing w:after="40" w:line="240" w:lineRule="auto"/>
        <w:ind w:left="-142" w:hanging="284"/>
        <w:rPr>
          <w:rFonts w:asciiTheme="minorHAnsi" w:hAnsiTheme="minorHAnsi" w:cs="Tahoma"/>
          <w:bCs/>
          <w:sz w:val="22"/>
          <w:szCs w:val="22"/>
        </w:rPr>
      </w:pPr>
      <w:r w:rsidRPr="0061010C">
        <w:rPr>
          <w:rFonts w:asciiTheme="minorHAnsi" w:hAnsiTheme="minorHAnsi" w:cs="Tahoma"/>
          <w:bCs/>
          <w:sz w:val="22"/>
          <w:szCs w:val="22"/>
        </w:rPr>
        <w:t xml:space="preserve">       ma prawo odstąpić od umowy.</w:t>
      </w:r>
    </w:p>
    <w:p w14:paraId="32AC811D" w14:textId="77777777" w:rsidR="0061010C" w:rsidRPr="0061010C" w:rsidRDefault="0061010C" w:rsidP="00C8501A">
      <w:pPr>
        <w:pStyle w:val="Tekstpodstawowywcity2"/>
        <w:spacing w:after="40" w:line="240" w:lineRule="auto"/>
        <w:ind w:left="-142" w:hanging="426"/>
        <w:rPr>
          <w:rFonts w:asciiTheme="minorHAnsi" w:hAnsiTheme="minorHAnsi" w:cs="Tahoma"/>
          <w:bCs/>
          <w:sz w:val="22"/>
          <w:szCs w:val="22"/>
        </w:rPr>
      </w:pPr>
      <w:r w:rsidRPr="0061010C">
        <w:rPr>
          <w:rFonts w:asciiTheme="minorHAnsi" w:hAnsiTheme="minorHAnsi" w:cs="Tahoma"/>
          <w:bCs/>
          <w:sz w:val="22"/>
          <w:szCs w:val="22"/>
        </w:rPr>
        <w:t xml:space="preserve">     2. Zamawiający może również odstąpić od umowy w razie istotnej zmiany okoliczności   </w:t>
      </w:r>
    </w:p>
    <w:p w14:paraId="031D90E5" w14:textId="77777777" w:rsidR="00491C8D" w:rsidRDefault="0061010C" w:rsidP="00C8501A">
      <w:pPr>
        <w:pStyle w:val="Tekstpodstawowywcity2"/>
        <w:spacing w:after="40" w:line="240" w:lineRule="auto"/>
        <w:ind w:left="-142" w:hanging="426"/>
        <w:rPr>
          <w:rFonts w:asciiTheme="minorHAnsi" w:hAnsiTheme="minorHAnsi" w:cs="Tahoma"/>
          <w:bCs/>
          <w:sz w:val="22"/>
          <w:szCs w:val="22"/>
        </w:rPr>
      </w:pPr>
      <w:r w:rsidRPr="0061010C">
        <w:rPr>
          <w:rFonts w:asciiTheme="minorHAnsi" w:hAnsiTheme="minorHAnsi" w:cs="Tahoma"/>
          <w:bCs/>
          <w:sz w:val="22"/>
          <w:szCs w:val="22"/>
        </w:rPr>
        <w:t xml:space="preserve">          powodujących, że wykonanie umowy nie leży w interesie publicznym, czego nie można było  </w:t>
      </w:r>
      <w:r w:rsidR="00491C8D">
        <w:rPr>
          <w:rFonts w:asciiTheme="minorHAnsi" w:hAnsiTheme="minorHAnsi" w:cs="Tahoma"/>
          <w:bCs/>
          <w:sz w:val="22"/>
          <w:szCs w:val="22"/>
        </w:rPr>
        <w:t xml:space="preserve">  </w:t>
      </w:r>
    </w:p>
    <w:p w14:paraId="1EE1FBF8" w14:textId="2B05998C" w:rsidR="0061010C" w:rsidRPr="0061010C" w:rsidRDefault="00491C8D" w:rsidP="00C8501A">
      <w:pPr>
        <w:pStyle w:val="Tekstpodstawowywcity2"/>
        <w:spacing w:after="40" w:line="240" w:lineRule="auto"/>
        <w:ind w:left="-142" w:hanging="426"/>
        <w:rPr>
          <w:rFonts w:asciiTheme="minorHAnsi" w:hAnsiTheme="minorHAnsi" w:cs="Tahoma"/>
          <w:bCs/>
          <w:sz w:val="22"/>
          <w:szCs w:val="22"/>
        </w:rPr>
      </w:pPr>
      <w:r>
        <w:rPr>
          <w:rFonts w:asciiTheme="minorHAnsi" w:hAnsiTheme="minorHAnsi" w:cs="Tahoma"/>
          <w:bCs/>
          <w:sz w:val="22"/>
          <w:szCs w:val="22"/>
        </w:rPr>
        <w:t xml:space="preserve">          </w:t>
      </w:r>
      <w:r w:rsidR="0061010C" w:rsidRPr="0061010C">
        <w:rPr>
          <w:rFonts w:asciiTheme="minorHAnsi" w:hAnsiTheme="minorHAnsi" w:cs="Tahoma"/>
          <w:bCs/>
          <w:sz w:val="22"/>
          <w:szCs w:val="22"/>
        </w:rPr>
        <w:t>przewidzieć w chwili zawarcia umowy.</w:t>
      </w:r>
    </w:p>
    <w:p w14:paraId="628563F5" w14:textId="04F8177C" w:rsidR="0061010C" w:rsidRPr="0061010C" w:rsidRDefault="008A1FC1" w:rsidP="00C8501A">
      <w:pPr>
        <w:pStyle w:val="Tekstpodstawowywcity2"/>
        <w:spacing w:after="40" w:line="240" w:lineRule="auto"/>
        <w:ind w:left="0" w:hanging="426"/>
        <w:rPr>
          <w:rFonts w:asciiTheme="minorHAnsi" w:hAnsiTheme="minorHAnsi" w:cs="Tahoma"/>
          <w:bCs/>
          <w:sz w:val="22"/>
          <w:szCs w:val="22"/>
        </w:rPr>
      </w:pPr>
      <w:r>
        <w:rPr>
          <w:rFonts w:asciiTheme="minorHAnsi" w:hAnsiTheme="minorHAnsi" w:cs="Tahoma"/>
          <w:bCs/>
          <w:sz w:val="22"/>
          <w:szCs w:val="22"/>
        </w:rPr>
        <w:t xml:space="preserve">  3</w:t>
      </w:r>
      <w:r w:rsidR="0061010C" w:rsidRPr="0061010C">
        <w:rPr>
          <w:rFonts w:asciiTheme="minorHAnsi" w:hAnsiTheme="minorHAnsi" w:cs="Tahoma"/>
          <w:bCs/>
          <w:sz w:val="22"/>
          <w:szCs w:val="22"/>
        </w:rPr>
        <w:t xml:space="preserve">. Zamawiający może również rozwiązać umowę ze skutkiem natychmiastowym w przypadku  </w:t>
      </w:r>
    </w:p>
    <w:p w14:paraId="32589781"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rażąco nienależytego wykonywania dostawy lub w przypadku rażącego naruszenia przez  </w:t>
      </w:r>
    </w:p>
    <w:p w14:paraId="0BB9001D"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Wykonawcę postanowień niniejszej umowy.</w:t>
      </w:r>
    </w:p>
    <w:p w14:paraId="5346209E"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w:t>
      </w:r>
    </w:p>
    <w:p w14:paraId="445E1D32"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9</w:t>
      </w:r>
    </w:p>
    <w:p w14:paraId="6992F229" w14:textId="77777777" w:rsidR="0061010C" w:rsidRPr="0061010C" w:rsidRDefault="0061010C" w:rsidP="00C8501A">
      <w:pPr>
        <w:pStyle w:val="Tekstpodstawowywcity2"/>
        <w:spacing w:after="40" w:line="240" w:lineRule="auto"/>
        <w:ind w:left="-426"/>
        <w:rPr>
          <w:rFonts w:asciiTheme="minorHAnsi" w:hAnsiTheme="minorHAnsi" w:cs="Tahoma"/>
          <w:bCs/>
          <w:sz w:val="22"/>
          <w:szCs w:val="22"/>
        </w:rPr>
      </w:pPr>
      <w:r w:rsidRPr="0061010C">
        <w:rPr>
          <w:rFonts w:asciiTheme="minorHAnsi" w:hAnsiTheme="minorHAnsi" w:cs="Tahoma"/>
          <w:bCs/>
          <w:sz w:val="22"/>
          <w:szCs w:val="22"/>
        </w:rPr>
        <w:t xml:space="preserve">   Sprawy mogące wyniknąć przy wykonywaniu niniejszej umowy strony poddają rozstrzygnięciu  </w:t>
      </w:r>
    </w:p>
    <w:p w14:paraId="4560F76B" w14:textId="77777777" w:rsidR="0061010C" w:rsidRPr="0061010C" w:rsidRDefault="0061010C" w:rsidP="00C8501A">
      <w:pPr>
        <w:pStyle w:val="Tekstpodstawowywcity2"/>
        <w:spacing w:after="40" w:line="240" w:lineRule="auto"/>
        <w:ind w:left="-426"/>
        <w:rPr>
          <w:rFonts w:asciiTheme="minorHAnsi" w:hAnsiTheme="minorHAnsi" w:cs="Tahoma"/>
          <w:bCs/>
          <w:sz w:val="22"/>
          <w:szCs w:val="22"/>
        </w:rPr>
      </w:pPr>
      <w:r w:rsidRPr="0061010C">
        <w:rPr>
          <w:rFonts w:asciiTheme="minorHAnsi" w:hAnsiTheme="minorHAnsi" w:cs="Tahoma"/>
          <w:bCs/>
          <w:sz w:val="22"/>
          <w:szCs w:val="22"/>
        </w:rPr>
        <w:t xml:space="preserve">   sądu właściwego dla siedziby Zamawiającego, po wykorzystaniu postępowania ugodowego.</w:t>
      </w:r>
    </w:p>
    <w:p w14:paraId="3400AC9F" w14:textId="77777777" w:rsidR="0061010C" w:rsidRPr="0061010C" w:rsidRDefault="0061010C" w:rsidP="00C8501A">
      <w:pPr>
        <w:autoSpaceDE w:val="0"/>
        <w:autoSpaceDN w:val="0"/>
        <w:adjustRightInd w:val="0"/>
        <w:spacing w:after="40"/>
        <w:ind w:left="-143"/>
        <w:jc w:val="both"/>
        <w:rPr>
          <w:rFonts w:asciiTheme="minorHAnsi" w:hAnsiTheme="minorHAnsi" w:cs="Tahoma"/>
          <w:sz w:val="22"/>
          <w:szCs w:val="22"/>
        </w:rPr>
      </w:pPr>
    </w:p>
    <w:p w14:paraId="18EB270E"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10</w:t>
      </w:r>
    </w:p>
    <w:p w14:paraId="6ABAD881" w14:textId="097A501B" w:rsidR="0061010C" w:rsidRPr="0061010C" w:rsidRDefault="0061010C" w:rsidP="008A1FC1">
      <w:pPr>
        <w:pStyle w:val="Tekstpodstawowywcity2"/>
        <w:spacing w:after="40" w:line="240" w:lineRule="auto"/>
        <w:ind w:left="0" w:hanging="284"/>
        <w:rPr>
          <w:rFonts w:asciiTheme="minorHAnsi" w:hAnsiTheme="minorHAnsi" w:cs="Tahoma"/>
          <w:sz w:val="22"/>
          <w:szCs w:val="22"/>
        </w:rPr>
      </w:pPr>
      <w:r w:rsidRPr="0061010C">
        <w:rPr>
          <w:rFonts w:asciiTheme="minorHAnsi" w:hAnsiTheme="minorHAnsi" w:cs="Tahoma"/>
          <w:sz w:val="22"/>
          <w:szCs w:val="22"/>
        </w:rPr>
        <w:t>1.  Wszystkie sprawy nieuregulowane niniejszą umową będą reg</w:t>
      </w:r>
      <w:r w:rsidR="008A1FC1">
        <w:rPr>
          <w:rFonts w:asciiTheme="minorHAnsi" w:hAnsiTheme="minorHAnsi" w:cs="Tahoma"/>
          <w:sz w:val="22"/>
          <w:szCs w:val="22"/>
        </w:rPr>
        <w:t xml:space="preserve">ulowane </w:t>
      </w:r>
      <w:r w:rsidRPr="0061010C">
        <w:rPr>
          <w:rFonts w:asciiTheme="minorHAnsi" w:hAnsiTheme="minorHAnsi" w:cs="Tahoma"/>
          <w:sz w:val="22"/>
          <w:szCs w:val="22"/>
        </w:rPr>
        <w:t xml:space="preserve">przepisami Kodeksu Cywilnego.                                                                                                                                                                                                                                                                                                           </w:t>
      </w:r>
    </w:p>
    <w:p w14:paraId="1D10B4B7"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2.  Wszelkie zmiany lub uzupełnienia do niniejszej umowy staną się jej nieodłączną częścią tylko po przedstawieniu ich w formie pisemnej i podpisaniu przez umawiające się strony.</w:t>
      </w:r>
    </w:p>
    <w:p w14:paraId="24F1A0E1"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 xml:space="preserve">3.  Niniejsza umowa została sporządzona w 2 jednobrzmiących egzemplarzach (1 egz. dla   </w:t>
      </w:r>
    </w:p>
    <w:p w14:paraId="64B5ADC1"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 xml:space="preserve">      Zamawiającego i 1 egz. dla Wykonawcy) i obowiązuje każdą ze stron w swoim zakresie.</w:t>
      </w:r>
    </w:p>
    <w:p w14:paraId="28D7B309" w14:textId="77777777" w:rsidR="0061010C" w:rsidRPr="0061010C" w:rsidRDefault="0061010C" w:rsidP="00C8501A">
      <w:pPr>
        <w:pStyle w:val="Tekstpodstawowywcity2"/>
        <w:spacing w:after="40" w:line="240" w:lineRule="auto"/>
        <w:rPr>
          <w:rFonts w:asciiTheme="minorHAnsi" w:hAnsiTheme="minorHAnsi" w:cs="Tahoma"/>
          <w:bCs/>
          <w:sz w:val="22"/>
          <w:szCs w:val="22"/>
        </w:rPr>
      </w:pPr>
    </w:p>
    <w:p w14:paraId="75FC25A6" w14:textId="77777777" w:rsidR="0061010C" w:rsidRPr="0061010C" w:rsidRDefault="0061010C" w:rsidP="00C8501A">
      <w:pPr>
        <w:pStyle w:val="Tekstpodstawowywcity2"/>
        <w:spacing w:after="40" w:line="240" w:lineRule="auto"/>
        <w:rPr>
          <w:rFonts w:asciiTheme="minorHAnsi" w:hAnsiTheme="minorHAnsi" w:cs="Tahoma"/>
          <w:bCs/>
          <w:sz w:val="22"/>
          <w:szCs w:val="22"/>
        </w:rPr>
      </w:pPr>
    </w:p>
    <w:p w14:paraId="623596A9" w14:textId="77777777" w:rsidR="0061010C" w:rsidRPr="0061010C" w:rsidRDefault="0061010C" w:rsidP="00C8501A">
      <w:pPr>
        <w:pStyle w:val="Tekstpodstawowywcity2"/>
        <w:spacing w:after="40" w:line="240" w:lineRule="auto"/>
        <w:rPr>
          <w:rFonts w:asciiTheme="minorHAnsi" w:hAnsiTheme="minorHAnsi" w:cs="Tahoma"/>
          <w:b/>
          <w:sz w:val="22"/>
          <w:szCs w:val="22"/>
        </w:rPr>
      </w:pPr>
      <w:r w:rsidRPr="0061010C">
        <w:rPr>
          <w:rFonts w:asciiTheme="minorHAnsi" w:hAnsiTheme="minorHAnsi" w:cs="Tahoma"/>
          <w:b/>
          <w:sz w:val="22"/>
          <w:szCs w:val="22"/>
        </w:rPr>
        <w:t xml:space="preserve">          Za Wykonawcę:                                                                   za Zamawiającego:</w:t>
      </w:r>
    </w:p>
    <w:p w14:paraId="3CE1C1B6" w14:textId="77777777" w:rsidR="0061010C" w:rsidRPr="0061010C" w:rsidRDefault="0061010C" w:rsidP="00C8501A">
      <w:pPr>
        <w:pStyle w:val="Tekstpodstawowywcity2"/>
        <w:spacing w:after="40" w:line="240" w:lineRule="auto"/>
        <w:ind w:left="0"/>
        <w:jc w:val="center"/>
        <w:rPr>
          <w:rFonts w:asciiTheme="minorHAnsi" w:hAnsiTheme="minorHAnsi" w:cs="Tahoma"/>
          <w:b/>
          <w:sz w:val="22"/>
          <w:szCs w:val="22"/>
        </w:rPr>
      </w:pPr>
    </w:p>
    <w:p w14:paraId="3BD147AC" w14:textId="77777777" w:rsidR="0061010C" w:rsidRPr="0061010C" w:rsidRDefault="0061010C" w:rsidP="00C8501A">
      <w:pPr>
        <w:pStyle w:val="Tekstpodstawowywcity2"/>
        <w:spacing w:after="40" w:line="240" w:lineRule="auto"/>
        <w:ind w:left="0"/>
        <w:jc w:val="center"/>
        <w:rPr>
          <w:rFonts w:asciiTheme="minorHAnsi" w:hAnsiTheme="minorHAnsi" w:cs="Tahoma"/>
          <w:bCs/>
          <w:sz w:val="22"/>
          <w:szCs w:val="22"/>
        </w:rPr>
      </w:pPr>
    </w:p>
    <w:p w14:paraId="66B7622E" w14:textId="77777777" w:rsidR="0061010C" w:rsidRPr="0061010C" w:rsidRDefault="0061010C" w:rsidP="00C8501A">
      <w:pPr>
        <w:pStyle w:val="Tekstpodstawowywcity2"/>
        <w:spacing w:after="40" w:line="240" w:lineRule="auto"/>
        <w:ind w:left="0"/>
        <w:jc w:val="center"/>
        <w:rPr>
          <w:rFonts w:asciiTheme="minorHAnsi" w:hAnsiTheme="minorHAnsi" w:cs="Tahoma"/>
          <w:bCs/>
          <w:sz w:val="22"/>
          <w:szCs w:val="22"/>
        </w:rPr>
      </w:pPr>
    </w:p>
    <w:p w14:paraId="243E709B" w14:textId="77777777" w:rsidR="0061010C" w:rsidRPr="0061010C" w:rsidRDefault="0061010C" w:rsidP="00C8501A">
      <w:pPr>
        <w:pStyle w:val="Tekstpodstawowywcity2"/>
        <w:spacing w:after="40" w:line="240" w:lineRule="auto"/>
        <w:rPr>
          <w:rFonts w:asciiTheme="minorHAnsi" w:hAnsiTheme="minorHAnsi" w:cs="Tahoma"/>
          <w:bCs/>
          <w:sz w:val="22"/>
          <w:szCs w:val="22"/>
        </w:rPr>
      </w:pPr>
      <w:r w:rsidRPr="0061010C">
        <w:rPr>
          <w:rFonts w:asciiTheme="minorHAnsi" w:hAnsiTheme="minorHAnsi" w:cs="Tahoma"/>
          <w:bCs/>
          <w:sz w:val="22"/>
          <w:szCs w:val="22"/>
        </w:rPr>
        <w:t xml:space="preserve"> </w:t>
      </w:r>
    </w:p>
    <w:p w14:paraId="0A72A162" w14:textId="77777777" w:rsidR="0061010C" w:rsidRPr="0061010C" w:rsidRDefault="0061010C" w:rsidP="00C8501A">
      <w:pPr>
        <w:pStyle w:val="Tekstpodstawowywcity2"/>
        <w:spacing w:after="40" w:line="240" w:lineRule="auto"/>
        <w:rPr>
          <w:rFonts w:asciiTheme="minorHAnsi" w:hAnsiTheme="minorHAnsi" w:cs="Tahoma"/>
          <w:bCs/>
          <w:sz w:val="22"/>
          <w:szCs w:val="22"/>
        </w:rPr>
      </w:pPr>
      <w:r w:rsidRPr="0061010C">
        <w:rPr>
          <w:rFonts w:asciiTheme="minorHAnsi" w:hAnsiTheme="minorHAnsi" w:cs="Tahoma"/>
          <w:bCs/>
          <w:sz w:val="22"/>
          <w:szCs w:val="22"/>
        </w:rPr>
        <w:t xml:space="preserve"> ........................................................                                                    ..........................................................</w:t>
      </w:r>
    </w:p>
    <w:p w14:paraId="6AA5F37B" w14:textId="77777777" w:rsidR="0061010C" w:rsidRDefault="0061010C" w:rsidP="0061010C">
      <w:pPr>
        <w:pStyle w:val="Tekstpodstawowywcity2"/>
        <w:spacing w:line="240" w:lineRule="auto"/>
        <w:jc w:val="center"/>
        <w:rPr>
          <w:rFonts w:ascii="Tahoma" w:hAnsi="Tahoma" w:cs="Tahoma"/>
          <w:b/>
          <w:sz w:val="22"/>
        </w:rPr>
      </w:pPr>
    </w:p>
    <w:sectPr w:rsidR="0061010C"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F1588" w14:textId="77777777" w:rsidR="004B7482" w:rsidRDefault="004B7482">
      <w:r>
        <w:separator/>
      </w:r>
    </w:p>
  </w:endnote>
  <w:endnote w:type="continuationSeparator" w:id="0">
    <w:p w14:paraId="62B1B96C" w14:textId="77777777" w:rsidR="004B7482" w:rsidRDefault="004B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320701"/>
      <w:docPartObj>
        <w:docPartGallery w:val="Page Numbers (Bottom of Page)"/>
        <w:docPartUnique/>
      </w:docPartObj>
    </w:sdtPr>
    <w:sdtContent>
      <w:p w14:paraId="6728D87C" w14:textId="70321038" w:rsidR="004B7482" w:rsidRDefault="004B7482">
        <w:pPr>
          <w:pStyle w:val="Stopka"/>
          <w:jc w:val="right"/>
        </w:pPr>
        <w:r>
          <w:fldChar w:fldCharType="begin"/>
        </w:r>
        <w:r>
          <w:instrText>PAGE   \* MERGEFORMAT</w:instrText>
        </w:r>
        <w:r>
          <w:fldChar w:fldCharType="separate"/>
        </w:r>
        <w:r w:rsidR="00A20948">
          <w:rPr>
            <w:noProof/>
          </w:rPr>
          <w:t>2</w:t>
        </w:r>
        <w:r>
          <w:fldChar w:fldCharType="end"/>
        </w:r>
      </w:p>
    </w:sdtContent>
  </w:sdt>
  <w:p w14:paraId="28807322" w14:textId="77777777" w:rsidR="004B7482" w:rsidRDefault="004B74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4B7482" w:rsidRPr="009433E1" w:rsidRDefault="004B7482"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A20948">
      <w:rPr>
        <w:rStyle w:val="Numerstrony"/>
        <w:rFonts w:ascii="Arial Narrow" w:hAnsi="Arial Narrow"/>
        <w:noProof/>
      </w:rPr>
      <w:t>13</w:t>
    </w:r>
    <w:r w:rsidRPr="009433E1">
      <w:rPr>
        <w:rStyle w:val="Numerstrony"/>
        <w:rFonts w:ascii="Arial Narrow" w:hAnsi="Arial Narrow"/>
      </w:rPr>
      <w:fldChar w:fldCharType="end"/>
    </w:r>
  </w:p>
  <w:p w14:paraId="0F5560EE" w14:textId="77777777" w:rsidR="004B7482" w:rsidRDefault="004B7482"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4B7482" w:rsidRDefault="004B7482" w:rsidP="005E3059">
    <w:pPr>
      <w:pStyle w:val="Stopka"/>
      <w:framePr w:wrap="around" w:vAnchor="text" w:hAnchor="margin" w:xAlign="center" w:y="1"/>
      <w:ind w:right="360"/>
      <w:rPr>
        <w:rStyle w:val="Numerstrony"/>
      </w:rPr>
    </w:pPr>
  </w:p>
  <w:p w14:paraId="5E758F75" w14:textId="77777777" w:rsidR="004B7482" w:rsidRDefault="004B7482"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B9B49" w14:textId="77777777" w:rsidR="004B7482" w:rsidRDefault="004B7482">
      <w:r>
        <w:separator/>
      </w:r>
    </w:p>
  </w:footnote>
  <w:footnote w:type="continuationSeparator" w:id="0">
    <w:p w14:paraId="2FB1B333" w14:textId="77777777" w:rsidR="004B7482" w:rsidRDefault="004B7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C91575E"/>
    <w:multiLevelType w:val="hybridMultilevel"/>
    <w:tmpl w:val="C048311E"/>
    <w:lvl w:ilvl="0" w:tplc="D1F080CC">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15:restartNumberingAfterBreak="0">
    <w:nsid w:val="0EC553B6"/>
    <w:multiLevelType w:val="hybridMultilevel"/>
    <w:tmpl w:val="59F0CDE0"/>
    <w:lvl w:ilvl="0" w:tplc="C3448412">
      <w:start w:val="1"/>
      <w:numFmt w:val="decimal"/>
      <w:lvlText w:val="%1)"/>
      <w:lvlJc w:val="left"/>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BC7CED"/>
    <w:multiLevelType w:val="hybridMultilevel"/>
    <w:tmpl w:val="C07619D8"/>
    <w:lvl w:ilvl="0" w:tplc="D4BCBCD8">
      <w:start w:val="1"/>
      <w:numFmt w:val="decimal"/>
      <w:lvlText w:val="%1."/>
      <w:lvlJc w:val="left"/>
      <w:pPr>
        <w:ind w:left="578" w:hanging="360"/>
      </w:pPr>
      <w:rPr>
        <w:rFonts w:hint="default"/>
        <w:b w:val="0"/>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9005412"/>
    <w:multiLevelType w:val="hybridMultilevel"/>
    <w:tmpl w:val="087A878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15:restartNumberingAfterBreak="0">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7" w15:restartNumberingAfterBreak="0">
    <w:nsid w:val="200B0B72"/>
    <w:multiLevelType w:val="singleLevel"/>
    <w:tmpl w:val="04150011"/>
    <w:lvl w:ilvl="0">
      <w:start w:val="1"/>
      <w:numFmt w:val="decimal"/>
      <w:lvlText w:val="%1)"/>
      <w:lvlJc w:val="left"/>
      <w:pPr>
        <w:ind w:left="502" w:hanging="360"/>
      </w:p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5AA1E1A"/>
    <w:multiLevelType w:val="hybridMultilevel"/>
    <w:tmpl w:val="F69202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AD14E7E"/>
    <w:multiLevelType w:val="hybridMultilevel"/>
    <w:tmpl w:val="B05C701C"/>
    <w:lvl w:ilvl="0" w:tplc="3B4425E0">
      <w:start w:val="1"/>
      <w:numFmt w:val="decimal"/>
      <w:lvlText w:val="%1)"/>
      <w:lvlJc w:val="left"/>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2D58445B"/>
    <w:multiLevelType w:val="hybridMultilevel"/>
    <w:tmpl w:val="090C5054"/>
    <w:lvl w:ilvl="0" w:tplc="57E449E4">
      <w:start w:val="1"/>
      <w:numFmt w:val="decimal"/>
      <w:lvlText w:val="%1."/>
      <w:lvlJc w:val="left"/>
      <w:pPr>
        <w:ind w:left="76"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6"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7" w15:restartNumberingAfterBreak="0">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D76DD4"/>
    <w:multiLevelType w:val="hybridMultilevel"/>
    <w:tmpl w:val="A3FEE960"/>
    <w:lvl w:ilvl="0" w:tplc="6AE4280C">
      <w:start w:val="6"/>
      <w:numFmt w:val="decimal"/>
      <w:lvlText w:val="%1."/>
      <w:lvlJc w:val="left"/>
      <w:pPr>
        <w:ind w:left="575" w:hanging="360"/>
      </w:pPr>
      <w:rPr>
        <w:rFonts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29"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CD3B5A"/>
    <w:multiLevelType w:val="hybridMultilevel"/>
    <w:tmpl w:val="39D2AA98"/>
    <w:lvl w:ilvl="0" w:tplc="2814F994">
      <w:start w:val="1"/>
      <w:numFmt w:val="decimal"/>
      <w:lvlText w:val="%1."/>
      <w:lvlJc w:val="left"/>
      <w:pPr>
        <w:tabs>
          <w:tab w:val="num" w:pos="900"/>
        </w:tabs>
        <w:ind w:left="9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F146F3"/>
    <w:multiLevelType w:val="hybridMultilevel"/>
    <w:tmpl w:val="8814D0F6"/>
    <w:lvl w:ilvl="0" w:tplc="0415000B">
      <w:start w:val="1"/>
      <w:numFmt w:val="bullet"/>
      <w:lvlText w:val=""/>
      <w:lvlJc w:val="left"/>
      <w:pPr>
        <w:ind w:left="915" w:hanging="360"/>
      </w:pPr>
      <w:rPr>
        <w:rFonts w:ascii="Wingdings" w:hAnsi="Wingdings"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E9E58DE"/>
    <w:multiLevelType w:val="hybridMultilevel"/>
    <w:tmpl w:val="05E80A20"/>
    <w:lvl w:ilvl="0" w:tplc="CB96BC22">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56DE43B1"/>
    <w:multiLevelType w:val="hybridMultilevel"/>
    <w:tmpl w:val="1246847E"/>
    <w:lvl w:ilvl="0" w:tplc="66BEDE4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6" w15:restartNumberingAfterBreak="0">
    <w:nsid w:val="58480D93"/>
    <w:multiLevelType w:val="hybridMultilevel"/>
    <w:tmpl w:val="7FBE1100"/>
    <w:lvl w:ilvl="0" w:tplc="84CE45E0">
      <w:start w:val="1"/>
      <w:numFmt w:val="decimal"/>
      <w:lvlText w:val="%1."/>
      <w:lvlJc w:val="left"/>
      <w:pPr>
        <w:ind w:left="76" w:hanging="360"/>
      </w:pPr>
      <w:rPr>
        <w:rFonts w:hint="default"/>
        <w:sz w:val="22"/>
        <w:szCs w:val="22"/>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7" w15:restartNumberingAfterBreak="0">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27284C"/>
    <w:multiLevelType w:val="hybridMultilevel"/>
    <w:tmpl w:val="6974DFC0"/>
    <w:lvl w:ilvl="0" w:tplc="681A0C5C">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25090D"/>
    <w:multiLevelType w:val="hybridMultilevel"/>
    <w:tmpl w:val="DA208FD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AD3B81"/>
    <w:multiLevelType w:val="hybridMultilevel"/>
    <w:tmpl w:val="B524CA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9"/>
  </w:num>
  <w:num w:numId="2">
    <w:abstractNumId w:val="33"/>
  </w:num>
  <w:num w:numId="3">
    <w:abstractNumId w:val="2"/>
  </w:num>
  <w:num w:numId="4">
    <w:abstractNumId w:val="1"/>
  </w:num>
  <w:num w:numId="5">
    <w:abstractNumId w:val="0"/>
  </w:num>
  <w:num w:numId="6">
    <w:abstractNumId w:val="47"/>
  </w:num>
  <w:num w:numId="7">
    <w:abstractNumId w:val="11"/>
  </w:num>
  <w:num w:numId="8">
    <w:abstractNumId w:val="9"/>
  </w:num>
  <w:num w:numId="9">
    <w:abstractNumId w:val="18"/>
  </w:num>
  <w:num w:numId="10">
    <w:abstractNumId w:val="21"/>
  </w:num>
  <w:num w:numId="11">
    <w:abstractNumId w:val="15"/>
  </w:num>
  <w:num w:numId="12">
    <w:abstractNumId w:val="38"/>
  </w:num>
  <w:num w:numId="13">
    <w:abstractNumId w:val="23"/>
  </w:num>
  <w:num w:numId="14">
    <w:abstractNumId w:val="30"/>
  </w:num>
  <w:num w:numId="15">
    <w:abstractNumId w:val="8"/>
  </w:num>
  <w:num w:numId="16">
    <w:abstractNumId w:val="26"/>
  </w:num>
  <w:num w:numId="17">
    <w:abstractNumId w:val="42"/>
  </w:num>
  <w:num w:numId="18">
    <w:abstractNumId w:val="37"/>
  </w:num>
  <w:num w:numId="19">
    <w:abstractNumId w:val="41"/>
  </w:num>
  <w:num w:numId="20">
    <w:abstractNumId w:val="17"/>
  </w:num>
  <w:num w:numId="21">
    <w:abstractNumId w:val="29"/>
  </w:num>
  <w:num w:numId="22">
    <w:abstractNumId w:val="45"/>
  </w:num>
  <w:num w:numId="23">
    <w:abstractNumId w:val="16"/>
  </w:num>
  <w:num w:numId="24">
    <w:abstractNumId w:val="19"/>
  </w:num>
  <w:num w:numId="25">
    <w:abstractNumId w:val="39"/>
    <w:lvlOverride w:ilvl="0">
      <w:startOverride w:val="1"/>
    </w:lvlOverride>
  </w:num>
  <w:num w:numId="26">
    <w:abstractNumId w:val="31"/>
    <w:lvlOverride w:ilvl="0">
      <w:startOverride w:val="1"/>
    </w:lvlOverride>
  </w:num>
  <w:num w:numId="27">
    <w:abstractNumId w:val="20"/>
  </w:num>
  <w:num w:numId="28">
    <w:abstractNumId w:val="27"/>
  </w:num>
  <w:num w:numId="29">
    <w:abstractNumId w:val="43"/>
  </w:num>
  <w:num w:numId="30">
    <w:abstractNumId w:val="46"/>
  </w:num>
  <w:num w:numId="31">
    <w:abstractNumId w:val="14"/>
    <w:lvlOverride w:ilvl="0">
      <w:startOverride w:val="1"/>
    </w:lvlOverride>
  </w:num>
  <w:num w:numId="32">
    <w:abstractNumId w:val="28"/>
  </w:num>
  <w:num w:numId="33">
    <w:abstractNumId w:val="12"/>
  </w:num>
  <w:num w:numId="34">
    <w:abstractNumId w:val="44"/>
  </w:num>
  <w:num w:numId="35">
    <w:abstractNumId w:val="10"/>
  </w:num>
  <w:num w:numId="36">
    <w:abstractNumId w:val="35"/>
  </w:num>
  <w:num w:numId="37">
    <w:abstractNumId w:val="25"/>
  </w:num>
  <w:num w:numId="38">
    <w:abstractNumId w:val="40"/>
  </w:num>
  <w:num w:numId="39">
    <w:abstractNumId w:val="36"/>
  </w:num>
  <w:num w:numId="40">
    <w:abstractNumId w:val="13"/>
  </w:num>
  <w:num w:numId="41">
    <w:abstractNumId w:val="22"/>
  </w:num>
  <w:num w:numId="42">
    <w:abstractNumId w:val="48"/>
  </w:num>
  <w:num w:numId="43">
    <w:abstractNumId w:val="24"/>
  </w:num>
  <w:num w:numId="44">
    <w:abstractNumId w:val="34"/>
  </w:num>
  <w:num w:numId="45">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5624"/>
    <w:rsid w:val="00030B08"/>
    <w:rsid w:val="000349D2"/>
    <w:rsid w:val="00036FB8"/>
    <w:rsid w:val="000401FF"/>
    <w:rsid w:val="00041EA3"/>
    <w:rsid w:val="000637ED"/>
    <w:rsid w:val="00065C6C"/>
    <w:rsid w:val="000731B6"/>
    <w:rsid w:val="00074EA1"/>
    <w:rsid w:val="00080477"/>
    <w:rsid w:val="00097E84"/>
    <w:rsid w:val="000A4D1B"/>
    <w:rsid w:val="000B256D"/>
    <w:rsid w:val="000E3611"/>
    <w:rsid w:val="000E6BF2"/>
    <w:rsid w:val="000E6D8E"/>
    <w:rsid w:val="000F32EE"/>
    <w:rsid w:val="00101CC4"/>
    <w:rsid w:val="0011123A"/>
    <w:rsid w:val="001173AC"/>
    <w:rsid w:val="001216D0"/>
    <w:rsid w:val="001250E7"/>
    <w:rsid w:val="00127127"/>
    <w:rsid w:val="0013144D"/>
    <w:rsid w:val="001411B6"/>
    <w:rsid w:val="00142A22"/>
    <w:rsid w:val="001555F6"/>
    <w:rsid w:val="00160578"/>
    <w:rsid w:val="001B5A76"/>
    <w:rsid w:val="001C0EA1"/>
    <w:rsid w:val="001C0EE4"/>
    <w:rsid w:val="001C5D76"/>
    <w:rsid w:val="001C74A4"/>
    <w:rsid w:val="001C7C41"/>
    <w:rsid w:val="001D2C06"/>
    <w:rsid w:val="001D7C9F"/>
    <w:rsid w:val="001E290C"/>
    <w:rsid w:val="001E6C7C"/>
    <w:rsid w:val="001F1F35"/>
    <w:rsid w:val="001F2392"/>
    <w:rsid w:val="0020081E"/>
    <w:rsid w:val="0020641A"/>
    <w:rsid w:val="00207769"/>
    <w:rsid w:val="002179F3"/>
    <w:rsid w:val="00224ABA"/>
    <w:rsid w:val="00226C84"/>
    <w:rsid w:val="002308FF"/>
    <w:rsid w:val="002552E6"/>
    <w:rsid w:val="00271F28"/>
    <w:rsid w:val="00281128"/>
    <w:rsid w:val="002821E0"/>
    <w:rsid w:val="00286BFA"/>
    <w:rsid w:val="002941F3"/>
    <w:rsid w:val="002967F6"/>
    <w:rsid w:val="002A1FB6"/>
    <w:rsid w:val="002A4682"/>
    <w:rsid w:val="002A77C1"/>
    <w:rsid w:val="002A7CFB"/>
    <w:rsid w:val="002B5ABA"/>
    <w:rsid w:val="002C1EEA"/>
    <w:rsid w:val="002C5729"/>
    <w:rsid w:val="002D5686"/>
    <w:rsid w:val="002E5F3A"/>
    <w:rsid w:val="002E6D8E"/>
    <w:rsid w:val="00302547"/>
    <w:rsid w:val="0030584E"/>
    <w:rsid w:val="00307ECE"/>
    <w:rsid w:val="003122AB"/>
    <w:rsid w:val="00314DC5"/>
    <w:rsid w:val="00315101"/>
    <w:rsid w:val="00322278"/>
    <w:rsid w:val="00322343"/>
    <w:rsid w:val="003268D6"/>
    <w:rsid w:val="003270F6"/>
    <w:rsid w:val="00332466"/>
    <w:rsid w:val="00332922"/>
    <w:rsid w:val="0034755F"/>
    <w:rsid w:val="00357A5E"/>
    <w:rsid w:val="00360125"/>
    <w:rsid w:val="0038593A"/>
    <w:rsid w:val="003864D7"/>
    <w:rsid w:val="003875E8"/>
    <w:rsid w:val="00395568"/>
    <w:rsid w:val="003A4E84"/>
    <w:rsid w:val="003B2B32"/>
    <w:rsid w:val="003B4313"/>
    <w:rsid w:val="003B66BE"/>
    <w:rsid w:val="003B7E09"/>
    <w:rsid w:val="003C6CAC"/>
    <w:rsid w:val="003D0114"/>
    <w:rsid w:val="003D3AD5"/>
    <w:rsid w:val="003D7913"/>
    <w:rsid w:val="003F70EE"/>
    <w:rsid w:val="004028DA"/>
    <w:rsid w:val="004034FF"/>
    <w:rsid w:val="00404D7B"/>
    <w:rsid w:val="00406957"/>
    <w:rsid w:val="0040790B"/>
    <w:rsid w:val="00420E10"/>
    <w:rsid w:val="00427453"/>
    <w:rsid w:val="004316A0"/>
    <w:rsid w:val="00436C8D"/>
    <w:rsid w:val="00444056"/>
    <w:rsid w:val="00444F75"/>
    <w:rsid w:val="004478E4"/>
    <w:rsid w:val="0045589E"/>
    <w:rsid w:val="00465361"/>
    <w:rsid w:val="00475AA0"/>
    <w:rsid w:val="00477247"/>
    <w:rsid w:val="00491C8D"/>
    <w:rsid w:val="00491F35"/>
    <w:rsid w:val="004A4535"/>
    <w:rsid w:val="004A4C5F"/>
    <w:rsid w:val="004A7BCA"/>
    <w:rsid w:val="004B21C1"/>
    <w:rsid w:val="004B7482"/>
    <w:rsid w:val="004C1D8C"/>
    <w:rsid w:val="004C33E9"/>
    <w:rsid w:val="004C5088"/>
    <w:rsid w:val="004C55D8"/>
    <w:rsid w:val="004E48A0"/>
    <w:rsid w:val="004E750B"/>
    <w:rsid w:val="004F7CEE"/>
    <w:rsid w:val="00503357"/>
    <w:rsid w:val="005069B5"/>
    <w:rsid w:val="005106D6"/>
    <w:rsid w:val="00510BD5"/>
    <w:rsid w:val="00523A86"/>
    <w:rsid w:val="00532160"/>
    <w:rsid w:val="005376E5"/>
    <w:rsid w:val="0054399E"/>
    <w:rsid w:val="00543F99"/>
    <w:rsid w:val="00552FBA"/>
    <w:rsid w:val="005539C6"/>
    <w:rsid w:val="0055482B"/>
    <w:rsid w:val="00563080"/>
    <w:rsid w:val="00563AFE"/>
    <w:rsid w:val="00570233"/>
    <w:rsid w:val="00572B32"/>
    <w:rsid w:val="00573116"/>
    <w:rsid w:val="0058012E"/>
    <w:rsid w:val="00582685"/>
    <w:rsid w:val="005846D6"/>
    <w:rsid w:val="00587D18"/>
    <w:rsid w:val="00592A96"/>
    <w:rsid w:val="005944B8"/>
    <w:rsid w:val="00596A11"/>
    <w:rsid w:val="005B0AEC"/>
    <w:rsid w:val="005B19D8"/>
    <w:rsid w:val="005B2DA4"/>
    <w:rsid w:val="005B5A5D"/>
    <w:rsid w:val="005C51AC"/>
    <w:rsid w:val="005D4DD1"/>
    <w:rsid w:val="005E07A0"/>
    <w:rsid w:val="005E0915"/>
    <w:rsid w:val="005E3059"/>
    <w:rsid w:val="005E366A"/>
    <w:rsid w:val="005F758C"/>
    <w:rsid w:val="0060204D"/>
    <w:rsid w:val="006025D3"/>
    <w:rsid w:val="00604FCC"/>
    <w:rsid w:val="00606FDA"/>
    <w:rsid w:val="0061010C"/>
    <w:rsid w:val="00612C41"/>
    <w:rsid w:val="006252A5"/>
    <w:rsid w:val="00627978"/>
    <w:rsid w:val="006350AE"/>
    <w:rsid w:val="00641704"/>
    <w:rsid w:val="00646DE2"/>
    <w:rsid w:val="00647F0E"/>
    <w:rsid w:val="00672733"/>
    <w:rsid w:val="0067324C"/>
    <w:rsid w:val="00676BCE"/>
    <w:rsid w:val="0068399D"/>
    <w:rsid w:val="00694D31"/>
    <w:rsid w:val="006A0A24"/>
    <w:rsid w:val="006A37F2"/>
    <w:rsid w:val="006B38DD"/>
    <w:rsid w:val="006C3EF4"/>
    <w:rsid w:val="006D6F7F"/>
    <w:rsid w:val="00701C68"/>
    <w:rsid w:val="007137C2"/>
    <w:rsid w:val="00716E6A"/>
    <w:rsid w:val="00733602"/>
    <w:rsid w:val="00736B9D"/>
    <w:rsid w:val="00740292"/>
    <w:rsid w:val="00745B35"/>
    <w:rsid w:val="00747E72"/>
    <w:rsid w:val="007502A0"/>
    <w:rsid w:val="00751C40"/>
    <w:rsid w:val="0075227B"/>
    <w:rsid w:val="007568AF"/>
    <w:rsid w:val="00764768"/>
    <w:rsid w:val="00776D7B"/>
    <w:rsid w:val="0078386A"/>
    <w:rsid w:val="00787E43"/>
    <w:rsid w:val="00790124"/>
    <w:rsid w:val="007A4E10"/>
    <w:rsid w:val="007B6766"/>
    <w:rsid w:val="007B761E"/>
    <w:rsid w:val="007C4E57"/>
    <w:rsid w:val="007D5A18"/>
    <w:rsid w:val="007E0C95"/>
    <w:rsid w:val="007E2AA9"/>
    <w:rsid w:val="007F4126"/>
    <w:rsid w:val="00825AB2"/>
    <w:rsid w:val="0083188E"/>
    <w:rsid w:val="00833CA5"/>
    <w:rsid w:val="0084340E"/>
    <w:rsid w:val="00856553"/>
    <w:rsid w:val="00856DC2"/>
    <w:rsid w:val="00857B3A"/>
    <w:rsid w:val="00865B7B"/>
    <w:rsid w:val="00865C0C"/>
    <w:rsid w:val="0087109E"/>
    <w:rsid w:val="008846A9"/>
    <w:rsid w:val="0089511D"/>
    <w:rsid w:val="0089561B"/>
    <w:rsid w:val="008A1FC1"/>
    <w:rsid w:val="008B2662"/>
    <w:rsid w:val="008B499A"/>
    <w:rsid w:val="008C217F"/>
    <w:rsid w:val="008C31B7"/>
    <w:rsid w:val="008D31D9"/>
    <w:rsid w:val="008E54AE"/>
    <w:rsid w:val="008F3E6A"/>
    <w:rsid w:val="009008F0"/>
    <w:rsid w:val="009058F3"/>
    <w:rsid w:val="00905AE8"/>
    <w:rsid w:val="00912E76"/>
    <w:rsid w:val="0094548C"/>
    <w:rsid w:val="009504AB"/>
    <w:rsid w:val="00955C82"/>
    <w:rsid w:val="00965B0E"/>
    <w:rsid w:val="00981BA8"/>
    <w:rsid w:val="00986319"/>
    <w:rsid w:val="009B0D2C"/>
    <w:rsid w:val="009B0EC5"/>
    <w:rsid w:val="009B2BE1"/>
    <w:rsid w:val="009B6720"/>
    <w:rsid w:val="009B7B93"/>
    <w:rsid w:val="009C2B16"/>
    <w:rsid w:val="009D2871"/>
    <w:rsid w:val="009D3935"/>
    <w:rsid w:val="009E723F"/>
    <w:rsid w:val="009F194A"/>
    <w:rsid w:val="00A03AA7"/>
    <w:rsid w:val="00A20948"/>
    <w:rsid w:val="00A26938"/>
    <w:rsid w:val="00A3011B"/>
    <w:rsid w:val="00A30CD5"/>
    <w:rsid w:val="00A33398"/>
    <w:rsid w:val="00A34889"/>
    <w:rsid w:val="00A35997"/>
    <w:rsid w:val="00A359B4"/>
    <w:rsid w:val="00A47DFF"/>
    <w:rsid w:val="00A5463B"/>
    <w:rsid w:val="00A611A1"/>
    <w:rsid w:val="00A70E49"/>
    <w:rsid w:val="00A74EC0"/>
    <w:rsid w:val="00A804CC"/>
    <w:rsid w:val="00A917A4"/>
    <w:rsid w:val="00A92A3B"/>
    <w:rsid w:val="00AA5BFC"/>
    <w:rsid w:val="00AA680A"/>
    <w:rsid w:val="00AD10D8"/>
    <w:rsid w:val="00AD3A48"/>
    <w:rsid w:val="00AE5EEB"/>
    <w:rsid w:val="00AE6DCC"/>
    <w:rsid w:val="00AE6FDB"/>
    <w:rsid w:val="00AF2A42"/>
    <w:rsid w:val="00AF4954"/>
    <w:rsid w:val="00B011C3"/>
    <w:rsid w:val="00B03EA6"/>
    <w:rsid w:val="00B045B4"/>
    <w:rsid w:val="00B2217B"/>
    <w:rsid w:val="00B44E07"/>
    <w:rsid w:val="00B46B46"/>
    <w:rsid w:val="00B57463"/>
    <w:rsid w:val="00B604CF"/>
    <w:rsid w:val="00B60799"/>
    <w:rsid w:val="00B634D8"/>
    <w:rsid w:val="00B643FF"/>
    <w:rsid w:val="00B93AE9"/>
    <w:rsid w:val="00B97E4A"/>
    <w:rsid w:val="00BA26B0"/>
    <w:rsid w:val="00BC1F79"/>
    <w:rsid w:val="00BC47F3"/>
    <w:rsid w:val="00BC5AA3"/>
    <w:rsid w:val="00BC6809"/>
    <w:rsid w:val="00BD038B"/>
    <w:rsid w:val="00BD11A4"/>
    <w:rsid w:val="00BD2D6D"/>
    <w:rsid w:val="00BD5D76"/>
    <w:rsid w:val="00BE4ABF"/>
    <w:rsid w:val="00BE7913"/>
    <w:rsid w:val="00BF126E"/>
    <w:rsid w:val="00BF2288"/>
    <w:rsid w:val="00C01278"/>
    <w:rsid w:val="00C150BD"/>
    <w:rsid w:val="00C15F45"/>
    <w:rsid w:val="00C16958"/>
    <w:rsid w:val="00C16D8F"/>
    <w:rsid w:val="00C1784D"/>
    <w:rsid w:val="00C42902"/>
    <w:rsid w:val="00C50D4B"/>
    <w:rsid w:val="00C57529"/>
    <w:rsid w:val="00C57950"/>
    <w:rsid w:val="00C8501A"/>
    <w:rsid w:val="00C90376"/>
    <w:rsid w:val="00CA4B90"/>
    <w:rsid w:val="00CA5B3A"/>
    <w:rsid w:val="00CA71FA"/>
    <w:rsid w:val="00CB2245"/>
    <w:rsid w:val="00CC2309"/>
    <w:rsid w:val="00CC3070"/>
    <w:rsid w:val="00CE44C8"/>
    <w:rsid w:val="00D04225"/>
    <w:rsid w:val="00D05F80"/>
    <w:rsid w:val="00D06410"/>
    <w:rsid w:val="00D07418"/>
    <w:rsid w:val="00D17037"/>
    <w:rsid w:val="00D236DB"/>
    <w:rsid w:val="00D2580C"/>
    <w:rsid w:val="00D27488"/>
    <w:rsid w:val="00D31D5E"/>
    <w:rsid w:val="00D54CB9"/>
    <w:rsid w:val="00D54EB9"/>
    <w:rsid w:val="00D60108"/>
    <w:rsid w:val="00D66C61"/>
    <w:rsid w:val="00D90268"/>
    <w:rsid w:val="00D9165A"/>
    <w:rsid w:val="00DB18B0"/>
    <w:rsid w:val="00DB31C9"/>
    <w:rsid w:val="00DB5D08"/>
    <w:rsid w:val="00DC41EC"/>
    <w:rsid w:val="00DD1D4E"/>
    <w:rsid w:val="00DE1E9B"/>
    <w:rsid w:val="00DF3869"/>
    <w:rsid w:val="00E007B1"/>
    <w:rsid w:val="00E14C83"/>
    <w:rsid w:val="00E160FA"/>
    <w:rsid w:val="00E234B6"/>
    <w:rsid w:val="00E25BC7"/>
    <w:rsid w:val="00E378F2"/>
    <w:rsid w:val="00E37F70"/>
    <w:rsid w:val="00E510C4"/>
    <w:rsid w:val="00E52C3B"/>
    <w:rsid w:val="00E53655"/>
    <w:rsid w:val="00E7783E"/>
    <w:rsid w:val="00E80EB0"/>
    <w:rsid w:val="00EA57F9"/>
    <w:rsid w:val="00EB3728"/>
    <w:rsid w:val="00ED4FEC"/>
    <w:rsid w:val="00EE48DD"/>
    <w:rsid w:val="00EE7E6E"/>
    <w:rsid w:val="00EF0F1D"/>
    <w:rsid w:val="00EF2B7D"/>
    <w:rsid w:val="00F03F18"/>
    <w:rsid w:val="00F0584E"/>
    <w:rsid w:val="00F06F58"/>
    <w:rsid w:val="00F10523"/>
    <w:rsid w:val="00F171C1"/>
    <w:rsid w:val="00F30409"/>
    <w:rsid w:val="00F543D9"/>
    <w:rsid w:val="00F7689B"/>
    <w:rsid w:val="00F773E9"/>
    <w:rsid w:val="00F86A7D"/>
    <w:rsid w:val="00F90BE8"/>
    <w:rsid w:val="00F93D06"/>
    <w:rsid w:val="00F97040"/>
    <w:rsid w:val="00FA3840"/>
    <w:rsid w:val="00FB05DF"/>
    <w:rsid w:val="00FB795B"/>
    <w:rsid w:val="00FC55DF"/>
    <w:rsid w:val="00FC5DA2"/>
    <w:rsid w:val="00FD6B42"/>
    <w:rsid w:val="00FD75E1"/>
    <w:rsid w:val="00FE5C67"/>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72F34BFB-BC23-40D9-BA85-B7834A09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Teksttreci">
    <w:name w:val="Tekst treści_"/>
    <w:link w:val="Teksttreci0"/>
    <w:locked/>
    <w:rsid w:val="004E48A0"/>
    <w:rPr>
      <w:rFonts w:ascii="Verdana" w:hAnsi="Verdana"/>
      <w:sz w:val="19"/>
      <w:shd w:val="clear" w:color="auto" w:fill="FFFFFF"/>
    </w:rPr>
  </w:style>
  <w:style w:type="paragraph" w:customStyle="1" w:styleId="Teksttreci0">
    <w:name w:val="Tekst treści"/>
    <w:basedOn w:val="Normalny"/>
    <w:link w:val="Teksttreci"/>
    <w:rsid w:val="004E48A0"/>
    <w:pPr>
      <w:shd w:val="clear" w:color="auto" w:fill="FFFFFF"/>
      <w:spacing w:after="160" w:line="240" w:lineRule="atLeast"/>
      <w:ind w:hanging="1700"/>
      <w:jc w:val="both"/>
    </w:pPr>
    <w:rPr>
      <w:rFonts w:ascii="Verdana" w:eastAsiaTheme="minorEastAsia" w:hAnsi="Verdana" w:cstheme="minorBidi"/>
      <w:sz w:val="19"/>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so.wa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ampub@spkso.waw.pl" TargetMode="External"/><Relationship Id="rId4" Type="http://schemas.openxmlformats.org/officeDocument/2006/relationships/settings" Target="settings.xml"/><Relationship Id="rId9" Type="http://schemas.openxmlformats.org/officeDocument/2006/relationships/hyperlink" Target="mailto:zampub@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EC0A-C61C-4C48-AF96-2C2B8689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13</Pages>
  <Words>4750</Words>
  <Characters>28506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8</cp:revision>
  <cp:lastPrinted>2021-11-24T07:03:00Z</cp:lastPrinted>
  <dcterms:created xsi:type="dcterms:W3CDTF">2021-11-17T13:21:00Z</dcterms:created>
  <dcterms:modified xsi:type="dcterms:W3CDTF">2021-11-26T07:57:00Z</dcterms:modified>
</cp:coreProperties>
</file>