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7C08A6E1" w14:textId="78759E6A" w:rsidR="00444F75" w:rsidRPr="00444F75" w:rsidRDefault="009A510D" w:rsidP="00B222B6">
            <w:pPr>
              <w:pStyle w:val="Tekstprzypisudolnego"/>
              <w:spacing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</w:t>
            </w:r>
            <w:r w:rsidR="00B222B6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AWA BIELIZNY JEDNORAZOWEJ FIZELINOWEJ</w:t>
            </w:r>
          </w:p>
          <w:p w14:paraId="21EC01EE" w14:textId="4FA18B90" w:rsidR="00444F75" w:rsidRPr="00444F75" w:rsidRDefault="00B222B6" w:rsidP="00822C22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sprawy – ZP/04/2020</w:t>
            </w:r>
            <w:r w:rsidR="00822C22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98F19C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5693F911" w14:textId="0986CC8E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2F0468F" w14:textId="539C9B71" w:rsidR="009A510D" w:rsidRDefault="0033402C" w:rsidP="009A510D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20449AB8" w14:textId="56CF9AE3" w:rsidR="009A510D" w:rsidRDefault="009A510D" w:rsidP="009A510D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0B79B84E" w:rsidR="00865C0C" w:rsidRPr="00865C0C" w:rsidRDefault="00E37F70" w:rsidP="00EB7A75">
            <w:pPr>
              <w:pStyle w:val="Tekstprzypisudolnego"/>
              <w:spacing w:after="4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5D0F510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13E26927" w14:textId="53A94E0F" w:rsidR="00751C40" w:rsidRDefault="00B222B6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Dostawa bielizny jednorazowej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</w:rPr>
              <w:t>fizelinowej</w:t>
            </w:r>
            <w:proofErr w:type="spellEnd"/>
            <w:r w:rsidR="009A510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, </w:t>
            </w:r>
            <w:r w:rsidR="00865C0C">
              <w:rPr>
                <w:rFonts w:asciiTheme="minorHAnsi" w:hAnsiTheme="minorHAnsi" w:cs="Segoe UI"/>
                <w:b/>
                <w:color w:val="000000"/>
              </w:rPr>
              <w:t xml:space="preserve">szczegółowo </w:t>
            </w:r>
            <w:r>
              <w:rPr>
                <w:rFonts w:asciiTheme="minorHAnsi" w:hAnsiTheme="minorHAnsi" w:cs="Segoe UI"/>
                <w:b/>
                <w:color w:val="000000"/>
              </w:rPr>
              <w:t>określonej</w:t>
            </w:r>
            <w:r w:rsidR="0083188E">
              <w:rPr>
                <w:rFonts w:asciiTheme="minorHAnsi" w:hAnsiTheme="minorHAnsi" w:cs="Segoe UI"/>
                <w:b/>
                <w:color w:val="000000"/>
              </w:rPr>
              <w:t xml:space="preserve"> </w:t>
            </w:r>
            <w:r w:rsidR="00865C0C">
              <w:rPr>
                <w:rFonts w:asciiTheme="minorHAnsi" w:hAnsiTheme="minorHAnsi" w:cs="Segoe UI"/>
                <w:b/>
                <w:color w:val="000000"/>
              </w:rPr>
              <w:t>w wypełnionym formularzu asortymentowo-cenowym stanowiącym załą</w:t>
            </w:r>
            <w:r w:rsidR="009A510D">
              <w:rPr>
                <w:rFonts w:asciiTheme="minorHAnsi" w:hAnsiTheme="minorHAnsi" w:cs="Segoe UI"/>
                <w:b/>
                <w:color w:val="000000"/>
              </w:rPr>
              <w:t>cznik nr 1 do niniejszej ofert</w:t>
            </w:r>
            <w:r>
              <w:rPr>
                <w:rFonts w:asciiTheme="minorHAnsi" w:hAnsiTheme="minorHAnsi" w:cs="Segoe UI"/>
                <w:b/>
                <w:color w:val="000000"/>
              </w:rPr>
              <w:t>y, w zakresie pakietów numer:</w:t>
            </w:r>
          </w:p>
          <w:p w14:paraId="0E83B926" w14:textId="77777777" w:rsidR="00822C22" w:rsidRPr="002F78E7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  <w:r w:rsidRPr="002F78E7">
              <w:rPr>
                <w:rFonts w:asciiTheme="minorHAnsi" w:hAnsiTheme="minorHAnsi" w:cs="Segoe UI"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4DFF7A9A" w14:textId="77777777" w:rsidR="00822C22" w:rsidRPr="002F78E7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  <w:r w:rsidRPr="002F78E7">
              <w:rPr>
                <w:rFonts w:asciiTheme="minorHAnsi" w:hAnsiTheme="minorHAnsi" w:cs="Segoe UI"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57A03884" w14:textId="33FF335D" w:rsidR="00EB7A75" w:rsidRPr="002F78E7" w:rsidRDefault="00EB7A75" w:rsidP="00865C0C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  <w:r w:rsidRPr="002F78E7">
              <w:rPr>
                <w:rFonts w:asciiTheme="minorHAnsi" w:hAnsiTheme="minorHAnsi" w:cs="Segoe UI"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71396E73" w14:textId="4BE93E15" w:rsidR="00822C22" w:rsidRPr="00751C40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0168A516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444F75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1321EC" w14:textId="77777777" w:rsidR="002F78E7" w:rsidRDefault="002F78E7" w:rsidP="002F78E7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680931E0" w14:textId="77777777" w:rsidR="002F78E7" w:rsidRPr="00444F75" w:rsidRDefault="002F78E7" w:rsidP="002F78E7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3CB41BB" w14:textId="77777777" w:rsidR="002F78E7" w:rsidRPr="004C1D8C" w:rsidRDefault="002F78E7" w:rsidP="002F78E7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pakiet nr 1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Czepki chirurgiczne w formie beretu</w:t>
            </w:r>
          </w:p>
          <w:p w14:paraId="67A5773A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1DBD32C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941166C" w14:textId="77777777" w:rsidR="002F78E7" w:rsidRPr="004C1D8C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1062C76" w14:textId="77777777" w:rsidR="002F78E7" w:rsidRDefault="002F78E7" w:rsidP="002F78E7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2) pakiet nr 2 – Czepki chirurgiczne w kształcie furażerki</w:t>
            </w:r>
          </w:p>
          <w:p w14:paraId="74E49530" w14:textId="77777777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03C48FA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3C86016" w14:textId="77777777" w:rsidR="002F78E7" w:rsidRPr="004C1D8C" w:rsidRDefault="002F78E7" w:rsidP="002F78E7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91AE77C" w14:textId="77777777" w:rsidR="002F78E7" w:rsidRPr="004C1D8C" w:rsidRDefault="002F78E7" w:rsidP="002F78E7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Maski chirurgiczne</w:t>
            </w:r>
          </w:p>
          <w:p w14:paraId="782F70D0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F07C390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7E649A5" w14:textId="77777777" w:rsidR="002F78E7" w:rsidRPr="004C1D8C" w:rsidRDefault="002F78E7" w:rsidP="002F78E7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8A43314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 – Fartuch chirurgiczny</w:t>
            </w:r>
          </w:p>
          <w:p w14:paraId="2E487516" w14:textId="77777777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CC09945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3C4C275" w14:textId="77777777" w:rsidR="002F78E7" w:rsidRPr="004C1D8C" w:rsidRDefault="002F78E7" w:rsidP="002F78E7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E64ECE7" w14:textId="77777777" w:rsidR="002F78E7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pakiet nr 5 – Fartuch/sukienka dla pacjenta</w:t>
            </w:r>
          </w:p>
          <w:p w14:paraId="60E1310F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A23EFCE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FB38622" w14:textId="77777777" w:rsidR="002F78E7" w:rsidRPr="004C1D8C" w:rsidRDefault="002F78E7" w:rsidP="002F78E7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52D8716" w14:textId="77777777" w:rsidR="002F78E7" w:rsidRPr="004C1D8C" w:rsidRDefault="002F78E7" w:rsidP="002F78E7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6) pakiet nr 6 – Ubranie niesterylne męskie</w:t>
            </w:r>
          </w:p>
          <w:p w14:paraId="6EA454CB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155EF0D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8C09093" w14:textId="77777777" w:rsidR="002F78E7" w:rsidRDefault="002F78E7" w:rsidP="002F78E7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7742DA" w14:textId="77777777" w:rsidR="002F78E7" w:rsidRPr="004C1D8C" w:rsidRDefault="002F78E7" w:rsidP="002F78E7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7) pakiet nr 7 – Serweta na stolik Mayo</w:t>
            </w:r>
          </w:p>
          <w:p w14:paraId="604C6ACD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EAA30DB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2214177" w14:textId="77777777" w:rsidR="002F78E7" w:rsidRDefault="002F78E7" w:rsidP="002F78E7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0D9281B" w14:textId="77777777" w:rsidR="002F78E7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5E45E4A" w14:textId="77777777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8) pakiet nr 8 – Serweta operacyjna okulistyczna</w:t>
            </w:r>
          </w:p>
          <w:p w14:paraId="6502057D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99966A0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D02D647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0E32693" w14:textId="77777777" w:rsidR="002F78E7" w:rsidRPr="00A7226D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226D">
              <w:rPr>
                <w:rFonts w:asciiTheme="minorHAnsi" w:hAnsiTheme="minorHAnsi" w:cs="Tahoma"/>
                <w:b/>
                <w:sz w:val="22"/>
                <w:szCs w:val="22"/>
              </w:rPr>
              <w:t>9) pakiet nr 9 – Ochraniacze na obuwie</w:t>
            </w:r>
          </w:p>
          <w:p w14:paraId="054BCBDE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7D8BDCB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0F5ECC9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589C544" w14:textId="18CB0C25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10) pakiet nr 10 – Pokrowce na podłokietniki</w:t>
            </w:r>
          </w:p>
          <w:p w14:paraId="2161B146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BDA8FAA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AC6404D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29DB81E" w14:textId="61FC6074" w:rsidR="002F78E7" w:rsidRPr="004C1D8C" w:rsidRDefault="002F78E7" w:rsidP="002F78E7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11) pakiet nr 11 – Zestaw do zabiegów laryngologicznych</w:t>
            </w:r>
          </w:p>
          <w:p w14:paraId="67AD312F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A44D38E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D74D59D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24A3D84" w14:textId="77777777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12) pakiet nr 12 – Jałowy zestaw (serweta + ocznik)</w:t>
            </w:r>
          </w:p>
          <w:p w14:paraId="493D1015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69EDB4E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7502BD5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33CCA9E" w14:textId="77777777" w:rsidR="002F78E7" w:rsidRPr="004C1D8C" w:rsidRDefault="002F78E7" w:rsidP="002F78E7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13) pakiet nr 13 – Serweta okulistyczna z owalnym otworem</w:t>
            </w:r>
          </w:p>
          <w:p w14:paraId="725E88FA" w14:textId="77777777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FB9E3F8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96B7265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D3D3CAB" w14:textId="77777777" w:rsidR="002F78E7" w:rsidRPr="004C1D8C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14) pakiet nr 14 – Prześcieradło jednorazowe medyczne</w:t>
            </w:r>
          </w:p>
          <w:p w14:paraId="5CF05DFD" w14:textId="24DCFF5C" w:rsidR="002F78E7" w:rsidRPr="004C1D8C" w:rsidRDefault="002F78E7" w:rsidP="002F78E7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C52A33B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94CCC9F" w14:textId="77777777" w:rsidR="002F78E7" w:rsidRDefault="002F78E7" w:rsidP="002F78E7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252E6D2" w14:textId="77777777" w:rsidR="002F78E7" w:rsidRDefault="002F78E7" w:rsidP="002F78E7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16DF82D" w14:textId="77777777" w:rsidR="002F78E7" w:rsidRDefault="002F78E7" w:rsidP="002F78E7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2D6DA26" w14:textId="58351F3F" w:rsidR="002F78E7" w:rsidRPr="004C1D8C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15) pakiet nr 15 – Osłona na przewody do aparatury medycznej</w:t>
            </w:r>
          </w:p>
          <w:p w14:paraId="277BAAC3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E52D534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ACA07FA" w14:textId="77777777" w:rsidR="002F78E7" w:rsidRDefault="002F78E7" w:rsidP="002F78E7">
            <w:pPr>
              <w:pStyle w:val="Tekstpodstawowywcity2"/>
              <w:spacing w:after="36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3A0E4BB" w14:textId="7017C101" w:rsidR="002F78E7" w:rsidRPr="004C1D8C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16) pakiet nr 16 – Sterylne zestawy operacyjne</w:t>
            </w:r>
          </w:p>
          <w:p w14:paraId="1E73846C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0ABD656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B4A766F" w14:textId="77777777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ADE84BC" w14:textId="11A1B3C5" w:rsidR="002F78E7" w:rsidRPr="004C1D8C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17) pakiet nr 17 – Sterylna serweta operacyjna</w:t>
            </w:r>
          </w:p>
          <w:p w14:paraId="0596F2CC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ED2F10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D9D7776" w14:textId="48334012" w:rsidR="009A510D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388281D" w14:textId="05C962B9" w:rsidR="002F78E7" w:rsidRPr="004C1D8C" w:rsidRDefault="002F78E7" w:rsidP="002F78E7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18) pakiet nr 18 – Maska medyczna do pracy przy cytostatykach</w:t>
            </w:r>
          </w:p>
          <w:p w14:paraId="19779EA7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D0E3666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12DC269" w14:textId="4549B6B4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DBCEC87" w14:textId="77777777" w:rsidR="00A70132" w:rsidRDefault="002F78E7" w:rsidP="00A70132">
            <w:pPr>
              <w:pStyle w:val="Tekstpodstawowywcity2"/>
              <w:spacing w:after="0"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19) pakiet nr 19 – </w:t>
            </w:r>
            <w:r w:rsidR="00A70132">
              <w:rPr>
                <w:rFonts w:asciiTheme="minorHAnsi" w:hAnsiTheme="minorHAnsi" w:cs="Tahoma"/>
                <w:b/>
                <w:sz w:val="22"/>
                <w:szCs w:val="22"/>
              </w:rPr>
              <w:t>Pościel medyczna jednorazowego użytku</w:t>
            </w:r>
            <w:bookmarkStart w:id="0" w:name="_GoBack"/>
            <w:bookmarkEnd w:id="0"/>
          </w:p>
          <w:p w14:paraId="47854C7F" w14:textId="77777777" w:rsidR="002F78E7" w:rsidRPr="004C1D8C" w:rsidRDefault="002F78E7" w:rsidP="002F78E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FD48278" w14:textId="77777777" w:rsidR="002F78E7" w:rsidRPr="004C1D8C" w:rsidRDefault="002F78E7" w:rsidP="002F78E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7F2F474" w14:textId="769E29BB" w:rsidR="002F78E7" w:rsidRDefault="002F78E7" w:rsidP="002F78E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6D27EE08" w:rsidR="004A4C5F" w:rsidRDefault="004A4C5F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242B98C9" w:rsidR="00E37F70" w:rsidRDefault="00464F00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tym m. in.</w:t>
            </w:r>
            <w:r w:rsidR="008162EA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535F9856" w14:textId="6AF5EF59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56405F1" w14:textId="77EC217A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130D5453" w14:textId="77777777" w:rsidR="0096497A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Warszawie, ul. Józefa Sierakowskiego 13,</w:t>
            </w:r>
            <w:r w:rsidR="0096497A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  <w:p w14:paraId="3944BB34" w14:textId="328C845A" w:rsidR="004A4C5F" w:rsidRPr="004C1D8C" w:rsidRDefault="00464F00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wraz z kosztami </w:t>
            </w:r>
            <w:r w:rsidR="0096497A">
              <w:rPr>
                <w:rFonts w:asciiTheme="minorHAnsi" w:hAnsiTheme="minorHAnsi" w:cs="Tahoma"/>
                <w:sz w:val="22"/>
                <w:szCs w:val="22"/>
              </w:rPr>
              <w:t>rozładunku</w:t>
            </w:r>
          </w:p>
          <w:p w14:paraId="1C81E91F" w14:textId="296560CF" w:rsidR="009A0F91" w:rsidRPr="004C1D8C" w:rsidRDefault="004A4C5F" w:rsidP="004A4C5F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573D1666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53CA877" w14:textId="3E0DA843" w:rsidR="004A4C5F" w:rsidRPr="00F93D06" w:rsidRDefault="00AF61E3" w:rsidP="00D11289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Deklaracji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17567A08" w14:textId="77777777" w:rsidR="00D313E3" w:rsidRDefault="004A4C5F" w:rsidP="00DF05E9">
            <w:pPr>
              <w:spacing w:line="360" w:lineRule="auto"/>
              <w:ind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9058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 w:rsidR="00A35D6F"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............</w:t>
            </w: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</w:p>
          <w:p w14:paraId="5C76010C" w14:textId="6B944784" w:rsidR="004A4C5F" w:rsidRPr="00444F75" w:rsidRDefault="009058F3" w:rsidP="00DF05E9">
            <w:pPr>
              <w:spacing w:line="360" w:lineRule="auto"/>
              <w:ind w:hanging="284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 xml:space="preserve">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3850779" w14:textId="3982B9BC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</w:t>
            </w:r>
            <w:r w:rsidR="00D313E3">
              <w:rPr>
                <w:rFonts w:asciiTheme="minorHAnsi" w:hAnsiTheme="minorHAnsi" w:cs="Tahoma"/>
                <w:bCs/>
                <w:szCs w:val="22"/>
              </w:rPr>
              <w:t>24</w:t>
            </w:r>
            <w:r w:rsidRPr="00255661">
              <w:rPr>
                <w:rFonts w:asciiTheme="minorHAnsi" w:hAnsiTheme="minorHAnsi" w:cs="Tahoma"/>
                <w:bCs/>
                <w:szCs w:val="22"/>
              </w:rPr>
              <w:t xml:space="preserve"> miesięcy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383E437E" w14:textId="629CF230" w:rsidR="00093268" w:rsidRDefault="009058F3" w:rsidP="0009326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umowy</w:t>
            </w:r>
            <w:r w:rsidR="00093268">
              <w:rPr>
                <w:rFonts w:asciiTheme="minorHAnsi" w:hAnsiTheme="minorHAnsi" w:cs="Tahoma"/>
                <w:b w:val="0"/>
                <w:szCs w:val="22"/>
              </w:rPr>
              <w:t xml:space="preserve"> na warunkach szczegółowo określonych w SIWZ i wzorze umowy.</w:t>
            </w:r>
          </w:p>
          <w:p w14:paraId="716996A2" w14:textId="3A0410DA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.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  <w:r w:rsidR="00093268"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 xml:space="preserve">Realizacja dostaw częściowych odbywać się będzie zgodnie z potrzebami szpitala </w:t>
            </w:r>
          </w:p>
          <w:p w14:paraId="1BB16819" w14:textId="77777777" w:rsidR="00F7514D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>w terminie nie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="00F7514D">
              <w:rPr>
                <w:rFonts w:asciiTheme="minorHAnsi" w:hAnsiTheme="minorHAnsi" w:cs="Tahoma"/>
                <w:b w:val="0"/>
                <w:szCs w:val="22"/>
              </w:rPr>
              <w:t xml:space="preserve">dłuższym niż </w:t>
            </w:r>
            <w:r w:rsidR="00F7514D" w:rsidRPr="00255661">
              <w:rPr>
                <w:rFonts w:asciiTheme="minorHAnsi" w:hAnsiTheme="minorHAnsi" w:cs="Tahoma"/>
                <w:szCs w:val="22"/>
              </w:rPr>
              <w:t>3</w:t>
            </w:r>
            <w:r w:rsidRPr="00255661">
              <w:rPr>
                <w:rFonts w:asciiTheme="minorHAnsi" w:hAnsiTheme="minorHAnsi" w:cs="Tahoma"/>
                <w:szCs w:val="22"/>
              </w:rPr>
              <w:t xml:space="preserve"> dni </w:t>
            </w:r>
            <w:r w:rsidR="00F7514D" w:rsidRPr="00255661">
              <w:rPr>
                <w:rFonts w:asciiTheme="minorHAnsi" w:hAnsiTheme="minorHAnsi" w:cs="Tahoma"/>
                <w:szCs w:val="22"/>
              </w:rPr>
              <w:t>robocze</w:t>
            </w:r>
            <w:r w:rsidR="00F7514D"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 w:val="0"/>
                <w:szCs w:val="22"/>
              </w:rPr>
              <w:t>od daty zamówienia towaru</w:t>
            </w:r>
            <w:r w:rsidR="00093268">
              <w:rPr>
                <w:rFonts w:asciiTheme="minorHAnsi" w:hAnsiTheme="minorHAnsi" w:cs="Tahoma"/>
                <w:b w:val="0"/>
                <w:szCs w:val="22"/>
              </w:rPr>
              <w:t xml:space="preserve">, a w przypadkach </w:t>
            </w:r>
            <w:r w:rsidR="00F7514D"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</w:p>
          <w:p w14:paraId="307324B6" w14:textId="77777777" w:rsidR="00F7514D" w:rsidRDefault="00F7514D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093268">
              <w:rPr>
                <w:rFonts w:asciiTheme="minorHAnsi" w:hAnsiTheme="minorHAnsi" w:cs="Tahoma"/>
                <w:b w:val="0"/>
                <w:szCs w:val="22"/>
              </w:rPr>
              <w:t xml:space="preserve">nagłych (szczególnych), w dniu następnym od dnia zamówienia, po uprzednim uzgodnieniu 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</w:p>
          <w:p w14:paraId="07A7E917" w14:textId="70864A70" w:rsidR="009058F3" w:rsidRDefault="00F7514D" w:rsidP="0009326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093268">
              <w:rPr>
                <w:rFonts w:asciiTheme="minorHAnsi" w:hAnsiTheme="minorHAnsi" w:cs="Tahoma"/>
                <w:b w:val="0"/>
                <w:szCs w:val="22"/>
              </w:rPr>
              <w:t xml:space="preserve">takiej </w:t>
            </w:r>
            <w:r w:rsidR="005E7CE9">
              <w:rPr>
                <w:rFonts w:asciiTheme="minorHAnsi" w:hAnsiTheme="minorHAnsi" w:cs="Tahoma"/>
                <w:b w:val="0"/>
                <w:szCs w:val="22"/>
              </w:rPr>
              <w:t>d</w:t>
            </w:r>
            <w:r w:rsidR="00093268">
              <w:rPr>
                <w:rFonts w:asciiTheme="minorHAnsi" w:hAnsiTheme="minorHAnsi" w:cs="Tahoma"/>
                <w:b w:val="0"/>
                <w:szCs w:val="22"/>
              </w:rPr>
              <w:t>ostawy.</w:t>
            </w:r>
            <w:r w:rsidR="009058F3"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</w:p>
          <w:p w14:paraId="60D0BB19" w14:textId="77777777" w:rsidR="00F93D06" w:rsidRDefault="00F93D06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13E3">
              <w:rPr>
                <w:rFonts w:ascii="Tahoma" w:hAnsi="Tahoma" w:cs="Tahoma"/>
                <w:sz w:val="20"/>
              </w:rPr>
              <w:t xml:space="preserve"> 3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37911E21" w14:textId="2448EAD6" w:rsidR="008162EA" w:rsidRDefault="009058F3" w:rsidP="00AB703D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>d</w:t>
            </w:r>
            <w:r w:rsidR="0089561B">
              <w:rPr>
                <w:rFonts w:asciiTheme="minorHAnsi" w:hAnsiTheme="minorHAnsi" w:cs="Tahoma"/>
                <w:bCs/>
                <w:sz w:val="22"/>
                <w:szCs w:val="22"/>
              </w:rPr>
              <w:t>ost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awy 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 w:rsidR="00AB703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………………………….. miesięcy.</w:t>
            </w:r>
          </w:p>
          <w:p w14:paraId="681EB8EC" w14:textId="0984F645" w:rsidR="00E37F70" w:rsidRDefault="00AB703D" w:rsidP="00AB703D">
            <w:pPr>
              <w:pStyle w:val="Tekstpodstawowywcity2"/>
              <w:spacing w:line="36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69C398C8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Default="00751C40" w:rsidP="00D313E3">
            <w:pPr>
              <w:widowControl w:val="0"/>
              <w:spacing w:line="360" w:lineRule="auto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D313E3">
            <w:pPr>
              <w:widowControl w:val="0"/>
              <w:spacing w:line="360" w:lineRule="auto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1F2BDA">
            <w:pPr>
              <w:widowControl w:val="0"/>
              <w:spacing w:after="12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33E2DF6A" w:rsidR="009058F3" w:rsidRDefault="00751C40" w:rsidP="001F2BD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AB703D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5DD7DD42" w14:textId="2BA18DD5" w:rsidR="00E37F70" w:rsidRDefault="00A35D6F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8162EA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6FCAEEEE" w14:textId="77777777" w:rsidR="008162EA" w:rsidRDefault="008162EA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C9BCC61" w14:textId="3DD1C6DB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5D13D10" w14:textId="77777777" w:rsidR="00E37F70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7207B4F" w14:textId="0583A87E" w:rsidR="00A35D6F" w:rsidRDefault="008162EA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A35D6F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A35D6F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jesteśmy mikroprzedsiębiorstwem bądź małym lub średnim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4276024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45A001C5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2670C15A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4EB66AEB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43BF961" w14:textId="77777777" w:rsidR="00A35D6F" w:rsidRDefault="00A35D6F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7BDACDF5" w14:textId="77777777" w:rsidR="008162EA" w:rsidRPr="001C23E6" w:rsidRDefault="008162EA" w:rsidP="00D313E3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41C3A66" w14:textId="77777777" w:rsidR="008162EA" w:rsidRPr="001C23E6" w:rsidRDefault="008162EA" w:rsidP="00D313E3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9F9216A" w14:textId="77777777" w:rsidR="008162EA" w:rsidRPr="001C23E6" w:rsidRDefault="008162EA" w:rsidP="008162EA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2410D760" w:rsidR="008162EA" w:rsidRPr="00444F75" w:rsidRDefault="008162EA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EB21479" w14:textId="77777777" w:rsidR="001F2BDA" w:rsidRDefault="001F2BDA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6E75D7C" w14:textId="77777777" w:rsidR="00D313E3" w:rsidRDefault="00D313E3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4FA2D05" w14:textId="77777777" w:rsidR="00D313E3" w:rsidRDefault="00D313E3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C9E03E3" w14:textId="77777777" w:rsidR="00D313E3" w:rsidRDefault="00D313E3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4CE87820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9A0F91" w:rsidRPr="00444F75" w:rsidRDefault="009A0F91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126DCC">
        <w:trPr>
          <w:trHeight w:val="567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788F9BBF" w14:textId="54B6C0B7" w:rsidR="00126DCC" w:rsidRDefault="00126DCC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70C847D9" w14:textId="77777777" w:rsidR="001F2BDA" w:rsidRDefault="001F2BDA" w:rsidP="001F2BDA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20C02A7" w14:textId="77777777" w:rsidR="00126DCC" w:rsidRDefault="00126DCC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8162EA" w:rsidRPr="00444F75" w14:paraId="08CB575D" w14:textId="77777777" w:rsidTr="008162EA">
        <w:trPr>
          <w:trHeight w:val="2188"/>
        </w:trPr>
        <w:tc>
          <w:tcPr>
            <w:tcW w:w="9214" w:type="dxa"/>
            <w:vAlign w:val="center"/>
          </w:tcPr>
          <w:p w14:paraId="120FF233" w14:textId="4E4A2B47" w:rsidR="008162EA" w:rsidRPr="00444F75" w:rsidRDefault="008162EA" w:rsidP="008162EA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1C6805D6" w14:textId="77777777" w:rsidR="00C90376" w:rsidRPr="00596A11" w:rsidRDefault="00C90376" w:rsidP="00E4462D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/>
          <w:color w:val="008000"/>
          <w:sz w:val="22"/>
          <w:szCs w:val="22"/>
        </w:rPr>
      </w:pPr>
    </w:p>
    <w:sectPr w:rsidR="00C90376" w:rsidRPr="00596A11" w:rsidSect="00E4462D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769B" w14:textId="77777777" w:rsidR="007C0E79" w:rsidRDefault="007C0E79">
      <w:r>
        <w:separator/>
      </w:r>
    </w:p>
  </w:endnote>
  <w:endnote w:type="continuationSeparator" w:id="0">
    <w:p w14:paraId="210A07EB" w14:textId="77777777" w:rsidR="007C0E79" w:rsidRDefault="007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74818" w:rsidRPr="009433E1" w:rsidRDefault="00E7481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70132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74818" w:rsidRDefault="00E7481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74818" w:rsidRDefault="00E7481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74818" w:rsidRDefault="00E7481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D858F" w14:textId="77777777" w:rsidR="007C0E79" w:rsidRDefault="007C0E79">
      <w:r>
        <w:separator/>
      </w:r>
    </w:p>
  </w:footnote>
  <w:footnote w:type="continuationSeparator" w:id="0">
    <w:p w14:paraId="08C546D7" w14:textId="77777777" w:rsidR="007C0E79" w:rsidRDefault="007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6B87"/>
    <w:rsid w:val="00157AED"/>
    <w:rsid w:val="0016717E"/>
    <w:rsid w:val="00170E87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1F7EBE"/>
    <w:rsid w:val="0020081E"/>
    <w:rsid w:val="00210681"/>
    <w:rsid w:val="0021566D"/>
    <w:rsid w:val="00220797"/>
    <w:rsid w:val="002241A2"/>
    <w:rsid w:val="00224ABA"/>
    <w:rsid w:val="00226C84"/>
    <w:rsid w:val="002308FF"/>
    <w:rsid w:val="00245291"/>
    <w:rsid w:val="00252EE0"/>
    <w:rsid w:val="002552E6"/>
    <w:rsid w:val="00255661"/>
    <w:rsid w:val="00257BB8"/>
    <w:rsid w:val="00270E32"/>
    <w:rsid w:val="00271F28"/>
    <w:rsid w:val="00276C50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2F78E7"/>
    <w:rsid w:val="00302547"/>
    <w:rsid w:val="00304BAB"/>
    <w:rsid w:val="00314DC5"/>
    <w:rsid w:val="00322343"/>
    <w:rsid w:val="003270F6"/>
    <w:rsid w:val="0033402C"/>
    <w:rsid w:val="0034755F"/>
    <w:rsid w:val="003559FF"/>
    <w:rsid w:val="0035758C"/>
    <w:rsid w:val="00357A5E"/>
    <w:rsid w:val="00360125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2DC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E1B30"/>
    <w:rsid w:val="004F7CEE"/>
    <w:rsid w:val="005106D6"/>
    <w:rsid w:val="00510BD5"/>
    <w:rsid w:val="005154B9"/>
    <w:rsid w:val="0051705F"/>
    <w:rsid w:val="00523A86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5A5D"/>
    <w:rsid w:val="005C138A"/>
    <w:rsid w:val="005D4DD1"/>
    <w:rsid w:val="005E07A0"/>
    <w:rsid w:val="005E0D67"/>
    <w:rsid w:val="005E3059"/>
    <w:rsid w:val="005E584E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E2DE8"/>
    <w:rsid w:val="006F24F3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929"/>
    <w:rsid w:val="0078386A"/>
    <w:rsid w:val="00790124"/>
    <w:rsid w:val="00797443"/>
    <w:rsid w:val="007A4E10"/>
    <w:rsid w:val="007B6766"/>
    <w:rsid w:val="007B761E"/>
    <w:rsid w:val="007C0E79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132"/>
    <w:rsid w:val="00A70E49"/>
    <w:rsid w:val="00A7295F"/>
    <w:rsid w:val="00A804CC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2B6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3E3"/>
    <w:rsid w:val="00D31D5E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462D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D432A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7119C"/>
    <w:rsid w:val="00F7514D"/>
    <w:rsid w:val="00F7689B"/>
    <w:rsid w:val="00F773E9"/>
    <w:rsid w:val="00F855C7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F8F0937-FB59-4FE1-9A9A-388869E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786C-6BBB-4190-B252-B97A2A87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2019-09-24T11:51:00Z</cp:lastPrinted>
  <dcterms:created xsi:type="dcterms:W3CDTF">2020-02-10T13:13:00Z</dcterms:created>
  <dcterms:modified xsi:type="dcterms:W3CDTF">2020-02-11T08:34:00Z</dcterms:modified>
</cp:coreProperties>
</file>