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61755937" w:rsidR="00EF6F24" w:rsidRPr="00CB7C39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 do SWZ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4554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FE6580">
        <w:trPr>
          <w:trHeight w:val="3856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615999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40"/>
                <w:szCs w:val="40"/>
              </w:rPr>
            </w:pPr>
            <w:r w:rsidRPr="00615999">
              <w:rPr>
                <w:rFonts w:asciiTheme="majorHAnsi" w:hAnsiTheme="majorHAnsi" w:cs="Segoe UI"/>
                <w:b/>
                <w:sz w:val="40"/>
                <w:szCs w:val="40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3044E9CC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(Dz. U. z 2019 r. poz. 2019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10DD3319" w14:textId="6C34E352" w:rsidR="00A578FA" w:rsidRPr="00FC59DD" w:rsidRDefault="00FB30B7" w:rsidP="00FC59DD">
            <w:pPr>
              <w:widowControl w:val="0"/>
              <w:jc w:val="center"/>
              <w:rPr>
                <w:rStyle w:val="Pogrubienie"/>
                <w:rFonts w:asciiTheme="majorHAnsi" w:hAnsiTheme="majorHAnsi"/>
                <w:sz w:val="28"/>
                <w:szCs w:val="28"/>
              </w:rPr>
            </w:pPr>
            <w:r w:rsidRPr="00FC59DD">
              <w:rPr>
                <w:rStyle w:val="Pogrubienie"/>
                <w:rFonts w:asciiTheme="majorHAnsi" w:hAnsiTheme="majorHAnsi"/>
                <w:sz w:val="28"/>
                <w:szCs w:val="28"/>
              </w:rPr>
              <w:t>DOSTAWA</w:t>
            </w:r>
            <w:r w:rsidR="00FC59DD" w:rsidRPr="00FC59DD">
              <w:rPr>
                <w:rStyle w:val="Pogrubienie"/>
                <w:rFonts w:asciiTheme="majorHAnsi" w:hAnsiTheme="majorHAnsi"/>
                <w:sz w:val="28"/>
                <w:szCs w:val="28"/>
              </w:rPr>
              <w:t xml:space="preserve"> WISKOELASTYKÓW</w:t>
            </w:r>
          </w:p>
          <w:p w14:paraId="21EC01EE" w14:textId="446D3403" w:rsidR="00586894" w:rsidRPr="00A7241F" w:rsidRDefault="00A578FA" w:rsidP="00685F7F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FC59DD">
              <w:rPr>
                <w:rStyle w:val="Pogrubienie"/>
                <w:rFonts w:asciiTheme="majorHAnsi" w:hAnsiTheme="majorHAnsi"/>
                <w:sz w:val="28"/>
                <w:szCs w:val="28"/>
              </w:rPr>
              <w:t>do Samodzielnego Publicznego Klinicznego Szpitala Okulistycznego</w:t>
            </w: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5A6C142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="00FE658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0F9ACDB1" w:rsidR="00586894" w:rsidRPr="00A866E0" w:rsidRDefault="00E37F70" w:rsidP="00FE6580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FE6580">
            <w:pPr>
              <w:spacing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2C712145" w14:textId="7A70369D" w:rsidR="00685F7F" w:rsidRDefault="00CB1B80" w:rsidP="00FE6580">
            <w:pPr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Przedmiot zamówienia obejmuje dostawę</w:t>
            </w:r>
            <w:r w:rsidR="00E34B26" w:rsidRPr="00A866E0">
              <w:rPr>
                <w:rFonts w:asciiTheme="majorHAnsi" w:hAnsiTheme="majorHAnsi" w:cs="Segoe UI"/>
              </w:rPr>
              <w:t xml:space="preserve"> </w:t>
            </w:r>
            <w:proofErr w:type="spellStart"/>
            <w:r w:rsidR="00FC59DD">
              <w:rPr>
                <w:rFonts w:asciiTheme="majorHAnsi" w:hAnsiTheme="majorHAnsi" w:cs="Segoe UI"/>
                <w:b/>
              </w:rPr>
              <w:t>wiskoelastyków</w:t>
            </w:r>
            <w:proofErr w:type="spellEnd"/>
            <w:r w:rsidR="000C0341">
              <w:rPr>
                <w:rFonts w:asciiTheme="majorHAnsi" w:hAnsiTheme="majorHAnsi" w:cs="Segoe UI"/>
              </w:rPr>
              <w:t xml:space="preserve"> </w:t>
            </w:r>
            <w:r w:rsidR="00FC59DD">
              <w:rPr>
                <w:rFonts w:asciiTheme="majorHAnsi" w:hAnsiTheme="majorHAnsi" w:cs="Segoe UI"/>
              </w:rPr>
              <w:t>:</w:t>
            </w:r>
          </w:p>
          <w:p w14:paraId="6EDD2EF4" w14:textId="6A18D57F" w:rsidR="00685F7F" w:rsidRPr="004B32C7" w:rsidRDefault="004B32C7" w:rsidP="004B32C7">
            <w:pPr>
              <w:rPr>
                <w:rFonts w:asciiTheme="majorHAnsi" w:hAnsiTheme="majorHAnsi" w:cs="Segoe UI"/>
              </w:rPr>
            </w:pPr>
            <w:r w:rsidRPr="004B32C7">
              <w:rPr>
                <w:rFonts w:asciiTheme="majorHAnsi" w:hAnsiTheme="majorHAnsi" w:cstheme="majorHAnsi"/>
                <w:b/>
                <w:sz w:val="28"/>
                <w:szCs w:val="28"/>
              </w:rPr>
              <w:t>□</w:t>
            </w:r>
            <w:r>
              <w:rPr>
                <w:rFonts w:asciiTheme="majorHAnsi" w:hAnsiTheme="majorHAnsi" w:cs="Segoe UI"/>
              </w:rPr>
              <w:t xml:space="preserve"> w </w:t>
            </w:r>
            <w:r w:rsidR="00685F7F" w:rsidRPr="004B32C7">
              <w:rPr>
                <w:rFonts w:asciiTheme="majorHAnsi" w:hAnsiTheme="majorHAnsi" w:cs="Segoe UI"/>
              </w:rPr>
              <w:t>zakresie pakietu nr 1</w:t>
            </w:r>
            <w:r w:rsidR="00FC59DD" w:rsidRPr="004B32C7">
              <w:rPr>
                <w:rFonts w:asciiTheme="majorHAnsi" w:hAnsiTheme="majorHAnsi" w:cs="Segoe UI"/>
              </w:rPr>
              <w:t xml:space="preserve"> – </w:t>
            </w:r>
            <w:proofErr w:type="spellStart"/>
            <w:r w:rsidR="00FC59DD" w:rsidRPr="004B32C7">
              <w:rPr>
                <w:rFonts w:asciiTheme="majorHAnsi" w:hAnsiTheme="majorHAnsi" w:cs="Segoe UI"/>
              </w:rPr>
              <w:t>Hialuronian</w:t>
            </w:r>
            <w:proofErr w:type="spellEnd"/>
            <w:r w:rsidR="00FC59DD" w:rsidRPr="004B32C7">
              <w:rPr>
                <w:rFonts w:asciiTheme="majorHAnsi" w:hAnsiTheme="majorHAnsi" w:cs="Segoe UI"/>
              </w:rPr>
              <w:t xml:space="preserve"> sodu 1,4%</w:t>
            </w:r>
          </w:p>
          <w:p w14:paraId="4AA7658E" w14:textId="08517701" w:rsidR="00CB1B80" w:rsidRPr="004B32C7" w:rsidRDefault="004B32C7" w:rsidP="004B32C7">
            <w:pPr>
              <w:rPr>
                <w:rFonts w:asciiTheme="majorHAnsi" w:hAnsiTheme="majorHAnsi" w:cs="Segoe UI"/>
              </w:rPr>
            </w:pPr>
            <w:r w:rsidRPr="0006443E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CB1B80" w:rsidRPr="004B32C7">
              <w:rPr>
                <w:rFonts w:asciiTheme="majorHAnsi" w:hAnsiTheme="majorHAnsi" w:cs="Segoe UI"/>
              </w:rPr>
              <w:t xml:space="preserve">w zakresie </w:t>
            </w:r>
            <w:r w:rsidR="00685F7F" w:rsidRPr="004B32C7">
              <w:rPr>
                <w:rFonts w:asciiTheme="majorHAnsi" w:hAnsiTheme="majorHAnsi" w:cs="Segoe UI"/>
              </w:rPr>
              <w:t>pakietu nr 2</w:t>
            </w:r>
            <w:r w:rsidR="00FC59DD" w:rsidRPr="004B32C7">
              <w:rPr>
                <w:rFonts w:asciiTheme="majorHAnsi" w:hAnsiTheme="majorHAnsi" w:cs="Segoe UI"/>
              </w:rPr>
              <w:t xml:space="preserve"> – </w:t>
            </w:r>
            <w:proofErr w:type="spellStart"/>
            <w:r w:rsidR="00FC59DD" w:rsidRPr="004B32C7">
              <w:rPr>
                <w:rFonts w:asciiTheme="majorHAnsi" w:hAnsiTheme="majorHAnsi" w:cs="Segoe UI"/>
              </w:rPr>
              <w:t>Hydropropylmethylceluloza</w:t>
            </w:r>
            <w:proofErr w:type="spellEnd"/>
            <w:r w:rsidR="00FC59DD" w:rsidRPr="004B32C7">
              <w:rPr>
                <w:rFonts w:asciiTheme="majorHAnsi" w:hAnsiTheme="majorHAnsi" w:cs="Segoe UI"/>
              </w:rPr>
              <w:t xml:space="preserve"> 2%</w:t>
            </w:r>
          </w:p>
          <w:p w14:paraId="1EAD35CC" w14:textId="53966B27" w:rsidR="00FC59DD" w:rsidRPr="004B32C7" w:rsidRDefault="004B32C7" w:rsidP="004B32C7">
            <w:pPr>
              <w:rPr>
                <w:rFonts w:asciiTheme="majorHAnsi" w:hAnsiTheme="majorHAnsi" w:cs="Segoe UI"/>
              </w:rPr>
            </w:pPr>
            <w:r w:rsidRPr="0006443E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FC59DD" w:rsidRPr="004B32C7">
              <w:rPr>
                <w:rFonts w:asciiTheme="majorHAnsi" w:hAnsiTheme="majorHAnsi" w:cs="Segoe UI"/>
              </w:rPr>
              <w:t xml:space="preserve">w zakresie pakietu nr 3 – System </w:t>
            </w:r>
            <w:proofErr w:type="spellStart"/>
            <w:r w:rsidR="00FC59DD" w:rsidRPr="004B32C7">
              <w:rPr>
                <w:rFonts w:asciiTheme="majorHAnsi" w:hAnsiTheme="majorHAnsi" w:cs="Segoe UI"/>
              </w:rPr>
              <w:t>wiskoelastyczny</w:t>
            </w:r>
            <w:proofErr w:type="spellEnd"/>
            <w:r w:rsidR="00FC59DD" w:rsidRPr="004B32C7">
              <w:rPr>
                <w:rFonts w:asciiTheme="majorHAnsi" w:hAnsiTheme="majorHAnsi" w:cs="Segoe UI"/>
              </w:rPr>
              <w:t xml:space="preserve"> (</w:t>
            </w:r>
            <w:proofErr w:type="spellStart"/>
            <w:r w:rsidR="00FC59DD" w:rsidRPr="004B32C7">
              <w:rPr>
                <w:rFonts w:asciiTheme="majorHAnsi" w:hAnsiTheme="majorHAnsi" w:cs="Segoe UI"/>
              </w:rPr>
              <w:t>duopak</w:t>
            </w:r>
            <w:proofErr w:type="spellEnd"/>
            <w:r w:rsidR="00FC59DD" w:rsidRPr="004B32C7">
              <w:rPr>
                <w:rFonts w:asciiTheme="majorHAnsi" w:hAnsiTheme="majorHAnsi" w:cs="Segoe UI"/>
              </w:rPr>
              <w:t>)</w:t>
            </w:r>
          </w:p>
          <w:p w14:paraId="43492738" w14:textId="1C653715" w:rsidR="00FC59DD" w:rsidRDefault="00E2631C" w:rsidP="004B32C7">
            <w:pPr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 </w:t>
            </w:r>
            <w:r w:rsidR="004B32C7" w:rsidRPr="0006443E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  <w:r w:rsidR="004B32C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FC59DD" w:rsidRPr="004B32C7">
              <w:rPr>
                <w:rFonts w:asciiTheme="majorHAnsi" w:hAnsiTheme="majorHAnsi" w:cs="Segoe UI"/>
              </w:rPr>
              <w:t xml:space="preserve">w zakresie pakietu nr 4 – Preparat </w:t>
            </w:r>
            <w:proofErr w:type="spellStart"/>
            <w:r w:rsidR="00FC59DD" w:rsidRPr="004B32C7">
              <w:rPr>
                <w:rFonts w:asciiTheme="majorHAnsi" w:hAnsiTheme="majorHAnsi" w:cs="Segoe UI"/>
              </w:rPr>
              <w:t>wiskoelastyczny</w:t>
            </w:r>
            <w:proofErr w:type="spellEnd"/>
          </w:p>
          <w:p w14:paraId="71DCCABA" w14:textId="77777777" w:rsidR="004B32C7" w:rsidRPr="00A866E0" w:rsidRDefault="004B32C7" w:rsidP="004B32C7">
            <w:pPr>
              <w:widowControl w:val="0"/>
              <w:spacing w:after="120" w:line="276" w:lineRule="auto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zaznaczyć właściwe</w:t>
            </w:r>
          </w:p>
          <w:p w14:paraId="70C8577A" w14:textId="16E8B0BA" w:rsidR="00D45541" w:rsidRDefault="00CB1B80" w:rsidP="00FE6580">
            <w:pPr>
              <w:contextualSpacing/>
              <w:rPr>
                <w:rFonts w:asciiTheme="majorHAnsi" w:hAnsiTheme="majorHAnsi" w:cs="Segoe UI"/>
                <w:color w:val="000000"/>
              </w:rPr>
            </w:pPr>
            <w:r w:rsidRPr="00A866E0">
              <w:rPr>
                <w:rFonts w:asciiTheme="majorHAnsi" w:hAnsiTheme="majorHAnsi" w:cs="Segoe UI"/>
                <w:color w:val="000000"/>
              </w:rPr>
              <w:t>szczegółowo określonych w wypełnionym formularzu asortymentowo-cenowym  stanowiącym załącznik</w:t>
            </w:r>
            <w:r w:rsidR="002334A6">
              <w:rPr>
                <w:rFonts w:asciiTheme="majorHAnsi" w:hAnsiTheme="majorHAnsi" w:cs="Segoe UI"/>
                <w:color w:val="000000"/>
              </w:rPr>
              <w:t xml:space="preserve"> nr …………….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45D3FE1C" w:rsidR="00586894" w:rsidRPr="00A866E0" w:rsidRDefault="00586894" w:rsidP="00FE6580">
            <w:pPr>
              <w:contextualSpacing/>
              <w:rPr>
                <w:rFonts w:asciiTheme="majorHAnsi" w:hAnsiTheme="majorHAnsi" w:cs="Segoe UI"/>
                <w:b/>
              </w:rPr>
            </w:pPr>
          </w:p>
        </w:tc>
      </w:tr>
      <w:tr w:rsidR="00A866E0" w:rsidRPr="00A866E0" w14:paraId="7D2D3963" w14:textId="77777777" w:rsidTr="00692511">
        <w:trPr>
          <w:trHeight w:val="10099"/>
        </w:trPr>
        <w:tc>
          <w:tcPr>
            <w:tcW w:w="9214" w:type="dxa"/>
            <w:shd w:val="clear" w:color="auto" w:fill="auto"/>
          </w:tcPr>
          <w:p w14:paraId="46AEC684" w14:textId="05363874" w:rsidR="00A866E0" w:rsidRPr="00615999" w:rsidRDefault="00A866E0" w:rsidP="00A866E0">
            <w:pPr>
              <w:spacing w:line="276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615999">
              <w:rPr>
                <w:rFonts w:asciiTheme="majorHAnsi" w:hAnsiTheme="majorHAnsi"/>
                <w:b/>
                <w:bCs/>
              </w:rPr>
              <w:lastRenderedPageBreak/>
              <w:t>III. ŁĄCZNA CENA OFERTOWA:</w:t>
            </w:r>
          </w:p>
          <w:p w14:paraId="3A029304" w14:textId="0D4BA199" w:rsidR="00A866E0" w:rsidRPr="000C0341" w:rsidRDefault="00A866E0" w:rsidP="00A866E0">
            <w:pPr>
              <w:spacing w:line="360" w:lineRule="auto"/>
              <w:contextualSpacing/>
              <w:rPr>
                <w:rFonts w:asciiTheme="majorHAnsi" w:eastAsia="Calibri" w:hAnsiTheme="majorHAnsi"/>
                <w:bCs/>
                <w:lang w:eastAsia="en-US"/>
              </w:rPr>
            </w:pPr>
            <w:r w:rsidRPr="000C0341">
              <w:rPr>
                <w:rFonts w:asciiTheme="majorHAnsi" w:eastAsia="Calibri" w:hAnsiTheme="majorHAnsi"/>
                <w:bCs/>
                <w:lang w:eastAsia="en-US"/>
              </w:rPr>
              <w:t>Niniejszym oferujemy realizację przedmiotu zamówienia za ŁĄCZNĄ CENĘ OFERTOWĄ</w:t>
            </w:r>
            <w:r w:rsidR="00EF6F24" w:rsidRPr="000C0341">
              <w:rPr>
                <w:rFonts w:asciiTheme="majorHAnsi" w:eastAsia="Calibri" w:hAnsiTheme="majorHAnsi"/>
                <w:bCs/>
                <w:lang w:eastAsia="en-US"/>
              </w:rPr>
              <w:t>*</w:t>
            </w:r>
            <w:r w:rsidRPr="000C0341">
              <w:rPr>
                <w:rFonts w:asciiTheme="majorHAnsi" w:eastAsia="Calibri" w:hAnsiTheme="majorHAnsi"/>
                <w:bCs/>
                <w:vanish/>
                <w:lang w:eastAsia="en-US"/>
              </w:rPr>
              <w:t xml:space="preserve"> za </w:t>
            </w:r>
          </w:p>
          <w:p w14:paraId="0FCECADC" w14:textId="48F9F935" w:rsidR="00A866E0" w:rsidRPr="00615999" w:rsidRDefault="00A866E0" w:rsidP="00A866E0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  <w:bCs/>
              </w:rPr>
            </w:pPr>
            <w:r w:rsidRPr="00615999">
              <w:rPr>
                <w:rFonts w:asciiTheme="majorHAnsi" w:hAnsiTheme="majorHAnsi" w:cs="Tahoma"/>
                <w:b/>
                <w:bCs/>
              </w:rPr>
              <w:t>1) pakiet nr 1 –</w:t>
            </w:r>
            <w:r w:rsidR="002334A6">
              <w:rPr>
                <w:rFonts w:asciiTheme="majorHAnsi" w:hAnsiTheme="majorHAnsi" w:cs="Tahoma"/>
                <w:b/>
                <w:bCs/>
              </w:rPr>
              <w:t xml:space="preserve"> </w:t>
            </w:r>
            <w:proofErr w:type="spellStart"/>
            <w:r w:rsidR="002334A6">
              <w:rPr>
                <w:rFonts w:asciiTheme="majorHAnsi" w:hAnsiTheme="majorHAnsi" w:cs="Tahoma"/>
                <w:b/>
                <w:bCs/>
              </w:rPr>
              <w:t>Hialuro</w:t>
            </w:r>
            <w:r w:rsidR="00A446C7">
              <w:rPr>
                <w:rFonts w:asciiTheme="majorHAnsi" w:hAnsiTheme="majorHAnsi" w:cs="Tahoma"/>
                <w:b/>
                <w:bCs/>
              </w:rPr>
              <w:t>n</w:t>
            </w:r>
            <w:r w:rsidR="002334A6">
              <w:rPr>
                <w:rFonts w:asciiTheme="majorHAnsi" w:hAnsiTheme="majorHAnsi" w:cs="Tahoma"/>
                <w:b/>
                <w:bCs/>
              </w:rPr>
              <w:t>ian</w:t>
            </w:r>
            <w:proofErr w:type="spellEnd"/>
            <w:r w:rsidR="002334A6">
              <w:rPr>
                <w:rFonts w:asciiTheme="majorHAnsi" w:hAnsiTheme="majorHAnsi" w:cs="Tahoma"/>
                <w:b/>
                <w:bCs/>
              </w:rPr>
              <w:t xml:space="preserve"> sodu 1,4%</w:t>
            </w:r>
          </w:p>
          <w:p w14:paraId="0B491B90" w14:textId="3ADF5367" w:rsidR="00A866E0" w:rsidRPr="000C0341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    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Pr="000C0341">
              <w:rPr>
                <w:rFonts w:asciiTheme="majorHAnsi" w:hAnsiTheme="majorHAnsi" w:cs="Tahoma"/>
                <w:bCs/>
              </w:rPr>
              <w:t>Wartość netto .......</w:t>
            </w:r>
            <w:r w:rsidR="005A3A26" w:rsidRPr="000C0341">
              <w:rPr>
                <w:rFonts w:asciiTheme="majorHAnsi" w:hAnsiTheme="majorHAnsi" w:cs="Tahoma"/>
                <w:bCs/>
              </w:rPr>
              <w:t>.........</w:t>
            </w:r>
            <w:r w:rsidRPr="000C0341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 w:rsidRPr="000C0341">
              <w:rPr>
                <w:rFonts w:asciiTheme="majorHAnsi" w:hAnsiTheme="majorHAnsi" w:cs="Tahoma"/>
                <w:bCs/>
              </w:rPr>
              <w:t>….</w:t>
            </w:r>
            <w:r w:rsidRPr="000C0341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 w:rsidRPr="000C0341">
              <w:rPr>
                <w:rFonts w:asciiTheme="majorHAnsi" w:hAnsiTheme="majorHAnsi" w:cs="Tahoma"/>
                <w:bCs/>
              </w:rPr>
              <w:t>.</w:t>
            </w:r>
            <w:r w:rsidRPr="000C0341">
              <w:rPr>
                <w:rFonts w:asciiTheme="majorHAnsi" w:hAnsiTheme="majorHAnsi" w:cs="Tahoma"/>
                <w:bCs/>
              </w:rPr>
              <w:t>.......PLN</w:t>
            </w:r>
          </w:p>
          <w:p w14:paraId="0EB31B4A" w14:textId="792F25B5" w:rsidR="00A866E0" w:rsidRPr="000C0341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Pr="000C0341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 w:rsidR="005A3A26" w:rsidRPr="000C0341">
              <w:rPr>
                <w:rFonts w:asciiTheme="majorHAnsi" w:hAnsiTheme="majorHAnsi" w:cs="Tahoma"/>
                <w:bCs/>
              </w:rPr>
              <w:t>.......................</w:t>
            </w:r>
            <w:r w:rsidRPr="000C0341">
              <w:rPr>
                <w:rFonts w:asciiTheme="majorHAnsi" w:hAnsiTheme="majorHAnsi" w:cs="Tahoma"/>
                <w:bCs/>
              </w:rPr>
              <w:t>...)</w:t>
            </w:r>
          </w:p>
          <w:p w14:paraId="082A8D4D" w14:textId="20C67F6D" w:rsidR="00A866E0" w:rsidRPr="000C0341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Pr="000C0341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 w:rsidR="005A3A26" w:rsidRPr="000C0341">
              <w:rPr>
                <w:rFonts w:asciiTheme="majorHAnsi" w:hAnsiTheme="majorHAnsi" w:cs="Tahoma"/>
                <w:bCs/>
              </w:rPr>
              <w:t>........</w:t>
            </w:r>
            <w:r w:rsidRPr="000C0341">
              <w:rPr>
                <w:rFonts w:asciiTheme="majorHAnsi" w:hAnsiTheme="majorHAnsi" w:cs="Tahoma"/>
                <w:bCs/>
              </w:rPr>
              <w:t>..)</w:t>
            </w:r>
          </w:p>
          <w:p w14:paraId="637B64EA" w14:textId="79C5F3E7" w:rsidR="00A866E0" w:rsidRPr="00615999" w:rsidRDefault="00A866E0" w:rsidP="00A866E0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  <w:bCs/>
              </w:rPr>
            </w:pPr>
            <w:r w:rsidRPr="00615999">
              <w:rPr>
                <w:rFonts w:asciiTheme="majorHAnsi" w:hAnsiTheme="majorHAnsi" w:cs="Tahoma"/>
                <w:b/>
                <w:bCs/>
              </w:rPr>
              <w:t xml:space="preserve">2) pakiet nr 2 – </w:t>
            </w:r>
            <w:proofErr w:type="spellStart"/>
            <w:r w:rsidR="002334A6">
              <w:rPr>
                <w:rFonts w:asciiTheme="majorHAnsi" w:hAnsiTheme="majorHAnsi" w:cs="Tahoma"/>
                <w:b/>
                <w:bCs/>
              </w:rPr>
              <w:t>Hydropr</w:t>
            </w:r>
            <w:r w:rsidR="009A7DB3">
              <w:rPr>
                <w:rFonts w:asciiTheme="majorHAnsi" w:hAnsiTheme="majorHAnsi" w:cs="Tahoma"/>
                <w:b/>
                <w:bCs/>
              </w:rPr>
              <w:t>o</w:t>
            </w:r>
            <w:r w:rsidR="002334A6">
              <w:rPr>
                <w:rFonts w:asciiTheme="majorHAnsi" w:hAnsiTheme="majorHAnsi" w:cs="Tahoma"/>
                <w:b/>
                <w:bCs/>
              </w:rPr>
              <w:t>pylmethy</w:t>
            </w:r>
            <w:r w:rsidR="009A7DB3">
              <w:rPr>
                <w:rFonts w:asciiTheme="majorHAnsi" w:hAnsiTheme="majorHAnsi" w:cs="Tahoma"/>
                <w:b/>
                <w:bCs/>
              </w:rPr>
              <w:t>l</w:t>
            </w:r>
            <w:r w:rsidR="002334A6">
              <w:rPr>
                <w:rFonts w:asciiTheme="majorHAnsi" w:hAnsiTheme="majorHAnsi" w:cs="Tahoma"/>
                <w:b/>
                <w:bCs/>
              </w:rPr>
              <w:t>celuloza</w:t>
            </w:r>
            <w:proofErr w:type="spellEnd"/>
            <w:r w:rsidR="002334A6">
              <w:rPr>
                <w:rFonts w:asciiTheme="majorHAnsi" w:hAnsiTheme="majorHAnsi" w:cs="Tahoma"/>
                <w:b/>
                <w:bCs/>
              </w:rPr>
              <w:t xml:space="preserve"> 2%</w:t>
            </w:r>
          </w:p>
          <w:p w14:paraId="055AFCAC" w14:textId="4519A252" w:rsidR="005A3A26" w:rsidRPr="000C0341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>(     Wartość netto ..........................PLN + ….... % VAT = wartość brutto ................................PLN</w:t>
            </w:r>
          </w:p>
          <w:p w14:paraId="0E9C092F" w14:textId="77777777" w:rsidR="005A3A26" w:rsidRPr="000C0341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 .......................................................................................................................)</w:t>
            </w:r>
          </w:p>
          <w:p w14:paraId="4629D780" w14:textId="534AAAAD" w:rsidR="00A866E0" w:rsidRDefault="005A3A26" w:rsidP="00A866E0">
            <w:pPr>
              <w:spacing w:after="40" w:line="360" w:lineRule="auto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 ......................................................................................................................)</w:t>
            </w:r>
          </w:p>
          <w:p w14:paraId="3BAFF802" w14:textId="0405500B" w:rsidR="002334A6" w:rsidRPr="00615999" w:rsidRDefault="002334A6" w:rsidP="002334A6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3</w:t>
            </w:r>
            <w:r w:rsidRPr="00615999">
              <w:rPr>
                <w:rFonts w:asciiTheme="majorHAnsi" w:hAnsiTheme="majorHAnsi" w:cs="Tahoma"/>
                <w:b/>
                <w:bCs/>
              </w:rPr>
              <w:t xml:space="preserve">) pakiet nr </w:t>
            </w:r>
            <w:r>
              <w:rPr>
                <w:rFonts w:asciiTheme="majorHAnsi" w:hAnsiTheme="majorHAnsi" w:cs="Tahoma"/>
                <w:b/>
                <w:bCs/>
              </w:rPr>
              <w:t>3</w:t>
            </w:r>
            <w:r w:rsidRPr="00615999">
              <w:rPr>
                <w:rFonts w:asciiTheme="majorHAnsi" w:hAnsiTheme="majorHAnsi" w:cs="Tahoma"/>
                <w:b/>
                <w:bCs/>
              </w:rPr>
              <w:t xml:space="preserve"> – </w:t>
            </w:r>
            <w:r>
              <w:rPr>
                <w:rFonts w:asciiTheme="majorHAnsi" w:hAnsiTheme="majorHAnsi" w:cs="Tahoma"/>
                <w:b/>
                <w:bCs/>
              </w:rPr>
              <w:t xml:space="preserve">System </w:t>
            </w:r>
            <w:proofErr w:type="spellStart"/>
            <w:r>
              <w:rPr>
                <w:rFonts w:asciiTheme="majorHAnsi" w:hAnsiTheme="majorHAnsi" w:cs="Tahoma"/>
                <w:b/>
                <w:bCs/>
              </w:rPr>
              <w:t>wiskoelastyczny</w:t>
            </w:r>
            <w:proofErr w:type="spellEnd"/>
            <w:r>
              <w:rPr>
                <w:rFonts w:asciiTheme="majorHAnsi" w:hAnsiTheme="majorHAnsi" w:cs="Tahoma"/>
                <w:b/>
                <w:bCs/>
              </w:rPr>
              <w:t xml:space="preserve"> (</w:t>
            </w:r>
            <w:proofErr w:type="spellStart"/>
            <w:r>
              <w:rPr>
                <w:rFonts w:asciiTheme="majorHAnsi" w:hAnsiTheme="majorHAnsi" w:cs="Tahoma"/>
                <w:b/>
                <w:bCs/>
              </w:rPr>
              <w:t>duopak</w:t>
            </w:r>
            <w:proofErr w:type="spellEnd"/>
            <w:r>
              <w:rPr>
                <w:rFonts w:asciiTheme="majorHAnsi" w:hAnsiTheme="majorHAnsi" w:cs="Tahoma"/>
                <w:b/>
                <w:bCs/>
              </w:rPr>
              <w:t>)</w:t>
            </w:r>
          </w:p>
          <w:p w14:paraId="68CA4395" w14:textId="77777777" w:rsidR="002334A6" w:rsidRPr="000C0341" w:rsidRDefault="002334A6" w:rsidP="002334A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>(     Wartość netto ..........................PLN + ….... % VAT = wartość brutto ................................PLN</w:t>
            </w:r>
          </w:p>
          <w:p w14:paraId="328FA9AF" w14:textId="77777777" w:rsidR="002334A6" w:rsidRPr="000C0341" w:rsidRDefault="002334A6" w:rsidP="002334A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 .......................................................................................................................)</w:t>
            </w:r>
          </w:p>
          <w:p w14:paraId="72829F63" w14:textId="386296E5" w:rsidR="002334A6" w:rsidRDefault="002334A6" w:rsidP="002334A6">
            <w:pPr>
              <w:spacing w:after="40" w:line="360" w:lineRule="auto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 ......................................................................................................................)</w:t>
            </w:r>
          </w:p>
          <w:p w14:paraId="25FD8519" w14:textId="3F9ABACE" w:rsidR="002334A6" w:rsidRPr="00615999" w:rsidRDefault="002334A6" w:rsidP="002334A6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4</w:t>
            </w:r>
            <w:r w:rsidRPr="00615999">
              <w:rPr>
                <w:rFonts w:asciiTheme="majorHAnsi" w:hAnsiTheme="majorHAnsi" w:cs="Tahoma"/>
                <w:b/>
                <w:bCs/>
              </w:rPr>
              <w:t xml:space="preserve">) pakiet nr </w:t>
            </w:r>
            <w:r>
              <w:rPr>
                <w:rFonts w:asciiTheme="majorHAnsi" w:hAnsiTheme="majorHAnsi" w:cs="Tahoma"/>
                <w:b/>
                <w:bCs/>
              </w:rPr>
              <w:t>4</w:t>
            </w:r>
            <w:r w:rsidRPr="00615999">
              <w:rPr>
                <w:rFonts w:asciiTheme="majorHAnsi" w:hAnsiTheme="majorHAnsi" w:cs="Tahoma"/>
                <w:b/>
                <w:bCs/>
              </w:rPr>
              <w:t xml:space="preserve"> – </w:t>
            </w:r>
            <w:r>
              <w:rPr>
                <w:rFonts w:asciiTheme="majorHAnsi" w:hAnsiTheme="majorHAnsi" w:cs="Tahoma"/>
                <w:b/>
                <w:bCs/>
              </w:rPr>
              <w:t xml:space="preserve">Preparat </w:t>
            </w:r>
            <w:proofErr w:type="spellStart"/>
            <w:r>
              <w:rPr>
                <w:rFonts w:asciiTheme="majorHAnsi" w:hAnsiTheme="majorHAnsi" w:cs="Tahoma"/>
                <w:b/>
                <w:bCs/>
              </w:rPr>
              <w:t>wiskoelastyczny</w:t>
            </w:r>
            <w:proofErr w:type="spellEnd"/>
          </w:p>
          <w:p w14:paraId="09E7E86D" w14:textId="77777777" w:rsidR="002334A6" w:rsidRPr="000C0341" w:rsidRDefault="002334A6" w:rsidP="002334A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>(     Wartość netto ..........................PLN + ….... % VAT = wartość brutto ................................PLN</w:t>
            </w:r>
          </w:p>
          <w:p w14:paraId="20CC56FF" w14:textId="77777777" w:rsidR="002334A6" w:rsidRPr="000C0341" w:rsidRDefault="002334A6" w:rsidP="002334A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 .......................................................................................................................)</w:t>
            </w:r>
          </w:p>
          <w:p w14:paraId="3943B432" w14:textId="5A322D5B" w:rsidR="002334A6" w:rsidRDefault="002334A6" w:rsidP="002334A6">
            <w:pPr>
              <w:spacing w:after="40" w:line="360" w:lineRule="auto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 ......................................................................................................................)</w:t>
            </w:r>
          </w:p>
          <w:p w14:paraId="4E3D122E" w14:textId="0E4C7306" w:rsidR="00A866E0" w:rsidRPr="000C0341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  <w:bCs/>
              </w:rPr>
            </w:pPr>
            <w:r w:rsidRPr="000C0341">
              <w:rPr>
                <w:rFonts w:asciiTheme="majorHAnsi" w:hAnsiTheme="majorHAnsi" w:cs="Segoe UI"/>
                <w:bCs/>
              </w:rPr>
              <w:t xml:space="preserve">*Łączna cena ofertowa stanowi całkowite wynagrodzenie Wykonawcy, uwzględniające </w:t>
            </w:r>
            <w:r w:rsidR="005A3A26" w:rsidRPr="000C0341">
              <w:rPr>
                <w:rFonts w:asciiTheme="majorHAnsi" w:hAnsiTheme="majorHAnsi" w:cs="Segoe UI"/>
                <w:bCs/>
              </w:rPr>
              <w:t xml:space="preserve">      </w:t>
            </w:r>
            <w:r w:rsidRPr="000C0341">
              <w:rPr>
                <w:rFonts w:asciiTheme="majorHAnsi" w:hAnsiTheme="majorHAnsi" w:cs="Segoe UI"/>
                <w:bCs/>
              </w:rPr>
              <w:t>wszystkie koszty związane z realizacją przedmiotu z</w:t>
            </w:r>
            <w:r w:rsidR="006015DE" w:rsidRPr="000C0341">
              <w:rPr>
                <w:rFonts w:asciiTheme="majorHAnsi" w:hAnsiTheme="majorHAnsi" w:cs="Segoe UI"/>
                <w:bCs/>
              </w:rPr>
              <w:t>amówienia zgodnie z niniejszą S</w:t>
            </w:r>
            <w:r w:rsidRPr="000C0341">
              <w:rPr>
                <w:rFonts w:asciiTheme="majorHAnsi" w:hAnsiTheme="majorHAnsi" w:cs="Segoe UI"/>
                <w:bCs/>
              </w:rPr>
              <w:t>WZ,  w  tym m. in.:</w:t>
            </w:r>
          </w:p>
          <w:p w14:paraId="17EF4FE5" w14:textId="07500103" w:rsidR="00A866E0" w:rsidRPr="000C0341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1) cenę oferowanych </w:t>
            </w:r>
            <w:r w:rsidR="00692511">
              <w:rPr>
                <w:rFonts w:asciiTheme="majorHAnsi" w:hAnsiTheme="majorHAnsi" w:cs="Tahoma"/>
                <w:bCs/>
              </w:rPr>
              <w:t>wyrobów medycznych</w:t>
            </w:r>
            <w:r w:rsidRPr="000C0341">
              <w:rPr>
                <w:rFonts w:asciiTheme="majorHAnsi" w:hAnsiTheme="majorHAnsi" w:cs="Tahoma"/>
                <w:bCs/>
              </w:rPr>
              <w:t>,</w:t>
            </w:r>
          </w:p>
          <w:p w14:paraId="0E44EC9F" w14:textId="77777777" w:rsidR="00615999" w:rsidRDefault="00A866E0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2) koszty transportu do miejsca przeznaczenia tj.</w:t>
            </w:r>
            <w:r w:rsidR="00615999">
              <w:rPr>
                <w:rFonts w:asciiTheme="majorHAnsi" w:hAnsiTheme="majorHAnsi" w:cs="Tahoma"/>
                <w:bCs/>
              </w:rPr>
              <w:t xml:space="preserve"> Działu Farmacji Szpitalnej</w:t>
            </w:r>
            <w:r w:rsidRPr="000C0341">
              <w:rPr>
                <w:rFonts w:asciiTheme="majorHAnsi" w:hAnsiTheme="majorHAnsi" w:cs="Tahoma"/>
                <w:bCs/>
              </w:rPr>
              <w:t xml:space="preserve"> mieszczącego </w:t>
            </w:r>
            <w:r w:rsidR="00615999">
              <w:rPr>
                <w:rFonts w:asciiTheme="majorHAnsi" w:hAnsiTheme="majorHAnsi" w:cs="Tahoma"/>
                <w:bCs/>
              </w:rPr>
              <w:t xml:space="preserve">   </w:t>
            </w:r>
          </w:p>
          <w:p w14:paraId="056D86E5" w14:textId="607AD0EB" w:rsidR="00615999" w:rsidRDefault="00615999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 </w:t>
            </w:r>
            <w:r w:rsidR="00A866E0" w:rsidRPr="000C0341">
              <w:rPr>
                <w:rFonts w:asciiTheme="majorHAnsi" w:hAnsiTheme="majorHAnsi" w:cs="Tahoma"/>
                <w:bCs/>
              </w:rPr>
              <w:t>się w siedzibie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="00A866E0" w:rsidRPr="000C0341">
              <w:rPr>
                <w:rFonts w:asciiTheme="majorHAnsi" w:hAnsiTheme="majorHAnsi" w:cs="Tahoma"/>
                <w:bCs/>
              </w:rPr>
              <w:t xml:space="preserve">Samodzielnego Publicznego Klinicznego Szpitala Okulistycznego w </w:t>
            </w:r>
          </w:p>
          <w:p w14:paraId="69F58239" w14:textId="3B9274D5" w:rsidR="00A866E0" w:rsidRPr="000C0341" w:rsidRDefault="00615999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 </w:t>
            </w:r>
            <w:r w:rsidR="00A866E0" w:rsidRPr="000C0341">
              <w:rPr>
                <w:rFonts w:asciiTheme="majorHAnsi" w:hAnsiTheme="majorHAnsi" w:cs="Tahoma"/>
                <w:bCs/>
              </w:rPr>
              <w:t>Warszawie, przy ul. Marszałkowskiej 24/26,</w:t>
            </w:r>
          </w:p>
          <w:p w14:paraId="618D1A0C" w14:textId="5741F7A2" w:rsidR="004429E3" w:rsidRPr="000C0341" w:rsidRDefault="005A3A26" w:rsidP="00692511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</w:t>
            </w:r>
            <w:r w:rsidR="00A866E0" w:rsidRPr="000C0341">
              <w:rPr>
                <w:rFonts w:asciiTheme="majorHAnsi" w:hAnsiTheme="majorHAnsi" w:cs="Tahoma"/>
                <w:bCs/>
              </w:rPr>
              <w:t>3) podatek VAT naliczony zgodnie z obowiązującymi przepisami.</w:t>
            </w: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33A925F4" w:rsidR="000D116A" w:rsidRPr="00A866E0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IV. </w:t>
            </w:r>
            <w:r w:rsidR="000D116A" w:rsidRPr="00A866E0">
              <w:rPr>
                <w:rFonts w:asciiTheme="majorHAnsi" w:hAnsiTheme="majorHAnsi" w:cs="Segoe UI"/>
                <w:b/>
              </w:rPr>
              <w:t>OŚWIADCZENIA:</w:t>
            </w:r>
          </w:p>
          <w:p w14:paraId="131585F2" w14:textId="77777777" w:rsidR="008524DD" w:rsidRPr="00A866E0" w:rsidRDefault="000D116A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  <w:i w:val="0"/>
              </w:rPr>
              <w:t>1</w:t>
            </w:r>
            <w:r w:rsidR="008524DD" w:rsidRPr="00A866E0">
              <w:rPr>
                <w:rFonts w:asciiTheme="majorHAnsi" w:hAnsiTheme="majorHAnsi" w:cs="Tahoma"/>
                <w:b/>
                <w:bCs/>
                <w:i w:val="0"/>
              </w:rPr>
              <w:t xml:space="preserve">.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 xml:space="preserve">Zaoferowane przez nas wyroby medyczne zostały dopuszczone do obrotu i używania  </w:t>
            </w:r>
          </w:p>
          <w:p w14:paraId="7B6AD4E8" w14:textId="77777777" w:rsidR="005A3A26" w:rsidRDefault="008524DD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i w:val="0"/>
                <w:iCs w:val="0"/>
              </w:rPr>
              <w:t xml:space="preserve">      zgodnie z wymogami ustawy z dnia 20 maja 2010 r. o wyrobach medycznych, na </w:t>
            </w:r>
            <w:r w:rsidR="005A3A26"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</w:p>
          <w:p w14:paraId="5C04A639" w14:textId="50D29F60" w:rsidR="008524DD" w:rsidRDefault="005A3A26" w:rsidP="005A3A26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>
              <w:rPr>
                <w:rFonts w:asciiTheme="majorHAnsi" w:hAnsiTheme="majorHAnsi" w:cs="Tahoma"/>
                <w:i w:val="0"/>
                <w:iCs w:val="0"/>
              </w:rPr>
              <w:t xml:space="preserve">     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>podstawie n/wym. dokumentów:</w:t>
            </w:r>
          </w:p>
          <w:p w14:paraId="6EC232DD" w14:textId="77777777" w:rsidR="00692511" w:rsidRDefault="00692511" w:rsidP="00692511"/>
          <w:p w14:paraId="2B2643D8" w14:textId="77777777" w:rsidR="00692511" w:rsidRPr="00692511" w:rsidRDefault="00692511" w:rsidP="00692511"/>
          <w:p w14:paraId="3969AE0D" w14:textId="4665E141" w:rsidR="008524DD" w:rsidRPr="00A866E0" w:rsidRDefault="005A3A26" w:rsidP="005A3A26">
            <w:pPr>
              <w:pStyle w:val="Akapitzlist"/>
              <w:numPr>
                <w:ilvl w:val="0"/>
                <w:numId w:val="28"/>
              </w:numPr>
              <w:spacing w:after="120" w:line="276" w:lineRule="auto"/>
              <w:ind w:left="714" w:hanging="357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Cer</w:t>
            </w:r>
            <w:r w:rsidR="006972C8">
              <w:rPr>
                <w:rFonts w:asciiTheme="majorHAnsi" w:hAnsiTheme="majorHAnsi" w:cs="Tahoma"/>
                <w:b/>
                <w:bCs/>
              </w:rPr>
              <w:t>t</w:t>
            </w:r>
            <w:r>
              <w:rPr>
                <w:rFonts w:asciiTheme="majorHAnsi" w:hAnsiTheme="majorHAnsi" w:cs="Tahoma"/>
                <w:b/>
                <w:bCs/>
              </w:rPr>
              <w:t xml:space="preserve">yfikatu CE/ 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>Deklaracji  zgodności z wymaganiami zasadniczymi dla wyrobu medycznego</w:t>
            </w:r>
            <w:r>
              <w:rPr>
                <w:rFonts w:asciiTheme="majorHAnsi" w:hAnsiTheme="majorHAnsi" w:cs="Tahoma"/>
                <w:b/>
                <w:bCs/>
              </w:rPr>
              <w:t xml:space="preserve">  </w:t>
            </w:r>
            <w:r w:rsidRPr="005A3A26">
              <w:rPr>
                <w:rFonts w:asciiTheme="majorHAnsi" w:hAnsiTheme="majorHAnsi" w:cs="Tahoma"/>
                <w:bCs/>
              </w:rPr>
              <w:t>- dot. pakietu nr ……………………………….</w:t>
            </w:r>
          </w:p>
          <w:p w14:paraId="52128D70" w14:textId="679251A0" w:rsidR="008524DD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</w:rPr>
              <w:t>2</w:t>
            </w:r>
            <w:r w:rsidR="008524DD" w:rsidRPr="00A866E0">
              <w:rPr>
                <w:rFonts w:asciiTheme="majorHAnsi" w:hAnsiTheme="majorHAnsi" w:cs="Tahoma"/>
                <w:b/>
              </w:rPr>
              <w:t xml:space="preserve">. Gwarancja jakościowa </w:t>
            </w:r>
            <w:r w:rsidR="008524DD" w:rsidRPr="00A866E0">
              <w:rPr>
                <w:rFonts w:asciiTheme="majorHAnsi" w:hAnsiTheme="majorHAnsi" w:cs="Tahoma"/>
              </w:rPr>
              <w:t>na poszczególne pozycje przedmiotu zamówienia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 liczona od daty   </w:t>
            </w:r>
          </w:p>
          <w:p w14:paraId="4437EBCE" w14:textId="16096973" w:rsidR="00586894" w:rsidRDefault="005A3A26" w:rsidP="00586894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dostawy </w:t>
            </w:r>
            <w:r w:rsidR="009C16D2" w:rsidRPr="00692511">
              <w:rPr>
                <w:rFonts w:asciiTheme="majorHAnsi" w:hAnsiTheme="majorHAnsi" w:cs="Tahoma"/>
                <w:bCs/>
                <w:i/>
                <w:sz w:val="18"/>
                <w:szCs w:val="18"/>
              </w:rPr>
              <w:t xml:space="preserve">(nie krótsza niż </w:t>
            </w:r>
            <w:r w:rsidR="00615999" w:rsidRPr="00692511">
              <w:rPr>
                <w:rFonts w:asciiTheme="majorHAnsi" w:hAnsiTheme="majorHAnsi" w:cs="Tahoma"/>
                <w:bCs/>
                <w:i/>
                <w:sz w:val="18"/>
                <w:szCs w:val="18"/>
              </w:rPr>
              <w:t>12 miesięcy</w:t>
            </w:r>
            <w:r w:rsidR="008524DD" w:rsidRPr="00692511">
              <w:rPr>
                <w:rFonts w:asciiTheme="majorHAnsi" w:hAnsiTheme="majorHAnsi" w:cs="Tahoma"/>
                <w:bCs/>
                <w:i/>
                <w:sz w:val="18"/>
                <w:szCs w:val="18"/>
              </w:rPr>
              <w:t>)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 wynosić będzie: .................... 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>miesiące/</w:t>
            </w:r>
            <w:proofErr w:type="spellStart"/>
            <w:r w:rsidR="008524DD" w:rsidRPr="00A866E0">
              <w:rPr>
                <w:rFonts w:asciiTheme="majorHAnsi" w:hAnsiTheme="majorHAnsi" w:cs="Tahoma"/>
                <w:b/>
                <w:bCs/>
              </w:rPr>
              <w:t>cy</w:t>
            </w:r>
            <w:proofErr w:type="spellEnd"/>
            <w:r w:rsidR="008524DD" w:rsidRPr="00A866E0">
              <w:rPr>
                <w:rFonts w:asciiTheme="majorHAnsi" w:hAnsiTheme="majorHAnsi" w:cs="Tahoma"/>
                <w:b/>
                <w:bCs/>
              </w:rPr>
              <w:t xml:space="preserve">. </w:t>
            </w:r>
          </w:p>
          <w:p w14:paraId="76DEF185" w14:textId="28A51C8B" w:rsidR="009058F3" w:rsidRPr="00A866E0" w:rsidRDefault="008524DD" w:rsidP="00586894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Segoe UI"/>
              </w:rPr>
              <w:t>3</w:t>
            </w:r>
            <w:r w:rsidR="009058F3" w:rsidRPr="00A866E0">
              <w:rPr>
                <w:rFonts w:asciiTheme="majorHAnsi" w:hAnsiTheme="majorHAnsi" w:cs="Segoe UI"/>
              </w:rPr>
              <w:t xml:space="preserve">. </w:t>
            </w:r>
            <w:r w:rsidR="009058F3" w:rsidRPr="00A866E0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</w:p>
          <w:p w14:paraId="442F0608" w14:textId="7FD136D4" w:rsidR="005A427B" w:rsidRPr="00A866E0" w:rsidRDefault="000D116A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Dostawy towaru następ</w:t>
            </w:r>
            <w:r w:rsidR="005A3A26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ować będą sukcesywnie w ciągu </w:t>
            </w:r>
            <w:r w:rsidR="00615999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24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miesięcy od daty zawarcia  </w:t>
            </w:r>
          </w:p>
          <w:p w14:paraId="6CC788CD" w14:textId="7126B968" w:rsidR="00C138EE" w:rsidRPr="00A866E0" w:rsidRDefault="005A427B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 umowy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na warunk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ach szczegółowo określonych w S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WZ i wzorze umowy.</w:t>
            </w:r>
            <w:r w:rsidR="00C138EE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Realizacja </w:t>
            </w:r>
          </w:p>
          <w:p w14:paraId="46467E85" w14:textId="77777777" w:rsidR="00C138EE" w:rsidRPr="00A866E0" w:rsidRDefault="00C138EE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dostaw częściowych odbywać się będzie zgodnie z potrzebami szpitala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w terminie </w:t>
            </w:r>
          </w:p>
          <w:p w14:paraId="09AF8F69" w14:textId="55C34FF0" w:rsidR="00692511" w:rsidRPr="00A866E0" w:rsidRDefault="00C138EE" w:rsidP="004B32C7">
            <w:pPr>
              <w:pStyle w:val="Tekstpodstawowy"/>
              <w:spacing w:line="276" w:lineRule="auto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nie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dłuższym niż 3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dni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robocze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od daty zamówienia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każdej partii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towaru</w:t>
            </w:r>
            <w:r w:rsidR="004429E3">
              <w:rPr>
                <w:rFonts w:asciiTheme="majorHAnsi" w:hAnsiTheme="majorHAnsi" w:cs="Tahoma"/>
                <w:b w:val="0"/>
                <w:sz w:val="24"/>
                <w:szCs w:val="24"/>
              </w:rPr>
              <w:t>.</w:t>
            </w:r>
          </w:p>
          <w:p w14:paraId="67B1D813" w14:textId="69692B78" w:rsidR="002E2176" w:rsidRPr="00A866E0" w:rsidRDefault="009058F3" w:rsidP="004F44CE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4</w:t>
            </w:r>
            <w:r w:rsidRPr="00A866E0">
              <w:rPr>
                <w:rFonts w:asciiTheme="majorHAnsi" w:hAnsiTheme="majorHAnsi" w:cs="Segoe UI"/>
              </w:rPr>
              <w:t>. 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42111663" w14:textId="0C50D22A" w:rsidR="00751C40" w:rsidRPr="00A866E0" w:rsidRDefault="00751C40" w:rsidP="004F44C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 </w:t>
            </w:r>
            <w:r w:rsidR="00303D27" w:rsidRPr="00A866E0">
              <w:rPr>
                <w:rFonts w:asciiTheme="majorHAnsi" w:hAnsiTheme="majorHAnsi" w:cs="Segoe UI"/>
              </w:rPr>
              <w:t>5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A866E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1862DFAC" w14:textId="7CE86612" w:rsidR="00751C40" w:rsidRPr="00A866E0" w:rsidRDefault="00751C40" w:rsidP="00692511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 w:rsidR="006972C8">
              <w:rPr>
                <w:rFonts w:asciiTheme="majorHAnsi" w:hAnsiTheme="majorHAnsi" w:cs="Tahoma"/>
                <w:snapToGrid w:val="0"/>
              </w:rPr>
              <w:t>.</w:t>
            </w:r>
          </w:p>
          <w:p w14:paraId="242B8641" w14:textId="43FFF96E" w:rsidR="00751C40" w:rsidRPr="006972C8" w:rsidRDefault="00751C40" w:rsidP="00692511">
            <w:pPr>
              <w:widowControl w:val="0"/>
              <w:jc w:val="center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(zakres i wartość części zamówienia, która realizowana będzie przez podwykonawcę)</w:t>
            </w:r>
          </w:p>
          <w:p w14:paraId="358F34CD" w14:textId="046B8630" w:rsidR="00751C40" w:rsidRPr="00A866E0" w:rsidRDefault="00751C40" w:rsidP="004F1DCB">
            <w:pPr>
              <w:widowControl w:val="0"/>
              <w:spacing w:after="120" w:line="276" w:lineRule="auto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zaznaczyć właściwe</w:t>
            </w:r>
          </w:p>
          <w:p w14:paraId="773177C9" w14:textId="77777777" w:rsidR="006972C8" w:rsidRDefault="00751C40" w:rsidP="006972C8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6</w:t>
            </w:r>
            <w:r w:rsidR="009058F3" w:rsidRPr="00A866E0">
              <w:rPr>
                <w:rFonts w:asciiTheme="majorHAnsi" w:hAnsiTheme="majorHAnsi" w:cs="Segoe UI"/>
              </w:rPr>
              <w:t>. Z</w:t>
            </w:r>
            <w:r w:rsidR="006972C8">
              <w:rPr>
                <w:rFonts w:asciiTheme="majorHAnsi" w:hAnsiTheme="majorHAnsi" w:cs="Segoe UI"/>
              </w:rPr>
              <w:t>apoznaliśmy się z SWZ</w:t>
            </w:r>
            <w:r w:rsidR="00E37F70"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7DA92AB2" w14:textId="4375952E" w:rsidR="00E37F70" w:rsidRPr="00A866E0" w:rsidRDefault="006972C8" w:rsidP="006972C8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oraz prz</w:t>
            </w:r>
            <w:r w:rsidR="00DB5D08" w:rsidRPr="00A866E0">
              <w:rPr>
                <w:rFonts w:asciiTheme="majorHAnsi" w:hAnsiTheme="majorHAnsi" w:cs="Segoe UI"/>
              </w:rPr>
              <w:t>yjmujemy warunki w nich zawarte.</w:t>
            </w:r>
          </w:p>
          <w:p w14:paraId="0B360D4E" w14:textId="77777777" w:rsidR="007E07A0" w:rsidRDefault="00303D27" w:rsidP="007E07A0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7</w:t>
            </w:r>
            <w:r w:rsidR="00DB5D08" w:rsidRPr="00A866E0">
              <w:rPr>
                <w:rFonts w:asciiTheme="majorHAnsi" w:hAnsiTheme="majorHAnsi" w:cs="Segoe UI"/>
              </w:rPr>
              <w:t>. U</w:t>
            </w:r>
            <w:r w:rsidR="00E37F70" w:rsidRPr="00A866E0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E07A0">
              <w:rPr>
                <w:rFonts w:asciiTheme="majorHAnsi" w:hAnsiTheme="majorHAnsi" w:cs="Segoe UI"/>
              </w:rPr>
              <w:t xml:space="preserve">,            </w:t>
            </w:r>
          </w:p>
          <w:p w14:paraId="6BE31A31" w14:textId="5A592102" w:rsidR="00DB5D08" w:rsidRPr="00D06007" w:rsidRDefault="007E07A0" w:rsidP="007E07A0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="000D116A" w:rsidRPr="00A866E0">
              <w:rPr>
                <w:rFonts w:asciiTheme="majorHAnsi" w:hAnsiTheme="majorHAnsi" w:cs="Segoe UI"/>
              </w:rPr>
              <w:t>.</w:t>
            </w:r>
            <w:r>
              <w:rPr>
                <w:rFonts w:asciiTheme="majorHAnsi" w:hAnsiTheme="majorHAnsi" w:cs="Segoe UI"/>
              </w:rPr>
              <w:t xml:space="preserve"> do dnia</w:t>
            </w:r>
            <w:r w:rsidR="004849AA">
              <w:rPr>
                <w:rFonts w:asciiTheme="majorHAnsi" w:hAnsiTheme="majorHAnsi" w:cs="Segoe UI"/>
                <w:b/>
              </w:rPr>
              <w:t xml:space="preserve"> 15.01.</w:t>
            </w:r>
            <w:r w:rsidR="00D06007" w:rsidRPr="00D06007">
              <w:rPr>
                <w:rFonts w:asciiTheme="majorHAnsi" w:hAnsiTheme="majorHAnsi" w:cs="Segoe UI"/>
                <w:b/>
              </w:rPr>
              <w:t>202</w:t>
            </w:r>
            <w:r w:rsidR="001B3C98">
              <w:rPr>
                <w:rFonts w:asciiTheme="majorHAnsi" w:hAnsiTheme="majorHAnsi" w:cs="Segoe UI"/>
                <w:b/>
              </w:rPr>
              <w:t>2</w:t>
            </w:r>
            <w:r w:rsidR="00D06007" w:rsidRPr="00D06007">
              <w:rPr>
                <w:rFonts w:asciiTheme="majorHAnsi" w:hAnsiTheme="majorHAnsi" w:cs="Segoe UI"/>
                <w:b/>
              </w:rPr>
              <w:t xml:space="preserve"> roku</w:t>
            </w:r>
            <w:r w:rsidR="00D06007">
              <w:rPr>
                <w:rFonts w:asciiTheme="majorHAnsi" w:hAnsiTheme="majorHAnsi" w:cs="Segoe UI"/>
              </w:rPr>
              <w:t xml:space="preserve"> </w:t>
            </w:r>
          </w:p>
          <w:p w14:paraId="3C9BCC61" w14:textId="580217FF" w:rsidR="00DB5D08" w:rsidRPr="00A866E0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8</w:t>
            </w:r>
            <w:r w:rsidRPr="00A866E0">
              <w:rPr>
                <w:rFonts w:asciiTheme="majorHAnsi" w:hAnsiTheme="majorHAnsi" w:cs="Segoe UI"/>
              </w:rPr>
              <w:t>. A</w:t>
            </w:r>
            <w:r w:rsidR="00E37F70" w:rsidRPr="00A866E0">
              <w:rPr>
                <w:rFonts w:asciiTheme="majorHAnsi" w:hAnsiTheme="majorHAnsi" w:cs="Segoe UI"/>
              </w:rPr>
              <w:t>kceptujemy, iż zapłata za zrealizowanie zamówien</w:t>
            </w:r>
            <w:r w:rsidRPr="00A866E0">
              <w:rPr>
                <w:rFonts w:asciiTheme="majorHAnsi" w:hAnsiTheme="majorHAnsi" w:cs="Segoe UI"/>
              </w:rPr>
              <w:t xml:space="preserve">ia następować będzie </w:t>
            </w:r>
            <w:r w:rsidR="00E37F70" w:rsidRPr="00A866E0">
              <w:rPr>
                <w:rFonts w:asciiTheme="majorHAnsi" w:hAnsiTheme="majorHAnsi" w:cs="Segoe UI"/>
              </w:rPr>
              <w:t xml:space="preserve">na zasadach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25D15AD6" w14:textId="4B01A167" w:rsidR="00DB5D08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</w:t>
            </w:r>
            <w:r w:rsidR="00E37F70" w:rsidRPr="00A866E0">
              <w:rPr>
                <w:rFonts w:asciiTheme="majorHAnsi" w:hAnsiTheme="majorHAnsi" w:cs="Segoe UI"/>
              </w:rPr>
              <w:t xml:space="preserve"> w terminie do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od daty otrzymania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D500AB6" w14:textId="61A1F4C2" w:rsidR="00E37F70" w:rsidRDefault="00DB5D08" w:rsidP="008673A2">
            <w:pPr>
              <w:tabs>
                <w:tab w:val="left" w:pos="459"/>
              </w:tabs>
              <w:spacing w:after="12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Zamawiającego</w:t>
            </w:r>
            <w:r w:rsidRPr="00A866E0">
              <w:rPr>
                <w:rFonts w:asciiTheme="majorHAnsi" w:hAnsiTheme="majorHAnsi" w:cs="Segoe UI"/>
              </w:rPr>
              <w:t xml:space="preserve"> prawidłowo wystawionej faktury.</w:t>
            </w:r>
          </w:p>
          <w:p w14:paraId="0672A96C" w14:textId="77777777" w:rsidR="0025688E" w:rsidRPr="00A866E0" w:rsidRDefault="006A4FC5" w:rsidP="0025688E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25688E" w:rsidRPr="00A866E0">
              <w:rPr>
                <w:rFonts w:asciiTheme="majorHAnsi" w:hAnsiTheme="majorHAnsi" w:cs="Segoe UI"/>
              </w:rPr>
              <w:t xml:space="preserve">9. </w:t>
            </w:r>
            <w:r w:rsidR="0025688E" w:rsidRPr="00A866E0">
              <w:rPr>
                <w:rFonts w:asciiTheme="majorHAnsi" w:hAnsiTheme="majorHAnsi" w:cs="Segoe UI"/>
                <w:b/>
              </w:rPr>
              <w:t>Oświadczamy,</w:t>
            </w:r>
            <w:r w:rsidR="0025688E" w:rsidRPr="00A866E0">
              <w:rPr>
                <w:rFonts w:asciiTheme="majorHAnsi" w:hAnsiTheme="majorHAnsi" w:cs="Segoe UI"/>
              </w:rPr>
              <w:t xml:space="preserve"> że jesteśmy </w:t>
            </w:r>
            <w:r w:rsidR="0025688E">
              <w:rPr>
                <w:rFonts w:asciiTheme="majorHAnsi" w:hAnsiTheme="majorHAnsi" w:cs="Segoe UI"/>
              </w:rPr>
              <w:t>:</w:t>
            </w:r>
            <w:r w:rsidR="0025688E" w:rsidRPr="00A866E0">
              <w:rPr>
                <w:rFonts w:asciiTheme="majorHAnsi" w:hAnsiTheme="majorHAnsi" w:cs="Segoe UI"/>
              </w:rPr>
              <w:t>*</w:t>
            </w:r>
          </w:p>
          <w:p w14:paraId="77DA43E3" w14:textId="77777777" w:rsidR="0025688E" w:rsidRPr="00A866E0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0B6B4963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2DEB206D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3047B7B0" w14:textId="76FA783E" w:rsidR="0025688E" w:rsidRDefault="0025688E" w:rsidP="00D06007">
            <w:pPr>
              <w:widowControl w:val="0"/>
              <w:spacing w:line="360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            </w:t>
            </w:r>
            <w:r w:rsidR="00692511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="00D06007" w:rsidRPr="0097053B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4A5E965B" w14:textId="77777777" w:rsidR="0025688E" w:rsidRDefault="0025688E" w:rsidP="008673A2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5102873D" w14:textId="77777777" w:rsidR="00426640" w:rsidRPr="00772CEC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90B131D" w14:textId="77777777" w:rsidR="00426640" w:rsidRPr="00772CEC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3FEC26A4" w14:textId="40DE8C1E" w:rsidR="00E37F70" w:rsidRDefault="00426640" w:rsidP="004B32C7">
            <w:pPr>
              <w:pStyle w:val="Tekstprzypisudolnego"/>
              <w:ind w:left="318" w:hanging="12"/>
              <w:rPr>
                <w:rFonts w:asciiTheme="majorHAnsi" w:hAnsiTheme="majorHAnsi" w:cs="Segoe UI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4B3B584" w14:textId="25E88B14" w:rsidR="004B32C7" w:rsidRPr="00A866E0" w:rsidRDefault="00F237CB" w:rsidP="004B32C7">
            <w:pPr>
              <w:pStyle w:val="Tekstprzypisudolnego"/>
              <w:ind w:left="318" w:hanging="12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>-</w:t>
            </w:r>
          </w:p>
        </w:tc>
      </w:tr>
      <w:tr w:rsidR="00E37F70" w:rsidRPr="00A866E0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3F4932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2338724D" w14:textId="77777777" w:rsidR="00A9370D" w:rsidRDefault="00286BFA" w:rsidP="00C138EE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  <w:p w14:paraId="02CC6E38" w14:textId="03396DE8" w:rsidR="00D06007" w:rsidRPr="00A866E0" w:rsidRDefault="00D06007" w:rsidP="00C138EE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</w:p>
        </w:tc>
      </w:tr>
      <w:tr w:rsidR="00E37F70" w:rsidRPr="00A866E0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Pr="00A866E0" w:rsidRDefault="00286BFA" w:rsidP="00D06007">
            <w:pPr>
              <w:spacing w:after="240"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42664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7038D8A2" w14:textId="77777777" w:rsidR="00D06007" w:rsidRPr="00A866E0" w:rsidRDefault="00D06007" w:rsidP="00D06007">
            <w:pPr>
              <w:spacing w:after="40" w:line="276" w:lineRule="auto"/>
              <w:ind w:left="459"/>
              <w:rPr>
                <w:rFonts w:asciiTheme="majorHAnsi" w:hAnsiTheme="majorHAnsi" w:cs="Segoe UI"/>
              </w:rPr>
            </w:pPr>
          </w:p>
          <w:p w14:paraId="4785B9E1" w14:textId="77777777" w:rsidR="00E37F70" w:rsidRDefault="00E37F70" w:rsidP="00EF04DC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Oferta została złożona na .............. kolejno ponumerowanych stronach.</w:t>
            </w:r>
          </w:p>
          <w:p w14:paraId="14065F5C" w14:textId="77777777" w:rsidR="00D06007" w:rsidRPr="00A866E0" w:rsidRDefault="00D06007" w:rsidP="00EF04DC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</w:p>
        </w:tc>
      </w:tr>
      <w:tr w:rsidR="00426640" w:rsidRPr="00A866E0" w14:paraId="08CB575D" w14:textId="77777777" w:rsidTr="00C138EE">
        <w:trPr>
          <w:trHeight w:val="1287"/>
        </w:trPr>
        <w:tc>
          <w:tcPr>
            <w:tcW w:w="9214" w:type="dxa"/>
            <w:vAlign w:val="center"/>
          </w:tcPr>
          <w:p w14:paraId="120FF233" w14:textId="163CA76D" w:rsidR="00426640" w:rsidRPr="00A866E0" w:rsidRDefault="00426640" w:rsidP="00C138EE">
            <w:pPr>
              <w:spacing w:after="40" w:line="276" w:lineRule="auto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 w:rsidR="00EF6F24"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650D0278" w14:textId="77777777" w:rsidR="00912FBE" w:rsidRPr="00A866E0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ajorHAnsi" w:hAnsiTheme="majorHAnsi" w:cs="Segoe UI"/>
        </w:rPr>
      </w:pPr>
    </w:p>
    <w:p w14:paraId="7A916A51" w14:textId="438AEDD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  <w:r w:rsidRPr="00A866E0">
        <w:rPr>
          <w:rFonts w:asciiTheme="majorHAnsi" w:hAnsiTheme="majorHAnsi" w:cs="Tahoma"/>
          <w:b/>
          <w:bCs/>
        </w:rPr>
        <w:t xml:space="preserve"> </w:t>
      </w: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76AD0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77777777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AF2AEF4" w14:textId="25D8228F" w:rsidR="00FB30B7" w:rsidRDefault="00FB30B7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 xml:space="preserve">DOSTAWA </w:t>
    </w:r>
    <w:r w:rsidR="00FC59DD">
      <w:rPr>
        <w:rFonts w:ascii="Arial" w:hAnsi="Arial" w:cs="Arial"/>
        <w:b/>
        <w:sz w:val="16"/>
        <w:szCs w:val="16"/>
        <w:lang w:val="pl-PL"/>
      </w:rPr>
      <w:t>WISKOELASTYKÓW</w:t>
    </w:r>
  </w:p>
  <w:p w14:paraId="0725D7B3" w14:textId="7B2EB7B4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1D0998F" w14:textId="6DEA512A" w:rsidR="006972C8" w:rsidRPr="0045706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FC59DD">
      <w:rPr>
        <w:rFonts w:ascii="Arial" w:hAnsi="Arial" w:cs="Arial"/>
        <w:sz w:val="16"/>
        <w:szCs w:val="16"/>
        <w:lang w:val="pl-PL"/>
      </w:rPr>
      <w:t>13</w:t>
    </w:r>
    <w:r>
      <w:rPr>
        <w:rFonts w:ascii="Arial" w:hAnsi="Arial" w:cs="Arial"/>
        <w:sz w:val="16"/>
        <w:szCs w:val="16"/>
      </w:rPr>
      <w:t>/2021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112E15"/>
    <w:multiLevelType w:val="hybridMultilevel"/>
    <w:tmpl w:val="93C201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4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47"/>
  </w:num>
  <w:num w:numId="3">
    <w:abstractNumId w:val="2"/>
  </w:num>
  <w:num w:numId="4">
    <w:abstractNumId w:val="1"/>
  </w:num>
  <w:num w:numId="5">
    <w:abstractNumId w:val="0"/>
  </w:num>
  <w:num w:numId="6">
    <w:abstractNumId w:val="61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4"/>
  </w:num>
  <w:num w:numId="13">
    <w:abstractNumId w:val="32"/>
  </w:num>
  <w:num w:numId="14">
    <w:abstractNumId w:val="44"/>
  </w:num>
  <w:num w:numId="15">
    <w:abstractNumId w:val="11"/>
  </w:num>
  <w:num w:numId="16">
    <w:abstractNumId w:val="36"/>
  </w:num>
  <w:num w:numId="17">
    <w:abstractNumId w:val="57"/>
  </w:num>
  <w:num w:numId="18">
    <w:abstractNumId w:val="53"/>
  </w:num>
  <w:num w:numId="19">
    <w:abstractNumId w:val="56"/>
  </w:num>
  <w:num w:numId="20">
    <w:abstractNumId w:val="25"/>
  </w:num>
  <w:num w:numId="21">
    <w:abstractNumId w:val="41"/>
  </w:num>
  <w:num w:numId="22">
    <w:abstractNumId w:val="60"/>
  </w:num>
  <w:num w:numId="23">
    <w:abstractNumId w:val="24"/>
  </w:num>
  <w:num w:numId="24">
    <w:abstractNumId w:val="28"/>
  </w:num>
  <w:num w:numId="25">
    <w:abstractNumId w:val="55"/>
    <w:lvlOverride w:ilvl="0">
      <w:startOverride w:val="1"/>
    </w:lvlOverride>
  </w:num>
  <w:num w:numId="26">
    <w:abstractNumId w:val="46"/>
    <w:lvlOverride w:ilvl="0">
      <w:startOverride w:val="1"/>
    </w:lvlOverride>
  </w:num>
  <w:num w:numId="27">
    <w:abstractNumId w:val="29"/>
  </w:num>
  <w:num w:numId="28">
    <w:abstractNumId w:val="37"/>
  </w:num>
  <w:num w:numId="29">
    <w:abstractNumId w:val="58"/>
  </w:num>
  <w:num w:numId="30">
    <w:abstractNumId w:val="5"/>
  </w:num>
  <w:num w:numId="31">
    <w:abstractNumId w:val="3"/>
  </w:num>
  <w:num w:numId="32">
    <w:abstractNumId w:val="4"/>
  </w:num>
  <w:num w:numId="33">
    <w:abstractNumId w:val="66"/>
  </w:num>
  <w:num w:numId="34">
    <w:abstractNumId w:val="8"/>
  </w:num>
  <w:num w:numId="35">
    <w:abstractNumId w:val="27"/>
  </w:num>
  <w:num w:numId="36">
    <w:abstractNumId w:val="42"/>
  </w:num>
  <w:num w:numId="37">
    <w:abstractNumId w:val="23"/>
  </w:num>
  <w:num w:numId="38">
    <w:abstractNumId w:val="35"/>
  </w:num>
  <w:num w:numId="39">
    <w:abstractNumId w:val="6"/>
  </w:num>
  <w:num w:numId="40">
    <w:abstractNumId w:val="45"/>
  </w:num>
  <w:num w:numId="41">
    <w:abstractNumId w:val="52"/>
  </w:num>
  <w:num w:numId="42">
    <w:abstractNumId w:val="64"/>
  </w:num>
  <w:num w:numId="43">
    <w:abstractNumId w:val="17"/>
  </w:num>
  <w:num w:numId="44">
    <w:abstractNumId w:val="51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9"/>
  </w:num>
  <w:num w:numId="50">
    <w:abstractNumId w:val="59"/>
  </w:num>
  <w:num w:numId="51">
    <w:abstractNumId w:val="13"/>
  </w:num>
  <w:num w:numId="52">
    <w:abstractNumId w:val="67"/>
  </w:num>
  <w:num w:numId="53">
    <w:abstractNumId w:val="14"/>
  </w:num>
  <w:num w:numId="54">
    <w:abstractNumId w:val="34"/>
  </w:num>
  <w:num w:numId="55">
    <w:abstractNumId w:val="50"/>
  </w:num>
  <w:num w:numId="56">
    <w:abstractNumId w:val="33"/>
  </w:num>
  <w:num w:numId="57">
    <w:abstractNumId w:val="21"/>
  </w:num>
  <w:num w:numId="58">
    <w:abstractNumId w:val="39"/>
  </w:num>
  <w:num w:numId="59">
    <w:abstractNumId w:val="18"/>
  </w:num>
  <w:num w:numId="60">
    <w:abstractNumId w:val="62"/>
  </w:num>
  <w:num w:numId="61">
    <w:abstractNumId w:val="48"/>
  </w:num>
  <w:num w:numId="62">
    <w:abstractNumId w:val="22"/>
  </w:num>
  <w:num w:numId="63">
    <w:abstractNumId w:val="65"/>
  </w:num>
  <w:num w:numId="64">
    <w:abstractNumId w:val="43"/>
  </w:num>
  <w:num w:numId="65">
    <w:abstractNumId w:val="38"/>
  </w:num>
  <w:num w:numId="66">
    <w:abstractNumId w:val="40"/>
  </w:num>
  <w:num w:numId="67">
    <w:abstractNumId w:val="9"/>
  </w:num>
  <w:num w:numId="68">
    <w:abstractNumId w:val="3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trackRevisions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6267D"/>
    <w:rsid w:val="000731B6"/>
    <w:rsid w:val="00074EA1"/>
    <w:rsid w:val="00080477"/>
    <w:rsid w:val="00081851"/>
    <w:rsid w:val="000842C1"/>
    <w:rsid w:val="00091902"/>
    <w:rsid w:val="000956CE"/>
    <w:rsid w:val="000A4D1B"/>
    <w:rsid w:val="000A60AB"/>
    <w:rsid w:val="000B256D"/>
    <w:rsid w:val="000B4922"/>
    <w:rsid w:val="000C0341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4A6"/>
    <w:rsid w:val="00233D1B"/>
    <w:rsid w:val="0024040A"/>
    <w:rsid w:val="00254EEB"/>
    <w:rsid w:val="002552E6"/>
    <w:rsid w:val="0025688E"/>
    <w:rsid w:val="002706FD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29E3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849AA"/>
    <w:rsid w:val="00491F35"/>
    <w:rsid w:val="004920B5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15DE"/>
    <w:rsid w:val="0060204D"/>
    <w:rsid w:val="006025D3"/>
    <w:rsid w:val="00602DCA"/>
    <w:rsid w:val="00606FDA"/>
    <w:rsid w:val="006117D5"/>
    <w:rsid w:val="00612C41"/>
    <w:rsid w:val="00615999"/>
    <w:rsid w:val="00627978"/>
    <w:rsid w:val="00634FB1"/>
    <w:rsid w:val="006350AE"/>
    <w:rsid w:val="00657E28"/>
    <w:rsid w:val="0066573B"/>
    <w:rsid w:val="00672733"/>
    <w:rsid w:val="00676BCE"/>
    <w:rsid w:val="0068399D"/>
    <w:rsid w:val="00685F7F"/>
    <w:rsid w:val="00692511"/>
    <w:rsid w:val="00694D31"/>
    <w:rsid w:val="00696A64"/>
    <w:rsid w:val="006972C8"/>
    <w:rsid w:val="006A0A24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6BF9"/>
    <w:rsid w:val="00716E6A"/>
    <w:rsid w:val="00722282"/>
    <w:rsid w:val="00724F18"/>
    <w:rsid w:val="00731E05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386A"/>
    <w:rsid w:val="00790124"/>
    <w:rsid w:val="007A4E10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673A2"/>
    <w:rsid w:val="0087485B"/>
    <w:rsid w:val="008846A9"/>
    <w:rsid w:val="00884BE1"/>
    <w:rsid w:val="0088658C"/>
    <w:rsid w:val="0089511D"/>
    <w:rsid w:val="0089561B"/>
    <w:rsid w:val="008B2662"/>
    <w:rsid w:val="008D3D44"/>
    <w:rsid w:val="008F4F4F"/>
    <w:rsid w:val="008F6D7E"/>
    <w:rsid w:val="008F756F"/>
    <w:rsid w:val="009008F0"/>
    <w:rsid w:val="009058F3"/>
    <w:rsid w:val="00912FBE"/>
    <w:rsid w:val="009163DF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A6B63"/>
    <w:rsid w:val="009A774B"/>
    <w:rsid w:val="009A78D5"/>
    <w:rsid w:val="009A7DB3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0F41"/>
    <w:rsid w:val="00C01278"/>
    <w:rsid w:val="00C1163B"/>
    <w:rsid w:val="00C138EE"/>
    <w:rsid w:val="00C150BD"/>
    <w:rsid w:val="00C15F45"/>
    <w:rsid w:val="00C56123"/>
    <w:rsid w:val="00C57529"/>
    <w:rsid w:val="00C57950"/>
    <w:rsid w:val="00C76AD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60010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37CB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30B7"/>
    <w:rsid w:val="00FB4E56"/>
    <w:rsid w:val="00FB795B"/>
    <w:rsid w:val="00FC0FEF"/>
    <w:rsid w:val="00FC174C"/>
    <w:rsid w:val="00FC55DF"/>
    <w:rsid w:val="00FC59DD"/>
    <w:rsid w:val="00FC5DA2"/>
    <w:rsid w:val="00FD24C5"/>
    <w:rsid w:val="00FD6B42"/>
    <w:rsid w:val="00FD75E1"/>
    <w:rsid w:val="00FE4112"/>
    <w:rsid w:val="00FE4AB8"/>
    <w:rsid w:val="00FE6580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D27E-0CAA-4DBB-8844-D22F3B8F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1213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8</cp:revision>
  <cp:lastPrinted>2021-12-08T09:11:00Z</cp:lastPrinted>
  <dcterms:created xsi:type="dcterms:W3CDTF">2021-11-08T08:53:00Z</dcterms:created>
  <dcterms:modified xsi:type="dcterms:W3CDTF">2021-12-08T09:11:00Z</dcterms:modified>
</cp:coreProperties>
</file>