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7A417" w14:textId="5683021F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CD175E">
      <w:pPr>
        <w:pStyle w:val="Tekstpodstawowywcity2"/>
        <w:spacing w:after="0" w:line="360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75726B7F" w14:textId="4B351D41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WYKONAWCY………………………………</w:t>
      </w: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900905" w:rsidRPr="00786247" w14:paraId="62E9D348" w14:textId="77777777" w:rsidTr="009D03F0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bookmarkEnd w:id="0"/>
          <w:p w14:paraId="51C1390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7CB6031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6DA11D49" w14:textId="534F79D2" w:rsidR="00900905" w:rsidRPr="00786247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8ED5F7F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756D3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24EBCE45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0554E72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33FAC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5628DF63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790EC82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472195A6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6E76E987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89551C" w14:paraId="1F20EB9E" w14:textId="77777777" w:rsidTr="009D03F0">
        <w:tc>
          <w:tcPr>
            <w:tcW w:w="567" w:type="dxa"/>
            <w:shd w:val="pct5" w:color="auto" w:fill="FFFFFF"/>
          </w:tcPr>
          <w:p w14:paraId="3F5B58EF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2E6F924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094AA1C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0F2C304C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2D459C84" w14:textId="4017112D" w:rsidR="00900905" w:rsidRPr="006C303F" w:rsidRDefault="00CD175E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629243AD" w14:textId="7535FDBC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203B27E1" w14:textId="72CC8301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1875A906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74E20D30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</w:tr>
      <w:bookmarkEnd w:id="1"/>
      <w:tr w:rsidR="00900905" w:rsidRPr="004E0799" w14:paraId="509E00DD" w14:textId="77777777" w:rsidTr="007308A6">
        <w:trPr>
          <w:trHeight w:val="4487"/>
        </w:trPr>
        <w:tc>
          <w:tcPr>
            <w:tcW w:w="567" w:type="dxa"/>
            <w:vAlign w:val="center"/>
          </w:tcPr>
          <w:p w14:paraId="4CFBC591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082FEC9A" w14:textId="77777777" w:rsidR="00F84A42" w:rsidRDefault="00F84A42" w:rsidP="00F84A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Szybkie testy antygenowe SARS-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CoV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- 2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badania materiału - wymaz z jamy nosowo - gardłowej. Skład zestawu: kasetka pomiarowa, sterylna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wymazówka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probówka ekstrakcyjna, bufor, pipetka, instrukcja obsługi. Testy antygenowe mają posiadać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wymazówki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kontrolne (dodatnią i ujemną).</w:t>
            </w:r>
          </w:p>
          <w:p w14:paraId="319490AF" w14:textId="77777777" w:rsidR="00F84A42" w:rsidRDefault="00F84A42" w:rsidP="00F84A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Zestaw ma umożliwić wykonanie testu bez użycia dodatkowego sprzętu laboratoryjnego</w:t>
            </w:r>
            <w:r>
              <w:t>.</w:t>
            </w:r>
          </w:p>
          <w:p w14:paraId="2B7F6104" w14:textId="77777777" w:rsidR="00F84A42" w:rsidRDefault="00F84A42" w:rsidP="00F84A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Czułość nie mniejsza niż 90%, swoistość nie mniejsza niż 98%. Oznakowanie CE. Testy zgodne z listą wzajemnie uznawanych testów antygenowych opracowaną przez Komitet Bezpieczeństwa Zdrowotnego* (HSC) – dokument Komisji Europejskiej z dnia 17.02.2021 r  - aktualizacja 23.07.2021 r. i spełniające wymagania refundacyjne NFZ.</w:t>
            </w:r>
          </w:p>
          <w:p w14:paraId="692E0370" w14:textId="35352983" w:rsidR="00BA6B52" w:rsidRPr="0033676B" w:rsidRDefault="00F84A42" w:rsidP="007308A6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HSC – </w:t>
            </w:r>
            <w:proofErr w:type="spellStart"/>
            <w:r>
              <w:rPr>
                <w:rFonts w:asciiTheme="majorHAnsi" w:hAnsiTheme="majorHAnsi" w:cs="Tahoma"/>
                <w:sz w:val="20"/>
                <w:szCs w:val="20"/>
              </w:rPr>
              <w:t>Health</w:t>
            </w:r>
            <w:proofErr w:type="spellEnd"/>
            <w:r>
              <w:rPr>
                <w:rFonts w:asciiTheme="majorHAnsi" w:hAnsiTheme="majorHAnsi" w:cs="Tahoma"/>
                <w:sz w:val="20"/>
                <w:szCs w:val="20"/>
              </w:rPr>
              <w:t xml:space="preserve"> Security </w:t>
            </w:r>
            <w:proofErr w:type="spellStart"/>
            <w:r>
              <w:rPr>
                <w:rFonts w:asciiTheme="majorHAnsi" w:hAnsiTheme="majorHAnsi" w:cs="Tahoma"/>
                <w:sz w:val="20"/>
                <w:szCs w:val="20"/>
              </w:rPr>
              <w:t>Committee</w:t>
            </w:r>
            <w:proofErr w:type="spellEnd"/>
          </w:p>
        </w:tc>
        <w:tc>
          <w:tcPr>
            <w:tcW w:w="992" w:type="dxa"/>
            <w:vAlign w:val="center"/>
          </w:tcPr>
          <w:p w14:paraId="34AFF381" w14:textId="28F95A77" w:rsidR="00903A3C" w:rsidRDefault="00903A3C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7 500</w:t>
            </w:r>
            <w:r w:rsidR="00873873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</w:t>
            </w:r>
          </w:p>
          <w:p w14:paraId="2546CA76" w14:textId="5D1D59AD" w:rsidR="00900905" w:rsidRPr="00EB73E5" w:rsidRDefault="00873873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27D1E47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375E29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709" w:type="dxa"/>
          </w:tcPr>
          <w:p w14:paraId="7924210F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15384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B1DEBEB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F05948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00905" w:rsidRPr="004423E9" w14:paraId="038663F7" w14:textId="77777777" w:rsidTr="00FB3112">
        <w:trPr>
          <w:trHeight w:val="551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3F76897B" w14:textId="27F4C0C8" w:rsidR="00BA6B52" w:rsidRDefault="00903A3C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*Należy wpisać wszystkie </w:t>
      </w:r>
      <w:r w:rsidR="003731E8">
        <w:rPr>
          <w:rFonts w:asciiTheme="majorHAnsi" w:hAnsiTheme="majorHAnsi" w:cs="Tahoma"/>
          <w:sz w:val="20"/>
          <w:szCs w:val="20"/>
        </w:rPr>
        <w:t>informacje</w:t>
      </w:r>
      <w:r>
        <w:rPr>
          <w:rFonts w:asciiTheme="majorHAnsi" w:hAnsiTheme="majorHAnsi" w:cs="Tahoma"/>
          <w:sz w:val="20"/>
          <w:szCs w:val="20"/>
        </w:rPr>
        <w:t xml:space="preserve"> charakteryzujące oferowany produkt</w:t>
      </w:r>
    </w:p>
    <w:p w14:paraId="41850D86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451D3445" w14:textId="53864621" w:rsidR="00781E90" w:rsidRDefault="00781E90" w:rsidP="007308A6">
      <w:pPr>
        <w:pStyle w:val="Tekstpodstawowywcity2"/>
        <w:spacing w:after="0" w:line="240" w:lineRule="auto"/>
        <w:ind w:left="0"/>
        <w:rPr>
          <w:rFonts w:asciiTheme="majorHAnsi" w:hAnsiTheme="majorHAnsi" w:cs="Segoe UI"/>
          <w:b/>
          <w:bCs/>
        </w:rPr>
      </w:pPr>
      <w:r>
        <w:rPr>
          <w:rFonts w:asciiTheme="majorHAnsi" w:hAnsiTheme="majorHAnsi" w:cs="Tahoma"/>
          <w:sz w:val="20"/>
          <w:szCs w:val="20"/>
        </w:rPr>
        <w:t xml:space="preserve">     </w:t>
      </w:r>
      <w:bookmarkStart w:id="3" w:name="_Hlk66983899"/>
      <w:r w:rsidR="00C77047" w:rsidRPr="006C303F">
        <w:rPr>
          <w:rFonts w:asciiTheme="majorHAnsi" w:hAnsiTheme="majorHAnsi" w:cs="Segoe UI"/>
          <w:b/>
          <w:bCs/>
        </w:rPr>
        <w:t xml:space="preserve">Formularz należy opatrzyć kwalifikowanym podpisem elektronicznym lub podpisem zaufanym lub podpisem osobistym osoby/osób </w:t>
      </w:r>
      <w:r>
        <w:rPr>
          <w:rFonts w:asciiTheme="majorHAnsi" w:hAnsiTheme="majorHAnsi" w:cs="Segoe UI"/>
          <w:b/>
          <w:bCs/>
        </w:rPr>
        <w:t xml:space="preserve">    </w:t>
      </w:r>
    </w:p>
    <w:p w14:paraId="10D90C71" w14:textId="1639F06C" w:rsidR="00015624" w:rsidRPr="004423E9" w:rsidRDefault="00781E90" w:rsidP="007308A6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>
        <w:rPr>
          <w:rFonts w:asciiTheme="majorHAnsi" w:hAnsiTheme="majorHAnsi" w:cs="Segoe UI"/>
          <w:b/>
          <w:bCs/>
        </w:rPr>
        <w:t xml:space="preserve">    </w:t>
      </w:r>
      <w:r w:rsidR="00C77047" w:rsidRPr="006C303F">
        <w:rPr>
          <w:rFonts w:asciiTheme="majorHAnsi" w:hAnsiTheme="majorHAnsi" w:cs="Segoe UI"/>
          <w:b/>
          <w:bCs/>
        </w:rPr>
        <w:t>uprawnionych do reprezentowania Wykonawcy/Wykonawców.</w:t>
      </w:r>
      <w:bookmarkEnd w:id="3"/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308A6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5DE49746" w14:textId="10D832A0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73873">
      <w:rPr>
        <w:rFonts w:ascii="Arial" w:hAnsi="Arial" w:cs="Arial"/>
        <w:b/>
        <w:sz w:val="16"/>
        <w:szCs w:val="16"/>
        <w:lang w:val="pl-PL"/>
      </w:rPr>
      <w:t xml:space="preserve">Dostawa </w:t>
    </w:r>
    <w:r w:rsidR="009D74A6">
      <w:rPr>
        <w:rFonts w:ascii="Arial" w:hAnsi="Arial" w:cs="Arial"/>
        <w:b/>
        <w:sz w:val="16"/>
        <w:szCs w:val="16"/>
        <w:lang w:val="pl-PL"/>
      </w:rPr>
      <w:t>testów antygenowych SARS-Cov-2</w:t>
    </w: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51C704A4" w14:textId="700D5058" w:rsidR="00781E90" w:rsidRPr="00781E90" w:rsidRDefault="00781E90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  <w:lang w:val="pl-PL"/>
      </w:rPr>
    </w:pPr>
    <w:r w:rsidRPr="00781E90">
      <w:rPr>
        <w:rFonts w:ascii="Arial" w:hAnsi="Arial" w:cs="Arial"/>
        <w:b/>
        <w:i/>
        <w:sz w:val="16"/>
        <w:szCs w:val="16"/>
        <w:lang w:val="pl-PL"/>
      </w:rPr>
      <w:t>- powtórzenie postępowania</w:t>
    </w:r>
  </w:p>
  <w:p w14:paraId="258C4873" w14:textId="1FB871C0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781E90">
      <w:rPr>
        <w:rFonts w:ascii="Arial" w:hAnsi="Arial" w:cs="Arial"/>
        <w:sz w:val="16"/>
        <w:szCs w:val="16"/>
        <w:lang w:val="pl-PL"/>
      </w:rPr>
      <w:t>10</w:t>
    </w:r>
    <w:r>
      <w:rPr>
        <w:rFonts w:ascii="Arial" w:hAnsi="Arial" w:cs="Arial"/>
        <w:sz w:val="16"/>
        <w:szCs w:val="16"/>
      </w:rPr>
      <w:t>/2021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731E8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C1D8C"/>
    <w:rsid w:val="004C2C36"/>
    <w:rsid w:val="004C30D8"/>
    <w:rsid w:val="004C33E9"/>
    <w:rsid w:val="004C5088"/>
    <w:rsid w:val="004C6172"/>
    <w:rsid w:val="004E0799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421B0"/>
    <w:rsid w:val="006573D7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308A6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1E90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5AB2"/>
    <w:rsid w:val="008260B3"/>
    <w:rsid w:val="0083018D"/>
    <w:rsid w:val="0083188E"/>
    <w:rsid w:val="0085406C"/>
    <w:rsid w:val="00856553"/>
    <w:rsid w:val="00865B7B"/>
    <w:rsid w:val="00865C0C"/>
    <w:rsid w:val="00873873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900752"/>
    <w:rsid w:val="009008F0"/>
    <w:rsid w:val="00900905"/>
    <w:rsid w:val="00903A3C"/>
    <w:rsid w:val="009058F3"/>
    <w:rsid w:val="00911B29"/>
    <w:rsid w:val="009472F6"/>
    <w:rsid w:val="009504AB"/>
    <w:rsid w:val="009640EC"/>
    <w:rsid w:val="0096497A"/>
    <w:rsid w:val="009651AB"/>
    <w:rsid w:val="009675C4"/>
    <w:rsid w:val="00981BA8"/>
    <w:rsid w:val="00986319"/>
    <w:rsid w:val="00994170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D74A6"/>
    <w:rsid w:val="009E47E9"/>
    <w:rsid w:val="009F194A"/>
    <w:rsid w:val="009F4C40"/>
    <w:rsid w:val="009F5DC1"/>
    <w:rsid w:val="00A009F9"/>
    <w:rsid w:val="00A07AA4"/>
    <w:rsid w:val="00A10C0E"/>
    <w:rsid w:val="00A12FD2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90D"/>
    <w:rsid w:val="00BF126E"/>
    <w:rsid w:val="00BF2288"/>
    <w:rsid w:val="00BF40ED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61CF7"/>
    <w:rsid w:val="00C709D2"/>
    <w:rsid w:val="00C77047"/>
    <w:rsid w:val="00C81D21"/>
    <w:rsid w:val="00C83B0D"/>
    <w:rsid w:val="00C858C0"/>
    <w:rsid w:val="00C90376"/>
    <w:rsid w:val="00CC2309"/>
    <w:rsid w:val="00CC3070"/>
    <w:rsid w:val="00CD175E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2EFE"/>
    <w:rsid w:val="00F5044D"/>
    <w:rsid w:val="00F71098"/>
    <w:rsid w:val="00F7119C"/>
    <w:rsid w:val="00F7689B"/>
    <w:rsid w:val="00F773E9"/>
    <w:rsid w:val="00F84A42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2E18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2E8C1-CAA7-4617-85BB-FFE7B050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2021-03-12T11:09:00Z</cp:lastPrinted>
  <dcterms:created xsi:type="dcterms:W3CDTF">2021-10-11T06:50:00Z</dcterms:created>
  <dcterms:modified xsi:type="dcterms:W3CDTF">2021-10-11T06:51:00Z</dcterms:modified>
</cp:coreProperties>
</file>