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274" w14:textId="0F1759AB" w:rsidR="007B64EB" w:rsidRDefault="007B64EB" w:rsidP="007B64EB">
      <w:pPr>
        <w:ind w:left="666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Załącznik nr 3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53A6765A" w14:textId="77777777" w:rsidR="009A431A" w:rsidRDefault="009A431A" w:rsidP="007B64EB">
      <w:pPr>
        <w:ind w:left="6663"/>
        <w:rPr>
          <w:rFonts w:asciiTheme="majorHAnsi" w:hAnsiTheme="majorHAnsi" w:cstheme="majorHAnsi"/>
          <w:b/>
        </w:rPr>
      </w:pPr>
    </w:p>
    <w:p w14:paraId="6656EE76" w14:textId="3378E249" w:rsidR="009A431A" w:rsidRPr="009A431A" w:rsidRDefault="00706ECE" w:rsidP="00706ECE">
      <w:pPr>
        <w:jc w:val="center"/>
        <w:rPr>
          <w:rFonts w:asciiTheme="majorHAnsi" w:hAnsiTheme="majorHAnsi" w:cstheme="majorHAnsi"/>
          <w:b/>
          <w:u w:val="single"/>
        </w:rPr>
      </w:pPr>
      <w:r w:rsidRPr="00706ECE">
        <w:rPr>
          <w:rFonts w:asciiTheme="majorHAnsi" w:hAnsiTheme="majorHAnsi" w:cstheme="majorHAnsi"/>
          <w:b/>
        </w:rPr>
        <w:t xml:space="preserve">           </w:t>
      </w:r>
      <w:r w:rsidR="009A431A" w:rsidRPr="009A431A">
        <w:rPr>
          <w:rFonts w:asciiTheme="majorHAnsi" w:hAnsiTheme="majorHAnsi" w:cstheme="majorHAnsi"/>
          <w:b/>
          <w:u w:val="single"/>
        </w:rPr>
        <w:t>OPIS PRZEDMIOTU ZAMÓWIENIA</w:t>
      </w:r>
    </w:p>
    <w:p w14:paraId="3EB9C954" w14:textId="77777777" w:rsidR="009A431A" w:rsidRPr="009A431A" w:rsidRDefault="009A431A" w:rsidP="00706ECE">
      <w:pPr>
        <w:pStyle w:val="Tytu"/>
        <w:ind w:firstLine="708"/>
        <w:jc w:val="center"/>
        <w:rPr>
          <w:rFonts w:asciiTheme="minorHAnsi" w:hAnsiTheme="minorHAnsi" w:cs="Tahoma"/>
          <w:sz w:val="24"/>
          <w:szCs w:val="24"/>
        </w:rPr>
      </w:pPr>
      <w:r w:rsidRPr="009A431A">
        <w:rPr>
          <w:rFonts w:asciiTheme="minorHAnsi" w:hAnsiTheme="minorHAnsi" w:cs="Tahoma"/>
          <w:sz w:val="24"/>
          <w:szCs w:val="24"/>
        </w:rPr>
        <w:t>ZESTAWIENIE PARAMETRÓW TECHNICZNYCH</w:t>
      </w:r>
    </w:p>
    <w:p w14:paraId="786D7DF8" w14:textId="77777777" w:rsidR="009A431A" w:rsidRPr="009A431A" w:rsidRDefault="009A431A" w:rsidP="00706ECE">
      <w:pPr>
        <w:pStyle w:val="Tytu"/>
        <w:ind w:firstLine="708"/>
        <w:jc w:val="center"/>
        <w:rPr>
          <w:rFonts w:asciiTheme="minorHAnsi" w:hAnsiTheme="minorHAnsi" w:cs="Tahoma"/>
          <w:sz w:val="24"/>
          <w:szCs w:val="24"/>
        </w:rPr>
      </w:pPr>
      <w:r w:rsidRPr="009A431A">
        <w:rPr>
          <w:rFonts w:asciiTheme="minorHAnsi" w:hAnsiTheme="minorHAnsi" w:cs="Tahoma"/>
          <w:sz w:val="24"/>
          <w:szCs w:val="24"/>
        </w:rPr>
        <w:t>ORAZ WYMAGANIA ODNOSZĄCE SIĘ DO PRZEDMIOTU ZAMÓWIENIA</w:t>
      </w:r>
    </w:p>
    <w:p w14:paraId="1B8686DC" w14:textId="77777777" w:rsidR="009A431A" w:rsidRDefault="009A431A" w:rsidP="009A431A">
      <w:pPr>
        <w:pStyle w:val="Tytu"/>
        <w:rPr>
          <w:rFonts w:ascii="Tahoma" w:hAnsi="Tahoma" w:cs="Tahoma"/>
          <w:sz w:val="20"/>
        </w:rPr>
      </w:pPr>
    </w:p>
    <w:p w14:paraId="232B50E0" w14:textId="77777777" w:rsidR="005178E7" w:rsidRDefault="005178E7" w:rsidP="005178E7">
      <w:pPr>
        <w:autoSpaceDE w:val="0"/>
        <w:autoSpaceDN w:val="0"/>
        <w:adjustRightInd w:val="0"/>
        <w:jc w:val="center"/>
        <w:rPr>
          <w:b/>
          <w:bCs/>
          <w:color w:val="800000"/>
        </w:rPr>
      </w:pPr>
    </w:p>
    <w:p w14:paraId="00EBB1B1" w14:textId="0AC961E1" w:rsidR="007B64EB" w:rsidRPr="00C5493C" w:rsidRDefault="007B64EB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800000"/>
          <w:sz w:val="22"/>
          <w:szCs w:val="22"/>
        </w:rPr>
      </w:pPr>
      <w:r w:rsidRPr="00C5493C">
        <w:rPr>
          <w:rFonts w:asciiTheme="minorHAnsi" w:hAnsiTheme="minorHAnsi" w:cstheme="minorHAnsi"/>
          <w:b/>
          <w:bCs/>
          <w:sz w:val="22"/>
          <w:szCs w:val="22"/>
        </w:rPr>
        <w:t>Nazwa i typ</w:t>
      </w:r>
      <w:r w:rsidR="00C5493C">
        <w:rPr>
          <w:rFonts w:asciiTheme="minorHAnsi" w:hAnsiTheme="minorHAnsi" w:cstheme="minorHAnsi"/>
          <w:b/>
          <w:bCs/>
          <w:sz w:val="22"/>
          <w:szCs w:val="22"/>
        </w:rPr>
        <w:t xml:space="preserve">/model </w:t>
      </w:r>
      <w:r w:rsidR="00C5493C"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 oferowanego </w:t>
      </w:r>
      <w:r w:rsidR="00134F3A">
        <w:rPr>
          <w:rFonts w:asciiTheme="minorHAnsi" w:hAnsiTheme="minorHAnsi" w:cstheme="minorHAnsi"/>
          <w:b/>
          <w:bCs/>
          <w:sz w:val="22"/>
          <w:szCs w:val="22"/>
        </w:rPr>
        <w:t>mikrokeratomu</w:t>
      </w:r>
      <w:r w:rsidR="00C5493C"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C5493C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</w:p>
    <w:p w14:paraId="24FFC900" w14:textId="66390276" w:rsidR="005178E7" w:rsidRPr="00C5493C" w:rsidRDefault="00C5493C" w:rsidP="005178E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Producent</w:t>
      </w:r>
      <w:r w:rsidR="005178E7"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….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…………..</w:t>
      </w:r>
    </w:p>
    <w:p w14:paraId="6694C66C" w14:textId="33048B7D" w:rsidR="007B64EB" w:rsidRPr="00C5493C" w:rsidRDefault="005178E7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Rok produkcji: </w:t>
      </w:r>
      <w:r w:rsidR="007B64EB" w:rsidRP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………………………………………………………………………….</w:t>
      </w:r>
      <w:r w:rsidR="007B64EB" w:rsidRPr="00C5493C">
        <w:rPr>
          <w:rFonts w:asciiTheme="minorHAnsi" w:hAnsiTheme="minorHAnsi" w:cstheme="minorHAnsi"/>
          <w:bCs/>
          <w:sz w:val="22"/>
          <w:szCs w:val="22"/>
        </w:rPr>
        <w:t>……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5098"/>
        <w:gridCol w:w="1065"/>
        <w:gridCol w:w="1873"/>
      </w:tblGrid>
      <w:tr w:rsidR="00D21D37" w:rsidRPr="00D7398E" w14:paraId="2A75DDDC" w14:textId="77777777" w:rsidTr="002361E6">
        <w:trPr>
          <w:trHeight w:val="93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4E2567A" w14:textId="77777777" w:rsidR="00D21D37" w:rsidRPr="00D7398E" w:rsidRDefault="00D21D37" w:rsidP="002361E6">
            <w:pPr>
              <w:jc w:val="center"/>
              <w:rPr>
                <w:b/>
                <w:sz w:val="20"/>
                <w:szCs w:val="20"/>
              </w:rPr>
            </w:pPr>
            <w:r w:rsidRPr="00D7398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1C4C01" w14:textId="77777777" w:rsidR="00D21D37" w:rsidRPr="00D7398E" w:rsidRDefault="00D21D37" w:rsidP="002361E6">
            <w:pPr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9C995B" w14:textId="77777777" w:rsidR="00D21D37" w:rsidRPr="00D7398E" w:rsidRDefault="00D21D37" w:rsidP="002361E6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7398E">
              <w:rPr>
                <w:b/>
                <w:sz w:val="20"/>
                <w:szCs w:val="20"/>
              </w:rPr>
              <w:t>Warunek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B40D7B" w14:textId="77777777" w:rsidR="00D21D37" w:rsidRPr="00D7398E" w:rsidRDefault="00D21D37" w:rsidP="002361E6">
            <w:pPr>
              <w:jc w:val="center"/>
              <w:rPr>
                <w:b/>
                <w:sz w:val="20"/>
                <w:szCs w:val="20"/>
              </w:rPr>
            </w:pPr>
            <w:r w:rsidRPr="00D7398E">
              <w:rPr>
                <w:b/>
                <w:sz w:val="20"/>
                <w:szCs w:val="20"/>
              </w:rPr>
              <w:t xml:space="preserve">Parametry oferowane opis lub potwierdzenie wartości </w:t>
            </w:r>
          </w:p>
        </w:tc>
      </w:tr>
      <w:tr w:rsidR="00D21D37" w:rsidRPr="00D7398E" w14:paraId="40DE45B6" w14:textId="77777777" w:rsidTr="002361E6">
        <w:trPr>
          <w:trHeight w:val="44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D00EA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C922" w14:textId="77777777" w:rsidR="00D21D37" w:rsidRPr="005B30F3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Mikrokeratom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Liniowy do zabiegów warstwowych przeszczepów rogówki UT DSAEK z systemem stabilizacji ciśnienia ACP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8D2B3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80374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46A96A0F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6C569118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50094924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0F47DB00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52A93836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14:paraId="557F90BB" w14:textId="77777777" w:rsidTr="002361E6">
        <w:trPr>
          <w:trHeight w:val="95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25A5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EC34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Konsola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sterująca</w:t>
            </w:r>
            <w:proofErr w:type="spellEnd"/>
          </w:p>
          <w:p w14:paraId="266F68C0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249EC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A90BE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14:paraId="1F594525" w14:textId="77777777" w:rsidTr="002361E6">
        <w:trPr>
          <w:trHeight w:val="32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2942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7BDA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Zasilanie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dla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mikrokeratomu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wyboru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: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sieci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e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lektrycznej i z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butli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azotem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.</w:t>
            </w:r>
          </w:p>
          <w:p w14:paraId="32EB40D9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398D5" w14:textId="77777777" w:rsidR="00D21D37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EAAC83F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0DA74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z sieci i z butli z azotem 0pkt.Dodatkowe zasilanie sprężonym powietrzem w zakresie 4-8 bar 5pkt.</w:t>
            </w:r>
          </w:p>
        </w:tc>
      </w:tr>
      <w:tr w:rsidR="00D21D37" w14:paraId="0524A195" w14:textId="77777777" w:rsidTr="002361E6">
        <w:trPr>
          <w:trHeight w:val="22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E6E57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BC78A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Wewnętrzny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akumulator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podtrzymania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zasilania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przypadku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braku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napięcia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sieci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3542BAFF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9583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0AA5D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14:paraId="4CC896D0" w14:textId="77777777" w:rsidTr="002361E6">
        <w:trPr>
          <w:trHeight w:val="33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784E7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27F76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Przycisk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nożny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sterujący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uruchomienia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oscylacji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przesuwu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noża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5830C122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E2B70" w14:textId="77777777" w:rsidR="00D21D37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854BB7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46B69820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6EC00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923A00" w14:paraId="36ED990B" w14:textId="77777777" w:rsidTr="002361E6">
        <w:trPr>
          <w:trHeight w:val="12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8919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E4E43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Możliwość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pracy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konsoli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keratomem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obrotowym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manualnym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,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liniowym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manualnym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,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liniowym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automatycznym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4A3D336F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B1406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5D6BF6D4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91C41" w14:textId="77777777" w:rsidR="00D21D37" w:rsidRPr="00923A00" w:rsidRDefault="00D21D37" w:rsidP="002361E6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D21D37" w14:paraId="1419C673" w14:textId="77777777" w:rsidTr="002361E6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1403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AD88D6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Precyzyjna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regulacja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ciśnienia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zasilającego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przypadku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stosowania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turbiny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. </w:t>
            </w:r>
          </w:p>
          <w:p w14:paraId="67675A19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18E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0DC32A5A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8728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14:paraId="3CB5C91A" w14:textId="77777777" w:rsidTr="002361E6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F71B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BA8BAA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Wyświetlacz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cyfrowy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prezentujący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aktualne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ciśnienie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zasilające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turbinę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wyjściu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konsoli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568CF630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6BF9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BB415CE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84D5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14:paraId="296E52FF" w14:textId="77777777" w:rsidTr="002361E6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CF9A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902AA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System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zapewniający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podciśnienie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dla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zabiegów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ALTK.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dwiema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pompami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cyfrowym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wyświetlaczem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podciśnienia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02C804AF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67A5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lastRenderedPageBreak/>
              <w:t>TAK</w:t>
            </w:r>
          </w:p>
          <w:p w14:paraId="165CF605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D677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14:paraId="35589CA5" w14:textId="77777777" w:rsidTr="002361E6">
        <w:trPr>
          <w:trHeight w:val="13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CA38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4880F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Motor do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liniowego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DSAEK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zasilany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elektrycznie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n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apędu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oscylacji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przesuwu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noża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możliwością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sterylizacji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plazmowej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2CA46664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D3FC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9E9333B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1941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3813B209" w14:textId="77777777" w:rsidTr="002361E6">
        <w:trPr>
          <w:trHeight w:val="59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2B1A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85106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Cięcie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przesuwem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automatycznym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. </w:t>
            </w:r>
          </w:p>
          <w:p w14:paraId="03591F16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28C" w14:textId="77777777" w:rsidR="00D21D37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DA7A723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03C3BEFD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9827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6857B836" w14:textId="77777777" w:rsidTr="002361E6">
        <w:trPr>
          <w:trHeight w:val="59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E101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C61E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wyboru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dwie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prędkości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przesuwu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555A562C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B7C5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349EB59E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38F4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115FE17B" w14:textId="77777777" w:rsidTr="002361E6">
        <w:trPr>
          <w:trHeight w:val="69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EC14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636E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Możliwość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pracy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głowicami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jednorazowymi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wyboru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zakresu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kalibracji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110, 150, 200, 2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50, 300, 350, 400, 450</w:t>
            </w:r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mikrometrów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.</w:t>
            </w:r>
          </w:p>
          <w:p w14:paraId="3B5E3439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5091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54D86B2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5A352118" w14:textId="77777777" w:rsidR="00D21D37" w:rsidRPr="006C7816" w:rsidRDefault="00D21D37" w:rsidP="002361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8C08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kalibracji do 450 mikrometrów 0pkt. Powyżej 5 pkt</w:t>
            </w:r>
          </w:p>
        </w:tc>
      </w:tr>
      <w:tr w:rsidR="00D21D37" w:rsidRPr="00D7398E" w14:paraId="66DA5494" w14:textId="77777777" w:rsidTr="002361E6">
        <w:trPr>
          <w:trHeight w:val="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E59B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2E71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komplet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głowic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400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mikrometrów</w:t>
            </w:r>
            <w:proofErr w:type="spellEnd"/>
          </w:p>
          <w:p w14:paraId="24649BAA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komplet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głowic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450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mikrometrów</w:t>
            </w:r>
            <w:proofErr w:type="spellEnd"/>
          </w:p>
          <w:p w14:paraId="42B490D7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komplet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głowic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500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mikrometrów</w:t>
            </w:r>
            <w:proofErr w:type="spellEnd"/>
          </w:p>
          <w:p w14:paraId="242557E8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komplet głowic 550 mikrometrów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EA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30B088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7F13A29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E7D3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24E1C698" w14:textId="77777777" w:rsidTr="002361E6">
        <w:trPr>
          <w:trHeight w:val="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A42E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6090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4EB344B6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Sztuczna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komora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wielorazowego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użytku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preparowania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płatka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rogówki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. </w:t>
            </w:r>
          </w:p>
          <w:p w14:paraId="4E5FD022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9645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351C0D1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425ECD0B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04E6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7F807DB5" w14:textId="77777777" w:rsidTr="002361E6">
        <w:trPr>
          <w:trHeight w:val="69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34C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B86D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Kaseta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sterylizacji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sztucznej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komory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autoklawie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13D101D2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8F0F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600E03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1066194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5877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246D49A3" w14:textId="77777777" w:rsidTr="002361E6">
        <w:trPr>
          <w:trHeight w:val="72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7698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B083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Możliwość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zastosowania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komór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jednorazowych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sterylnych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</w:p>
          <w:p w14:paraId="45855ED7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425C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C29E9C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74BA2AE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EF83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79837D1C" w14:textId="77777777" w:rsidTr="002361E6">
        <w:trPr>
          <w:trHeight w:val="169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ABEA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DE3D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komplet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jednorazowych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komór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pierścieniem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prowadzącym</w:t>
            </w:r>
            <w:proofErr w:type="spellEnd"/>
          </w:p>
          <w:p w14:paraId="6B2BA6C5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04A9C0E4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7F599EE6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E6FA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176BD65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847D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0D33515C" w14:textId="77777777" w:rsidTr="002361E6">
        <w:trPr>
          <w:trHeight w:val="15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82DF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8DD6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14:paraId="026E2902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14:paraId="5727D22B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2DB6AE6A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Urządzenie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podaży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kontroli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ciśnienia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sztucznej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komorze</w:t>
            </w:r>
            <w:proofErr w:type="spellEnd"/>
          </w:p>
          <w:p w14:paraId="544DED7A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de-DE"/>
              </w:rPr>
            </w:pPr>
          </w:p>
          <w:p w14:paraId="4C9C3A69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14:paraId="2079A6DD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2228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142495F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B0A2" w14:textId="77777777" w:rsidR="00D21D37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5055F8B6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5AAA5C6F" w14:textId="77777777" w:rsidTr="002361E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F7D7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962D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Zakres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regulacji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cisnienia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od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30 do 1</w:t>
            </w:r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50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mmHg</w:t>
            </w:r>
            <w:proofErr w:type="spellEnd"/>
          </w:p>
          <w:p w14:paraId="14E1F020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C2CF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4FCF481B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0388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regulacji od 30 do 150mmHg 0pkt. Powyżej 5 pkt.</w:t>
            </w:r>
          </w:p>
        </w:tc>
      </w:tr>
      <w:tr w:rsidR="00D21D37" w:rsidRPr="00D7398E" w14:paraId="47ECCF5D" w14:textId="77777777" w:rsidTr="002361E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FAF8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E477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Zasilanie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napięciem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sieci</w:t>
            </w:r>
            <w:proofErr w:type="spellEnd"/>
          </w:p>
          <w:p w14:paraId="2A39AA69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014B3752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3D95E89B" w14:textId="77777777" w:rsidR="00D21D37" w:rsidRPr="00546742" w:rsidRDefault="00D21D37" w:rsidP="002361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5568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01E4694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86C3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5B6246E4" w14:textId="77777777" w:rsidTr="002361E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B88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5E10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Regulacja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ciśnienia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pokrętłem</w:t>
            </w:r>
            <w:proofErr w:type="spellEnd"/>
          </w:p>
          <w:p w14:paraId="322C56BE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6A088313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639957C0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5784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CD2129B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B23B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39D762B7" w14:textId="77777777" w:rsidTr="002361E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8147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6292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Wyświetlacz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cyfrowy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wskazujący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aktualne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ciśnienie</w:t>
            </w:r>
            <w:proofErr w:type="spellEnd"/>
          </w:p>
          <w:p w14:paraId="78047CD0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5F35287A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C656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6FEB87F0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F2F5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55EF506F" w14:textId="77777777" w:rsidTr="002361E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EBC9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47AE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Przycisk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nożny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uruchomienia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podaży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ciśnienia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09668088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de-DE"/>
              </w:rPr>
            </w:pPr>
          </w:p>
          <w:p w14:paraId="3C5D9C3A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3579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09F360C4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F1C7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53A5F7D2" w14:textId="77777777" w:rsidTr="002361E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96CD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2691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19375854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Komplet</w:t>
            </w:r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przewodów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podaży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ciśnienia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komory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z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filtrem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bakteryjnym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kranikami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strzykawką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. </w:t>
            </w:r>
          </w:p>
          <w:p w14:paraId="7B444536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963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3B7AACAD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4E26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120D92CC" w14:textId="77777777" w:rsidTr="002361E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2269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D7EF" w14:textId="77777777" w:rsidR="00D21D37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Zestaw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>narzędzi</w:t>
            </w:r>
            <w:proofErr w:type="spellEnd"/>
            <w:r w:rsidRPr="00546742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 UT DSEAK</w:t>
            </w:r>
            <w:r>
              <w:rPr>
                <w:rFonts w:asciiTheme="minorHAnsi" w:hAnsiTheme="minorHAnsi"/>
                <w:sz w:val="22"/>
                <w:szCs w:val="22"/>
                <w:lang w:val="de-DE"/>
              </w:rPr>
              <w:t>:</w:t>
            </w:r>
          </w:p>
          <w:p w14:paraId="0635B1BC" w14:textId="77777777" w:rsidR="00D21D37" w:rsidRPr="00546742" w:rsidRDefault="00D21D37" w:rsidP="002361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>Kaseta sterylizacyjna (1 szt.)</w:t>
            </w:r>
          </w:p>
          <w:p w14:paraId="54F03ED4" w14:textId="77777777" w:rsidR="00D21D37" w:rsidRPr="00546742" w:rsidRDefault="00D21D37" w:rsidP="002361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Rozwórka </w:t>
            </w:r>
            <w:proofErr w:type="spellStart"/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>Shapira</w:t>
            </w:r>
            <w:proofErr w:type="spellEnd"/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(1 szt.)</w:t>
            </w:r>
          </w:p>
          <w:p w14:paraId="1FA73A70" w14:textId="77777777" w:rsidR="00D21D37" w:rsidRPr="00546742" w:rsidRDefault="00D21D37" w:rsidP="002361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Szczypce </w:t>
            </w:r>
            <w:proofErr w:type="spellStart"/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>Busin’a</w:t>
            </w:r>
            <w:proofErr w:type="spellEnd"/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23G (1 szt.)</w:t>
            </w:r>
          </w:p>
          <w:p w14:paraId="6D7991FB" w14:textId="77777777" w:rsidR="00D21D37" w:rsidRPr="00546742" w:rsidRDefault="00D21D37" w:rsidP="002361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Rynna </w:t>
            </w:r>
            <w:proofErr w:type="spellStart"/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>Busin’a</w:t>
            </w:r>
            <w:proofErr w:type="spellEnd"/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min  (1 szt.)</w:t>
            </w:r>
          </w:p>
          <w:p w14:paraId="6BE24C55" w14:textId="77777777" w:rsidR="00D21D37" w:rsidRPr="00546742" w:rsidRDefault="00D21D37" w:rsidP="002361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Haczyk </w:t>
            </w:r>
            <w:proofErr w:type="spellStart"/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>Price’a</w:t>
            </w:r>
            <w:proofErr w:type="spellEnd"/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(1 szt.)</w:t>
            </w:r>
          </w:p>
          <w:p w14:paraId="63974659" w14:textId="77777777" w:rsidR="00D21D37" w:rsidRPr="00546742" w:rsidRDefault="00D21D37" w:rsidP="002361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>Dren komorowy do utrzymania ciśnienia (1 szt.)</w:t>
            </w:r>
          </w:p>
          <w:p w14:paraId="3D72ACB5" w14:textId="77777777" w:rsidR="00D21D37" w:rsidRPr="00546742" w:rsidRDefault="00D21D37" w:rsidP="002361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>Szpatułka 90 stopni (1 szt.)</w:t>
            </w:r>
          </w:p>
          <w:p w14:paraId="69F13A13" w14:textId="25E816D9" w:rsidR="00D21D37" w:rsidRPr="00D21D37" w:rsidRDefault="00D21D37" w:rsidP="002361E6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46742">
              <w:rPr>
                <w:rFonts w:asciiTheme="minorHAnsi" w:hAnsiTheme="minorHAnsi" w:cs="Calibri"/>
                <w:color w:val="000000"/>
                <w:sz w:val="22"/>
                <w:szCs w:val="22"/>
              </w:rPr>
              <w:t>Marker DSAEK 9.0 mm ( 1 szt.)</w:t>
            </w:r>
          </w:p>
          <w:p w14:paraId="664DD17B" w14:textId="77777777" w:rsidR="00D21D37" w:rsidRPr="00546742" w:rsidRDefault="00D21D37" w:rsidP="002361E6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3FB6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511B15C3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C238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D21D37" w:rsidRPr="00D7398E" w14:paraId="069CBEC3" w14:textId="77777777" w:rsidTr="002361E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548" w14:textId="77777777" w:rsidR="00D21D37" w:rsidRPr="00D7398E" w:rsidRDefault="00D21D37" w:rsidP="002361E6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7557" w14:textId="77777777" w:rsidR="00D21D37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7D533756" w14:textId="77777777" w:rsidR="00D21D37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Zestaw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pierścieni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prowadzących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liniowego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DSAEK do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sztucznej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komory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wielorazowego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de-DE"/>
              </w:rPr>
              <w:t>użytku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de-DE"/>
              </w:rPr>
              <w:t>.</w:t>
            </w:r>
          </w:p>
          <w:p w14:paraId="7C7EC8F0" w14:textId="77777777" w:rsidR="00D21D37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26EF9234" w14:textId="77777777" w:rsidR="00D21D37" w:rsidRPr="00546742" w:rsidRDefault="00D21D37" w:rsidP="002361E6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A7D6" w14:textId="77777777" w:rsidR="00D21D37" w:rsidRPr="006C7816" w:rsidRDefault="00D21D37" w:rsidP="002361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9980" w14:textId="77777777" w:rsidR="00D21D37" w:rsidRPr="00D7398E" w:rsidRDefault="00D21D37" w:rsidP="002361E6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42267BA6" w14:textId="77777777" w:rsidR="007349EC" w:rsidRDefault="007349EC" w:rsidP="004B42B2"/>
    <w:p w14:paraId="1AC7704E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  <w:r w:rsidRPr="00706ECE">
        <w:rPr>
          <w:rFonts w:asciiTheme="minorHAnsi" w:hAnsiTheme="minorHAnsi" w:cstheme="minorHAnsi"/>
          <w:sz w:val="20"/>
          <w:szCs w:val="20"/>
        </w:rPr>
        <w:t xml:space="preserve">*Należy wpisać wszystkie informacje charakteryzujące parametr lub element składowy oferowanego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487091D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06ECE">
        <w:rPr>
          <w:rFonts w:asciiTheme="minorHAnsi" w:hAnsiTheme="minorHAnsi" w:cstheme="minorHAnsi"/>
          <w:sz w:val="20"/>
          <w:szCs w:val="20"/>
        </w:rPr>
        <w:t xml:space="preserve">sprzętu, a w przypadku, jeśli część składową można określić za pomocą modelu czy też numeru katalogowego,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1E7E47C" w14:textId="0AAE8314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06ECE">
        <w:rPr>
          <w:rFonts w:asciiTheme="minorHAnsi" w:hAnsiTheme="minorHAnsi" w:cstheme="minorHAnsi"/>
          <w:sz w:val="20"/>
          <w:szCs w:val="20"/>
        </w:rPr>
        <w:t>należy wpisać również te informacj</w:t>
      </w:r>
      <w:r w:rsidR="00D21D37">
        <w:rPr>
          <w:rFonts w:asciiTheme="minorHAnsi" w:hAnsiTheme="minorHAnsi" w:cstheme="minorHAnsi"/>
          <w:sz w:val="20"/>
          <w:szCs w:val="20"/>
        </w:rPr>
        <w:t>i</w:t>
      </w:r>
    </w:p>
    <w:p w14:paraId="183541FD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4E3151B0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08FE1F9B" w14:textId="77777777" w:rsidR="00706ECE" w:rsidRDefault="00706ECE" w:rsidP="00D21D37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5517B16A" w14:textId="314E5A39" w:rsidR="00706ECE" w:rsidRPr="00D21D37" w:rsidRDefault="00706ECE" w:rsidP="00D21D37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706ECE" w:rsidRPr="00D21D37" w:rsidSect="00C5493C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A045" w14:textId="77777777" w:rsidR="007B64EB" w:rsidRDefault="007B64EB" w:rsidP="007B64EB">
      <w:r>
        <w:separator/>
      </w:r>
    </w:p>
  </w:endnote>
  <w:endnote w:type="continuationSeparator" w:id="0">
    <w:p w14:paraId="5675B331" w14:textId="77777777" w:rsidR="007B64EB" w:rsidRDefault="007B64EB" w:rsidP="007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DB5F" w14:textId="77777777" w:rsidR="007B64EB" w:rsidRDefault="007B64EB" w:rsidP="007B64EB">
      <w:r>
        <w:separator/>
      </w:r>
    </w:p>
  </w:footnote>
  <w:footnote w:type="continuationSeparator" w:id="0">
    <w:p w14:paraId="63F1933C" w14:textId="77777777" w:rsidR="007B64EB" w:rsidRDefault="007B64EB" w:rsidP="007B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E1CB" w14:textId="77777777" w:rsidR="002E161F" w:rsidRPr="00827535" w:rsidRDefault="002E161F" w:rsidP="002E161F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93019E4" w14:textId="77777777" w:rsidR="002E161F" w:rsidRDefault="002E161F" w:rsidP="002E161F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1E3F6A4" w14:textId="04EE8A0E" w:rsidR="002E161F" w:rsidRDefault="002E161F" w:rsidP="002E161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</w:t>
    </w:r>
    <w:r w:rsidR="00D21D37">
      <w:rPr>
        <w:rFonts w:ascii="Arial" w:hAnsi="Arial" w:cs="Arial"/>
        <w:b/>
        <w:sz w:val="16"/>
        <w:szCs w:val="16"/>
        <w:lang w:val="pl-PL"/>
      </w:rPr>
      <w:t>MIKROKERATOMU LINIOWEGO DO ZABIEGÓW WARSTWOWYCH PRZESZCZEPÓW ROGÓWKI UT DSAEK Z SYSTEMEM STABILIZACJI CIŚNIENIA ACP</w:t>
    </w:r>
    <w:r>
      <w:rPr>
        <w:rFonts w:ascii="Arial" w:hAnsi="Arial" w:cs="Arial"/>
        <w:b/>
        <w:sz w:val="16"/>
        <w:szCs w:val="16"/>
      </w:rPr>
      <w:t>”</w:t>
    </w:r>
  </w:p>
  <w:p w14:paraId="0179E798" w14:textId="748D08F3" w:rsidR="002E161F" w:rsidRPr="002E161F" w:rsidRDefault="002E161F" w:rsidP="002E161F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2E161F">
      <w:rPr>
        <w:rFonts w:ascii="Arial" w:hAnsi="Arial" w:cs="Arial"/>
        <w:sz w:val="16"/>
        <w:szCs w:val="16"/>
      </w:rPr>
      <w:t>ZP/</w:t>
    </w:r>
    <w:r w:rsidR="00D21D37">
      <w:rPr>
        <w:rFonts w:ascii="Arial" w:hAnsi="Arial" w:cs="Arial"/>
        <w:sz w:val="16"/>
        <w:szCs w:val="16"/>
        <w:lang w:val="pl-PL"/>
      </w:rPr>
      <w:t>13</w:t>
    </w:r>
    <w:r w:rsidRPr="002E161F">
      <w:rPr>
        <w:rFonts w:ascii="Arial" w:hAnsi="Arial" w:cs="Arial"/>
        <w:sz w:val="16"/>
        <w:szCs w:val="16"/>
      </w:rPr>
      <w:t>/2022</w:t>
    </w:r>
  </w:p>
  <w:p w14:paraId="086DCAAF" w14:textId="77777777" w:rsidR="002E161F" w:rsidRDefault="002E1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600"/>
    <w:multiLevelType w:val="hybridMultilevel"/>
    <w:tmpl w:val="2C90D75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3B69"/>
    <w:multiLevelType w:val="hybridMultilevel"/>
    <w:tmpl w:val="4E88376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2131317502">
    <w:abstractNumId w:val="1"/>
  </w:num>
  <w:num w:numId="2" w16cid:durableId="89076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E7"/>
    <w:rsid w:val="00010A34"/>
    <w:rsid w:val="00076E72"/>
    <w:rsid w:val="000B07E4"/>
    <w:rsid w:val="0012774C"/>
    <w:rsid w:val="00134F3A"/>
    <w:rsid w:val="00202A67"/>
    <w:rsid w:val="002E161F"/>
    <w:rsid w:val="003904D1"/>
    <w:rsid w:val="00414033"/>
    <w:rsid w:val="00452ECF"/>
    <w:rsid w:val="00454707"/>
    <w:rsid w:val="0046293C"/>
    <w:rsid w:val="004941A3"/>
    <w:rsid w:val="004B42B2"/>
    <w:rsid w:val="005178E7"/>
    <w:rsid w:val="005366CF"/>
    <w:rsid w:val="005E1158"/>
    <w:rsid w:val="006C7816"/>
    <w:rsid w:val="00706ECE"/>
    <w:rsid w:val="007349EC"/>
    <w:rsid w:val="00794444"/>
    <w:rsid w:val="007B64EB"/>
    <w:rsid w:val="007C1922"/>
    <w:rsid w:val="00854E38"/>
    <w:rsid w:val="00917A48"/>
    <w:rsid w:val="00923A00"/>
    <w:rsid w:val="009A431A"/>
    <w:rsid w:val="00AF4349"/>
    <w:rsid w:val="00B33A8F"/>
    <w:rsid w:val="00BB33C0"/>
    <w:rsid w:val="00BB6980"/>
    <w:rsid w:val="00BC6904"/>
    <w:rsid w:val="00C11052"/>
    <w:rsid w:val="00C15D65"/>
    <w:rsid w:val="00C5493C"/>
    <w:rsid w:val="00C558EE"/>
    <w:rsid w:val="00C61B8F"/>
    <w:rsid w:val="00D21D37"/>
    <w:rsid w:val="00D765D0"/>
    <w:rsid w:val="00EA6231"/>
    <w:rsid w:val="00EB3EBD"/>
    <w:rsid w:val="00EB483E"/>
    <w:rsid w:val="00F770AE"/>
    <w:rsid w:val="00FC155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42D6"/>
  <w15:chartTrackingRefBased/>
  <w15:docId w15:val="{B7CB44B9-F309-45A4-B37B-A0FB895F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5178E7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B4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48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B4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B483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A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7B64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B6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B6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A431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431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A8A-CB2A-4841-831E-600DB40E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Andziej Kuczkowski</dc:creator>
  <cp:keywords/>
  <dc:description/>
  <cp:lastModifiedBy>Monika Kuć</cp:lastModifiedBy>
  <cp:revision>3</cp:revision>
  <cp:lastPrinted>2022-10-10T07:47:00Z</cp:lastPrinted>
  <dcterms:created xsi:type="dcterms:W3CDTF">2022-10-10T07:41:00Z</dcterms:created>
  <dcterms:modified xsi:type="dcterms:W3CDTF">2022-10-10T07:52:00Z</dcterms:modified>
</cp:coreProperties>
</file>