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34144557" w:rsidR="00E37F70" w:rsidRPr="00550F68" w:rsidRDefault="00015624" w:rsidP="00EF04DC">
      <w:pPr>
        <w:spacing w:after="40" w:line="276" w:lineRule="auto"/>
        <w:rPr>
          <w:rFonts w:asciiTheme="majorHAnsi" w:hAnsiTheme="majorHAnsi" w:cstheme="majorHAnsi"/>
          <w:b/>
          <w:i/>
          <w:iCs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</w:t>
      </w:r>
      <w:r w:rsidR="00550F68">
        <w:rPr>
          <w:rFonts w:asciiTheme="majorHAnsi" w:hAnsiTheme="majorHAnsi" w:cstheme="majorHAnsi"/>
          <w:b/>
        </w:rPr>
        <w:t xml:space="preserve">         </w:t>
      </w:r>
      <w:r w:rsidRPr="00ED7B84">
        <w:rPr>
          <w:rFonts w:asciiTheme="majorHAnsi" w:hAnsiTheme="majorHAnsi" w:cstheme="majorHAnsi"/>
          <w:b/>
        </w:rPr>
        <w:t xml:space="preserve">   </w:t>
      </w:r>
      <w:r w:rsidRPr="00550F68">
        <w:rPr>
          <w:rFonts w:asciiTheme="majorHAnsi" w:hAnsiTheme="majorHAnsi" w:cstheme="majorHAnsi"/>
          <w:b/>
          <w:i/>
          <w:iCs/>
          <w:color w:val="548DD4" w:themeColor="text2" w:themeTint="99"/>
        </w:rPr>
        <w:t>Za</w:t>
      </w:r>
      <w:r w:rsidR="00F9087E" w:rsidRPr="00550F68">
        <w:rPr>
          <w:rFonts w:asciiTheme="majorHAnsi" w:hAnsiTheme="majorHAnsi" w:cstheme="majorHAnsi"/>
          <w:b/>
          <w:i/>
          <w:iCs/>
          <w:color w:val="548DD4" w:themeColor="text2" w:themeTint="99"/>
        </w:rPr>
        <w:t xml:space="preserve">łącznik nr </w:t>
      </w:r>
      <w:r w:rsidR="00CD5AD4" w:rsidRPr="00550F68">
        <w:rPr>
          <w:rFonts w:asciiTheme="majorHAnsi" w:hAnsiTheme="majorHAnsi" w:cstheme="majorHAnsi"/>
          <w:b/>
          <w:i/>
          <w:iCs/>
          <w:color w:val="548DD4" w:themeColor="text2" w:themeTint="99"/>
        </w:rPr>
        <w:t>3</w:t>
      </w:r>
      <w:r w:rsidR="007A5DFD" w:rsidRPr="00550F68">
        <w:rPr>
          <w:rFonts w:asciiTheme="majorHAnsi" w:hAnsiTheme="majorHAnsi" w:cstheme="majorHAnsi"/>
          <w:b/>
          <w:i/>
          <w:iCs/>
          <w:color w:val="548DD4" w:themeColor="text2" w:themeTint="99"/>
        </w:rPr>
        <w:t>a</w:t>
      </w:r>
      <w:r w:rsidR="00ED7B84" w:rsidRPr="00550F68">
        <w:rPr>
          <w:rFonts w:asciiTheme="majorHAnsi" w:hAnsiTheme="majorHAnsi" w:cstheme="majorHAnsi"/>
          <w:b/>
          <w:i/>
          <w:iCs/>
          <w:color w:val="548DD4" w:themeColor="text2" w:themeTint="99"/>
        </w:rPr>
        <w:t xml:space="preserve"> do SWZ</w:t>
      </w:r>
    </w:p>
    <w:p w14:paraId="2FA3B878" w14:textId="77777777" w:rsidR="007B2E11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AD4" w14:paraId="5D5DF3F0" w14:textId="77777777" w:rsidTr="00D02C44">
        <w:tc>
          <w:tcPr>
            <w:tcW w:w="4531" w:type="dxa"/>
            <w:shd w:val="clear" w:color="auto" w:fill="BFBFBF" w:themeFill="background1" w:themeFillShade="BF"/>
          </w:tcPr>
          <w:p w14:paraId="6E6A0A72" w14:textId="448D4741" w:rsidR="00CD5AD4" w:rsidRDefault="00CD5AD4" w:rsidP="00CD5AD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PODMIOTU UDOSTĘPNIAJĄCEGO ZASOBY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F0F5051" w14:textId="77777777" w:rsidR="00CD5AD4" w:rsidRPr="00CD5AD4" w:rsidRDefault="00CD5AD4" w:rsidP="00CD5AD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D5AD4">
              <w:rPr>
                <w:rFonts w:asciiTheme="majorHAnsi" w:hAnsiTheme="majorHAnsi" w:cstheme="majorHAnsi"/>
                <w:b/>
              </w:rPr>
              <w:t>OŚWIADCZENIE PODMIOTU UDOSTĘPNIAJĄCEGO ZASOBY</w:t>
            </w:r>
          </w:p>
          <w:p w14:paraId="673A009F" w14:textId="77777777" w:rsidR="00CD5AD4" w:rsidRDefault="00CD5AD4" w:rsidP="00CD5AD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D5AD4">
              <w:rPr>
                <w:rFonts w:asciiTheme="majorHAnsi" w:hAnsiTheme="majorHAnsi" w:cstheme="majorHAnsi"/>
                <w:b/>
              </w:rPr>
              <w:t xml:space="preserve">składane na podstawie art. 125 ust. 5 ustawy </w:t>
            </w:r>
            <w:proofErr w:type="spellStart"/>
            <w:r w:rsidRPr="00CD5AD4">
              <w:rPr>
                <w:rFonts w:asciiTheme="majorHAnsi" w:hAnsiTheme="majorHAnsi" w:cstheme="majorHAnsi"/>
                <w:b/>
              </w:rPr>
              <w:t>Pzp</w:t>
            </w:r>
            <w:proofErr w:type="spellEnd"/>
          </w:p>
          <w:p w14:paraId="47DCBC8C" w14:textId="77777777" w:rsidR="00CD5AD4" w:rsidRDefault="00CD5AD4" w:rsidP="00CD5AD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51FBB36" w14:textId="5988FA15" w:rsidR="00CD5AD4" w:rsidRDefault="00CD5AD4" w:rsidP="00CD5AD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7D4F4DC5" w14:textId="13B9600E" w:rsidR="007B2E11" w:rsidRPr="004679C3" w:rsidRDefault="007B2E11" w:rsidP="004679C3">
      <w:pPr>
        <w:spacing w:after="120"/>
        <w:rPr>
          <w:rFonts w:asciiTheme="majorHAnsi" w:hAnsiTheme="majorHAnsi" w:cstheme="majorHAnsi"/>
          <w:i/>
        </w:rPr>
      </w:pPr>
    </w:p>
    <w:p w14:paraId="4BBF507A" w14:textId="2B9A64DD" w:rsidR="00CD5AD4" w:rsidRPr="009A19BE" w:rsidRDefault="00CD5AD4" w:rsidP="00CD5AD4">
      <w:pPr>
        <w:jc w:val="both"/>
        <w:rPr>
          <w:rFonts w:asciiTheme="majorHAnsi" w:hAnsiTheme="majorHAnsi" w:cstheme="majorHAnsi"/>
          <w:sz w:val="22"/>
          <w:szCs w:val="22"/>
        </w:rPr>
      </w:pPr>
      <w:r w:rsidRPr="009A19BE">
        <w:rPr>
          <w:rFonts w:asciiTheme="majorHAnsi" w:hAnsiTheme="majorHAnsi" w:cstheme="majorHAnsi"/>
          <w:sz w:val="22"/>
          <w:szCs w:val="22"/>
        </w:rPr>
        <w:t xml:space="preserve">Na potrzeby postępowania prowadzonego w trybie art. 275 pkt 1 ustawy </w:t>
      </w:r>
      <w:proofErr w:type="spellStart"/>
      <w:r w:rsidRPr="009A19BE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9A19BE">
        <w:rPr>
          <w:rFonts w:asciiTheme="majorHAnsi" w:hAnsiTheme="majorHAnsi" w:cstheme="majorHAnsi"/>
          <w:sz w:val="22"/>
          <w:szCs w:val="22"/>
        </w:rPr>
        <w:t xml:space="preserve"> (tryb podstawowy bez negocjacji) pod nazwą:</w:t>
      </w:r>
      <w:r w:rsidRPr="009A19BE">
        <w:rPr>
          <w:rFonts w:asciiTheme="majorHAnsi" w:eastAsiaTheme="minorEastAsia" w:hAnsiTheme="majorHAnsi" w:cstheme="majorHAnsi"/>
          <w:b/>
          <w:sz w:val="22"/>
          <w:szCs w:val="22"/>
        </w:rPr>
        <w:t xml:space="preserve"> </w:t>
      </w:r>
      <w:r w:rsidR="00D02C44">
        <w:rPr>
          <w:rFonts w:asciiTheme="majorHAnsi" w:eastAsiaTheme="minorEastAsia" w:hAnsiTheme="majorHAnsi" w:cstheme="majorHAnsi"/>
          <w:b/>
          <w:sz w:val="22"/>
          <w:szCs w:val="22"/>
        </w:rPr>
        <w:t>„</w:t>
      </w:r>
      <w:r w:rsidR="00780028" w:rsidRPr="00916C49">
        <w:rPr>
          <w:rFonts w:asciiTheme="majorHAnsi" w:hAnsiTheme="majorHAnsi" w:cstheme="majorHAnsi"/>
          <w:b/>
          <w:sz w:val="22"/>
          <w:szCs w:val="22"/>
        </w:rPr>
        <w:t xml:space="preserve">na </w:t>
      </w:r>
      <w:r w:rsidR="00780028" w:rsidRPr="00916C49">
        <w:rPr>
          <w:rFonts w:asciiTheme="majorHAnsi" w:hAnsiTheme="majorHAnsi" w:cstheme="majorHAnsi"/>
          <w:b/>
          <w:iCs/>
          <w:sz w:val="22"/>
          <w:szCs w:val="22"/>
        </w:rPr>
        <w:t>dostaw</w:t>
      </w:r>
      <w:r w:rsidR="00780028">
        <w:rPr>
          <w:rFonts w:asciiTheme="majorHAnsi" w:hAnsiTheme="majorHAnsi" w:cstheme="majorHAnsi"/>
          <w:b/>
          <w:iCs/>
          <w:sz w:val="22"/>
          <w:szCs w:val="22"/>
        </w:rPr>
        <w:t>a</w:t>
      </w:r>
      <w:r w:rsidR="00780028" w:rsidRPr="00916C49">
        <w:rPr>
          <w:rFonts w:asciiTheme="majorHAnsi" w:hAnsiTheme="majorHAnsi" w:cstheme="majorHAnsi"/>
          <w:b/>
          <w:iCs/>
          <w:sz w:val="22"/>
          <w:szCs w:val="22"/>
        </w:rPr>
        <w:t>, instalacj</w:t>
      </w:r>
      <w:r w:rsidR="00780028">
        <w:rPr>
          <w:rFonts w:asciiTheme="majorHAnsi" w:hAnsiTheme="majorHAnsi" w:cstheme="majorHAnsi"/>
          <w:b/>
          <w:iCs/>
          <w:sz w:val="22"/>
          <w:szCs w:val="22"/>
        </w:rPr>
        <w:t>a</w:t>
      </w:r>
      <w:r w:rsidR="00780028" w:rsidRPr="00916C49">
        <w:rPr>
          <w:rFonts w:asciiTheme="majorHAnsi" w:hAnsiTheme="majorHAnsi" w:cstheme="majorHAnsi"/>
          <w:b/>
          <w:iCs/>
          <w:sz w:val="22"/>
          <w:szCs w:val="22"/>
        </w:rPr>
        <w:t xml:space="preserve"> i wdrożenie infrastruktury serwerowej niezbędnej do zapewnienia prawidłowego działania systemu kopii bezpieczeństwa</w:t>
      </w:r>
      <w:r w:rsidRPr="009A19BE">
        <w:rPr>
          <w:rFonts w:asciiTheme="majorHAnsi" w:hAnsiTheme="majorHAnsi" w:cstheme="majorHAnsi"/>
          <w:b/>
          <w:sz w:val="22"/>
          <w:szCs w:val="22"/>
        </w:rPr>
        <w:t xml:space="preserve">” oświadczam co następuje: </w:t>
      </w:r>
    </w:p>
    <w:p w14:paraId="5F707091" w14:textId="6E332CD0" w:rsidR="008D70E7" w:rsidRPr="00CD5AD4" w:rsidRDefault="00CD5AD4" w:rsidP="000B4394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Pr="000D6747">
        <w:rPr>
          <w:rFonts w:asciiTheme="majorHAnsi" w:hAnsiTheme="majorHAnsi" w:cstheme="majorHAnsi"/>
          <w:b/>
        </w:rPr>
        <w:t>świadczam, co następuje:</w:t>
      </w:r>
    </w:p>
    <w:p w14:paraId="6FF6916F" w14:textId="77777777" w:rsidR="00E25C56" w:rsidRPr="001563C8" w:rsidRDefault="00E25C56" w:rsidP="0031258B">
      <w:pPr>
        <w:shd w:val="clear" w:color="auto" w:fill="BFBFBF" w:themeFill="background1" w:themeFillShade="BF"/>
        <w:spacing w:after="24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363FF1" w14:textId="77777777" w:rsidR="00E25C56" w:rsidRPr="004B00A9" w:rsidRDefault="00E25C56" w:rsidP="0031258B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93FDAB0" w14:textId="77777777" w:rsidR="00E25C56" w:rsidRPr="0031258B" w:rsidRDefault="00E25C56" w:rsidP="0031258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Hlk99016800"/>
      <w:r w:rsidRPr="0031258B">
        <w:rPr>
          <w:rFonts w:ascii="Arial" w:hAnsi="Arial" w:cs="Arial"/>
          <w:color w:val="0070C0"/>
          <w:sz w:val="18"/>
          <w:szCs w:val="18"/>
        </w:rPr>
        <w:t>[UWAGA</w:t>
      </w:r>
      <w:r w:rsidRPr="0031258B">
        <w:rPr>
          <w:rFonts w:ascii="Arial" w:hAnsi="Arial" w:cs="Arial"/>
          <w:i/>
          <w:color w:val="0070C0"/>
          <w:sz w:val="18"/>
          <w:szCs w:val="18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31258B">
        <w:rPr>
          <w:rFonts w:ascii="Arial" w:hAnsi="Arial" w:cs="Arial"/>
          <w:i/>
          <w:color w:val="0070C0"/>
          <w:sz w:val="18"/>
          <w:szCs w:val="18"/>
        </w:rPr>
        <w:t>Pzp</w:t>
      </w:r>
      <w:proofErr w:type="spellEnd"/>
      <w:r w:rsidRPr="0031258B">
        <w:rPr>
          <w:rFonts w:ascii="Arial" w:hAnsi="Arial" w:cs="Arial"/>
          <w:color w:val="0070C0"/>
          <w:sz w:val="18"/>
          <w:szCs w:val="18"/>
        </w:rPr>
        <w:t>]</w:t>
      </w:r>
    </w:p>
    <w:bookmarkEnd w:id="0"/>
    <w:p w14:paraId="21B57F7C" w14:textId="77777777" w:rsidR="00E25C56" w:rsidRDefault="00E25C56" w:rsidP="0031258B">
      <w:pPr>
        <w:pStyle w:val="Akapitzlist"/>
        <w:spacing w:after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4AE8811A" w14:textId="77777777" w:rsidR="00E25C56" w:rsidRPr="0031258B" w:rsidRDefault="00E25C56" w:rsidP="0031258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1C0DDA" w14:textId="77777777" w:rsidR="0031258B" w:rsidRPr="0031258B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73DEF2F8" w14:textId="77777777" w:rsidR="0031258B" w:rsidRPr="008124A1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54ADA01B" w14:textId="77777777" w:rsidR="00E25C56" w:rsidRPr="00E44F37" w:rsidRDefault="00E25C56" w:rsidP="00203B81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43F9C" w14:textId="5E2D6E5F" w:rsidR="00E25C56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31258B">
        <w:rPr>
          <w:rFonts w:ascii="Arial" w:hAnsi="Arial" w:cs="Arial"/>
          <w:sz w:val="21"/>
          <w:szCs w:val="21"/>
        </w:rPr>
        <w:t xml:space="preserve">Specyfikacji warunków zamówienia (SWZ) art. VII ust.2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 w:rsidR="0031258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04094B5F" w14:textId="77777777" w:rsidR="00E25C56" w:rsidRPr="00190D6E" w:rsidRDefault="00E25C56" w:rsidP="0031258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9D2D30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FDB74AF" w14:textId="77777777" w:rsidR="00E25C56" w:rsidRDefault="00E25C56" w:rsidP="00203B81">
      <w:pPr>
        <w:spacing w:after="24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1184D4B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C5A097E" w14:textId="77777777" w:rsidR="00E25C56" w:rsidRPr="00AA336E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52AF90C" w14:textId="77777777" w:rsidR="00E25C56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143806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2CA105C5" w14:textId="36CB7C4F" w:rsidR="00E25C56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38672A30" w14:textId="77777777" w:rsidR="00E25C56" w:rsidRPr="00A22DCF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1E57A3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  </w:t>
      </w:r>
    </w:p>
    <w:p w14:paraId="68CA422F" w14:textId="7E7601A7" w:rsidR="00E25C56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64ADF68A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00DBD7" w14:textId="77777777" w:rsidR="00CD5AD4" w:rsidRDefault="00CD5AD4" w:rsidP="00CD5AD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27567D47" w14:textId="77777777" w:rsidR="00CD5AD4" w:rsidRDefault="00CD5AD4" w:rsidP="00CD5AD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1DA54687" w14:textId="6BFEC19C" w:rsidR="00CD5AD4" w:rsidRPr="009A19BE" w:rsidRDefault="00CD5AD4" w:rsidP="00CD5AD4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>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688F6EB9" w14:textId="77777777" w:rsidR="00CD5AD4" w:rsidRPr="009A19BE" w:rsidRDefault="00CD5AD4" w:rsidP="00CD5AD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 xml:space="preserve">        (miejscowość) </w:t>
      </w:r>
      <w:r w:rsidRPr="009A19BE">
        <w:rPr>
          <w:rFonts w:ascii="Calibri" w:hAnsi="Calibri" w:cs="Calibri"/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9A19BE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9A19BE">
        <w:rPr>
          <w:rFonts w:ascii="Calibri" w:eastAsia="Calibri" w:hAnsi="Calibri"/>
          <w:sz w:val="16"/>
          <w:szCs w:val="16"/>
          <w:lang w:eastAsia="en-US"/>
        </w:rPr>
        <w:t>podpis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6197AC8F" w14:textId="77777777" w:rsidR="00CD5AD4" w:rsidRPr="009A19BE" w:rsidRDefault="00CD5AD4" w:rsidP="00CD5AD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3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12C3E5BC" w14:textId="77777777" w:rsidR="00CD5AD4" w:rsidRPr="009A19BE" w:rsidRDefault="00CD5AD4" w:rsidP="00CD5AD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00511379" w14:textId="77777777" w:rsidR="00CD5AD4" w:rsidRPr="005A3ECD" w:rsidRDefault="00CD5AD4" w:rsidP="00CD5AD4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</w:p>
    <w:p w14:paraId="3C3AF842" w14:textId="2E2D5F14" w:rsidR="00CD5AD4" w:rsidRPr="00CD5AD4" w:rsidRDefault="00CD5AD4" w:rsidP="00CD5AD4">
      <w:pPr>
        <w:tabs>
          <w:tab w:val="left" w:pos="3600"/>
        </w:tabs>
        <w:rPr>
          <w:rFonts w:asciiTheme="majorHAnsi" w:hAnsiTheme="majorHAnsi" w:cs="Segoe UI"/>
        </w:rPr>
      </w:pPr>
    </w:p>
    <w:sectPr w:rsidR="00CD5AD4" w:rsidRPr="00CD5AD4" w:rsidSect="00A3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60DC" w14:textId="77777777" w:rsidR="00651278" w:rsidRDefault="00651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44536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CC80" w14:textId="77777777" w:rsidR="00651278" w:rsidRDefault="00651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31F8740D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388F595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422D51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1749B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736BFF" w14:textId="77777777" w:rsidR="00E25C56" w:rsidRPr="00896587" w:rsidRDefault="00E25C56" w:rsidP="00E25C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4164C8F2" w14:textId="77777777" w:rsidR="00CD5AD4" w:rsidRPr="009A19BE" w:rsidRDefault="00CD5AD4" w:rsidP="00CD5AD4">
      <w:pPr>
        <w:pStyle w:val="Tekstprzypisudolnego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9A19BE">
        <w:rPr>
          <w:rFonts w:asciiTheme="majorHAnsi" w:hAnsiTheme="majorHAnsi" w:cstheme="majorHAnsi"/>
          <w:color w:val="FF0000"/>
          <w:sz w:val="16"/>
          <w:szCs w:val="16"/>
        </w:rPr>
        <w:t>Kwalifikowany podpis elektroniczny lub podpis zaufany lub podpis osobisty</w:t>
      </w:r>
    </w:p>
  </w:footnote>
  <w:footnote w:id="3">
    <w:p w14:paraId="527DCA66" w14:textId="77777777" w:rsidR="00CD5AD4" w:rsidRDefault="00CD5AD4" w:rsidP="00CD5AD4">
      <w:pPr>
        <w:pStyle w:val="Tekstprzypisudolnego"/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6E22" w14:textId="77777777" w:rsidR="00651278" w:rsidRDefault="00651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99C9" w14:textId="73A00B5B" w:rsidR="00844536" w:rsidRPr="00827535" w:rsidRDefault="00844536" w:rsidP="00CD5AD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”</w:t>
    </w:r>
  </w:p>
  <w:p w14:paraId="44155160" w14:textId="77777777" w:rsidR="00651278" w:rsidRPr="00651278" w:rsidRDefault="00651278" w:rsidP="00651278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b/>
        <w:sz w:val="16"/>
        <w:szCs w:val="16"/>
      </w:rPr>
    </w:pPr>
    <w:r w:rsidRPr="00651278">
      <w:rPr>
        <w:rFonts w:ascii="Arial" w:eastAsiaTheme="minorEastAsia" w:hAnsi="Arial" w:cs="Arial"/>
        <w:b/>
        <w:sz w:val="16"/>
        <w:szCs w:val="16"/>
      </w:rPr>
      <w:t>„</w:t>
    </w:r>
    <w:bookmarkStart w:id="2" w:name="_Hlk146014982"/>
    <w:r w:rsidRPr="00651278">
      <w:rPr>
        <w:rFonts w:ascii="Arial" w:eastAsiaTheme="minorEastAsia" w:hAnsi="Arial" w:cs="Arial"/>
        <w:b/>
        <w:sz w:val="16"/>
        <w:szCs w:val="16"/>
      </w:rPr>
      <w:t xml:space="preserve">Dostawa, instalacja i wdrożenie infrastruktury serwerowej niezbędniej do zapewnienia prawidłowego działania systemu kopii bezpieczeństwa na potrzeby Samodzielnego Publicznego Klinicznego Szpitala Okulistycznego </w:t>
    </w:r>
    <w:r w:rsidRPr="00651278">
      <w:rPr>
        <w:rFonts w:ascii="Arial" w:eastAsiaTheme="minorEastAsia" w:hAnsi="Arial" w:cs="Arial"/>
        <w:b/>
        <w:sz w:val="16"/>
        <w:szCs w:val="16"/>
      </w:rPr>
      <w:br/>
      <w:t>w Warszawie</w:t>
    </w:r>
    <w:bookmarkEnd w:id="2"/>
    <w:r w:rsidRPr="00651278">
      <w:rPr>
        <w:rFonts w:ascii="Arial" w:eastAsiaTheme="minorEastAsia" w:hAnsi="Arial" w:cs="Arial"/>
        <w:b/>
        <w:sz w:val="16"/>
        <w:szCs w:val="16"/>
      </w:rPr>
      <w:t>”</w:t>
    </w:r>
  </w:p>
  <w:p w14:paraId="00DF9FE7" w14:textId="77777777" w:rsidR="00651278" w:rsidRPr="00651278" w:rsidRDefault="00651278" w:rsidP="00651278">
    <w:pPr>
      <w:tabs>
        <w:tab w:val="center" w:pos="4536"/>
        <w:tab w:val="right" w:pos="9072"/>
      </w:tabs>
      <w:spacing w:line="276" w:lineRule="auto"/>
      <w:jc w:val="center"/>
      <w:rPr>
        <w:rFonts w:ascii="Arial" w:eastAsiaTheme="minorEastAsia" w:hAnsi="Arial" w:cs="Arial"/>
        <w:sz w:val="16"/>
        <w:szCs w:val="16"/>
      </w:rPr>
    </w:pPr>
    <w:r w:rsidRPr="00651278">
      <w:rPr>
        <w:rFonts w:ascii="Arial" w:eastAsiaTheme="minorEastAsia" w:hAnsi="Arial" w:cs="Arial"/>
        <w:sz w:val="16"/>
        <w:szCs w:val="16"/>
      </w:rPr>
      <w:t>Nr referencyjny: ZP/10/2023</w:t>
    </w:r>
  </w:p>
  <w:p w14:paraId="6648A663" w14:textId="77777777" w:rsidR="00790A75" w:rsidRDefault="00790A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46D" w14:textId="77777777" w:rsidR="00651278" w:rsidRDefault="00651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12880">
    <w:abstractNumId w:val="19"/>
  </w:num>
  <w:num w:numId="2" w16cid:durableId="590822689">
    <w:abstractNumId w:val="14"/>
  </w:num>
  <w:num w:numId="3" w16cid:durableId="1088889075">
    <w:abstractNumId w:val="2"/>
  </w:num>
  <w:num w:numId="4" w16cid:durableId="1193609784">
    <w:abstractNumId w:val="1"/>
  </w:num>
  <w:num w:numId="5" w16cid:durableId="698624882">
    <w:abstractNumId w:val="0"/>
  </w:num>
  <w:num w:numId="6" w16cid:durableId="1788815975">
    <w:abstractNumId w:val="18"/>
  </w:num>
  <w:num w:numId="7" w16cid:durableId="1963803255">
    <w:abstractNumId w:val="16"/>
  </w:num>
  <w:num w:numId="8" w16cid:durableId="234559080">
    <w:abstractNumId w:val="15"/>
    <w:lvlOverride w:ilvl="0">
      <w:startOverride w:val="1"/>
    </w:lvlOverride>
  </w:num>
  <w:num w:numId="9" w16cid:durableId="187762687">
    <w:abstractNumId w:val="13"/>
    <w:lvlOverride w:ilvl="0">
      <w:startOverride w:val="1"/>
    </w:lvlOverride>
  </w:num>
  <w:num w:numId="10" w16cid:durableId="1523204871">
    <w:abstractNumId w:val="10"/>
  </w:num>
  <w:num w:numId="11" w16cid:durableId="359858745">
    <w:abstractNumId w:val="11"/>
  </w:num>
  <w:num w:numId="12" w16cid:durableId="191118079">
    <w:abstractNumId w:val="17"/>
  </w:num>
  <w:num w:numId="13" w16cid:durableId="1295914155">
    <w:abstractNumId w:val="8"/>
  </w:num>
  <w:num w:numId="14" w16cid:durableId="1968312948">
    <w:abstractNumId w:val="12"/>
  </w:num>
  <w:num w:numId="15" w16cid:durableId="1931428621">
    <w:abstractNumId w:val="20"/>
  </w:num>
  <w:num w:numId="16" w16cid:durableId="191477265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446E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07378"/>
    <w:rsid w:val="005106D6"/>
    <w:rsid w:val="00510BD5"/>
    <w:rsid w:val="005121BC"/>
    <w:rsid w:val="0051375D"/>
    <w:rsid w:val="00523A86"/>
    <w:rsid w:val="00525522"/>
    <w:rsid w:val="005304D5"/>
    <w:rsid w:val="005307D4"/>
    <w:rsid w:val="005376E5"/>
    <w:rsid w:val="00543F99"/>
    <w:rsid w:val="00550F68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0330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1278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028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7E2"/>
    <w:rsid w:val="0083188E"/>
    <w:rsid w:val="00834FC7"/>
    <w:rsid w:val="00843D04"/>
    <w:rsid w:val="00844536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D70E7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318"/>
    <w:rsid w:val="009B0EC5"/>
    <w:rsid w:val="009B2BE1"/>
    <w:rsid w:val="009B7B93"/>
    <w:rsid w:val="009C2B16"/>
    <w:rsid w:val="009C5D78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97E6B"/>
    <w:rsid w:val="00BA26B0"/>
    <w:rsid w:val="00BA6324"/>
    <w:rsid w:val="00BA73C4"/>
    <w:rsid w:val="00BB2885"/>
    <w:rsid w:val="00BB6832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1739"/>
    <w:rsid w:val="00C150BD"/>
    <w:rsid w:val="00C15F45"/>
    <w:rsid w:val="00C31538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D5AD4"/>
    <w:rsid w:val="00CE44C8"/>
    <w:rsid w:val="00CE5CE4"/>
    <w:rsid w:val="00CF2EA4"/>
    <w:rsid w:val="00CF468B"/>
    <w:rsid w:val="00D00F5B"/>
    <w:rsid w:val="00D02C44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3553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E62AE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E1F3-5D42-47F6-8506-767957F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Jolanta Sulej-Bieleń</cp:lastModifiedBy>
  <cp:revision>11</cp:revision>
  <cp:lastPrinted>2022-06-06T08:14:00Z</cp:lastPrinted>
  <dcterms:created xsi:type="dcterms:W3CDTF">2023-05-17T11:16:00Z</dcterms:created>
  <dcterms:modified xsi:type="dcterms:W3CDTF">2023-09-20T07:19:00Z</dcterms:modified>
</cp:coreProperties>
</file>