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2F285919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166300">
        <w:rPr>
          <w:rFonts w:asciiTheme="minorHAnsi" w:hAnsiTheme="minorHAnsi" w:cs="Segoe UI"/>
          <w:b/>
          <w:sz w:val="20"/>
          <w:szCs w:val="20"/>
        </w:rPr>
        <w:t>Załącznik nr 4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084FC8E9" w14:textId="77777777" w:rsidR="006C4A71" w:rsidRDefault="00F00B6F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PRZETARG UZUPEŁNIAJĄCY NA DOSTAWĘ LEKÓW, WYROBÓW MEDYCZNYCH </w:t>
      </w:r>
    </w:p>
    <w:p w14:paraId="5652ABDA" w14:textId="77DB3EB3" w:rsidR="0074067C" w:rsidRPr="00173D04" w:rsidRDefault="00F00B6F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I ODCZYNNIKÓW CHEMICZNYCH</w:t>
      </w:r>
    </w:p>
    <w:p w14:paraId="3C97B33F" w14:textId="77777777" w:rsidR="0074067C" w:rsidRPr="00173D04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C4A71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39DC8DCA" w:rsidR="008B017A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F00B6F">
      <w:rPr>
        <w:rFonts w:ascii="Arial" w:hAnsi="Arial" w:cs="Arial"/>
        <w:b/>
        <w:sz w:val="16"/>
        <w:szCs w:val="16"/>
        <w:lang w:val="pl-PL"/>
      </w:rPr>
      <w:t>PRZETARG UZUPEŁNIAJĄCY NA DOSTAWĘ LEKÓW, WYROBÓW MEDYCZNYCH I ODCZYNNIKÓW CHEMICZNYCH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1FB7BD5E" w:rsidR="00534E52" w:rsidRPr="00FC18CE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FC18CE">
      <w:rPr>
        <w:rFonts w:ascii="Arial" w:hAnsi="Arial" w:cs="Arial"/>
        <w:sz w:val="16"/>
        <w:szCs w:val="16"/>
        <w:lang w:val="pl-PL"/>
      </w:rPr>
      <w:t>01</w:t>
    </w:r>
    <w:r w:rsidR="00534E52">
      <w:rPr>
        <w:rFonts w:ascii="Arial" w:hAnsi="Arial" w:cs="Arial"/>
        <w:sz w:val="16"/>
        <w:szCs w:val="16"/>
      </w:rPr>
      <w:t>/202</w:t>
    </w:r>
    <w:r w:rsidR="00FC18CE">
      <w:rPr>
        <w:rFonts w:ascii="Arial" w:hAnsi="Arial" w:cs="Arial"/>
        <w:sz w:val="16"/>
        <w:szCs w:val="16"/>
        <w:lang w:val="pl-PL"/>
      </w:rPr>
      <w:t>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66300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C4A7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38D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3AF"/>
    <w:rsid w:val="00E37F70"/>
    <w:rsid w:val="00E510C4"/>
    <w:rsid w:val="00E52C3B"/>
    <w:rsid w:val="00E53655"/>
    <w:rsid w:val="00E72E7D"/>
    <w:rsid w:val="00E94D9C"/>
    <w:rsid w:val="00EB3728"/>
    <w:rsid w:val="00EB4D32"/>
    <w:rsid w:val="00EC75C7"/>
    <w:rsid w:val="00ED185B"/>
    <w:rsid w:val="00EE0DD8"/>
    <w:rsid w:val="00EE3E88"/>
    <w:rsid w:val="00EE46AF"/>
    <w:rsid w:val="00EF04DC"/>
    <w:rsid w:val="00EF0F1D"/>
    <w:rsid w:val="00EF7FF2"/>
    <w:rsid w:val="00F00B6F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18CE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990C-5344-4C6C-A411-C8EC28FD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2021-06-30T11:36:00Z</cp:lastPrinted>
  <dcterms:created xsi:type="dcterms:W3CDTF">2021-12-09T09:34:00Z</dcterms:created>
  <dcterms:modified xsi:type="dcterms:W3CDTF">2022-01-10T10:02:00Z</dcterms:modified>
</cp:coreProperties>
</file>