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76B31CBF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 xml:space="preserve">łącznik nr </w:t>
      </w:r>
      <w:r w:rsidR="00F90103">
        <w:rPr>
          <w:rFonts w:asciiTheme="majorHAnsi" w:hAnsiTheme="majorHAnsi" w:cstheme="majorHAnsi"/>
          <w:b/>
        </w:rPr>
        <w:t>4</w:t>
      </w:r>
      <w:r w:rsidR="007A5DFD">
        <w:rPr>
          <w:rFonts w:asciiTheme="majorHAnsi" w:hAnsiTheme="majorHAnsi" w:cstheme="majorHAnsi"/>
          <w:b/>
        </w:rPr>
        <w:t>a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218D97F9" w14:textId="77777777" w:rsidR="00B50CB3" w:rsidRPr="004679C3" w:rsidRDefault="00B50CB3" w:rsidP="0040788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8E8A114" w14:textId="3E935734" w:rsidR="00E25C56" w:rsidRDefault="00E25C56" w:rsidP="0040788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OŚWIADCZENIE PODMIOTU UDOSTĘPNIAJĄCEGO ZASOBY</w:t>
      </w:r>
    </w:p>
    <w:p w14:paraId="58F300AF" w14:textId="0833D711" w:rsidR="00A70515" w:rsidRDefault="00A70515" w:rsidP="0040788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7CE61C5" w14:textId="51321F62" w:rsidR="00E25C56" w:rsidRPr="00D45C9A" w:rsidRDefault="00D45C9A" w:rsidP="0040788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składane na podstawie art. 125 ust. 5 ustawy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</w:p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793E2498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F90103">
        <w:rPr>
          <w:rFonts w:asciiTheme="majorHAnsi" w:hAnsiTheme="majorHAnsi" w:cstheme="majorHAnsi"/>
          <w:b/>
          <w:bCs/>
        </w:rPr>
        <w:t>ENERGII ELEKTRYC</w:t>
      </w:r>
      <w:r w:rsidR="00407880">
        <w:rPr>
          <w:rFonts w:asciiTheme="majorHAnsi" w:hAnsiTheme="majorHAnsi" w:cstheme="majorHAnsi"/>
          <w:b/>
          <w:bCs/>
        </w:rPr>
        <w:t>Z</w:t>
      </w:r>
      <w:r w:rsidR="00F90103">
        <w:rPr>
          <w:rFonts w:asciiTheme="majorHAnsi" w:hAnsiTheme="majorHAnsi" w:cstheme="majorHAnsi"/>
          <w:b/>
          <w:bCs/>
        </w:rPr>
        <w:t>NEJ</w:t>
      </w:r>
    </w:p>
    <w:p w14:paraId="0F6229DE" w14:textId="264A1CE8" w:rsidR="007B2E11" w:rsidRDefault="00ED7B84" w:rsidP="00FE34AD">
      <w:pPr>
        <w:jc w:val="center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0443C39B" w14:textId="26116D6A" w:rsidR="00407880" w:rsidRDefault="00407880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- powtórzenie postępowania</w:t>
      </w:r>
    </w:p>
    <w:p w14:paraId="1A19F44E" w14:textId="6D65E63A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407880">
        <w:rPr>
          <w:rFonts w:asciiTheme="majorHAnsi" w:hAnsiTheme="majorHAnsi" w:cstheme="majorHAnsi"/>
        </w:rPr>
        <w:t>17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1ECD2AB7" w:rsidR="00ED7B84" w:rsidRPr="00A15FD4" w:rsidRDefault="0031258B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DANE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31258B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AA09DF" w:rsidR="00ED7B84" w:rsidRPr="00A15FD4" w:rsidRDefault="00E82EA1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r w:rsidR="00ED7B84"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31258B">
        <w:trPr>
          <w:trHeight w:val="470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31258B">
        <w:trPr>
          <w:trHeight w:val="406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31258B">
        <w:trPr>
          <w:trHeight w:val="414"/>
        </w:trPr>
        <w:tc>
          <w:tcPr>
            <w:tcW w:w="2067" w:type="pct"/>
            <w:vAlign w:val="center"/>
          </w:tcPr>
          <w:p w14:paraId="5FA79390" w14:textId="0A653C3E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4679C3">
        <w:tc>
          <w:tcPr>
            <w:tcW w:w="2067" w:type="pct"/>
            <w:vAlign w:val="center"/>
          </w:tcPr>
          <w:p w14:paraId="10A8BF19" w14:textId="494FAB69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203B81">
        <w:trPr>
          <w:trHeight w:val="578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203B8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33EDA" w14:textId="77777777" w:rsidR="0031258B" w:rsidRDefault="0031258B" w:rsidP="0031258B">
      <w:pPr>
        <w:jc w:val="both"/>
        <w:rPr>
          <w:rFonts w:asciiTheme="majorHAnsi" w:hAnsiTheme="majorHAnsi" w:cstheme="majorHAnsi"/>
        </w:rPr>
      </w:pPr>
    </w:p>
    <w:p w14:paraId="5E3F5D25" w14:textId="06C5386E" w:rsidR="0031258B" w:rsidRPr="0031258B" w:rsidRDefault="0031258B" w:rsidP="0031258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31258B">
        <w:rPr>
          <w:rFonts w:asciiTheme="majorHAnsi" w:hAnsiTheme="majorHAnsi" w:cstheme="majorHAnsi"/>
          <w:b/>
        </w:rPr>
        <w:t>świadczam, co następuje:</w:t>
      </w:r>
    </w:p>
    <w:p w14:paraId="5F707091" w14:textId="77777777" w:rsidR="008D70E7" w:rsidRPr="000B4394" w:rsidRDefault="008D70E7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F6916F" w14:textId="77777777" w:rsidR="00E25C56" w:rsidRPr="001563C8" w:rsidRDefault="00E25C56" w:rsidP="00407880">
      <w:pPr>
        <w:shd w:val="clear" w:color="auto" w:fill="9BBB59" w:themeFill="accent3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31258B">
        <w:rPr>
          <w:rFonts w:ascii="Arial" w:hAnsi="Arial" w:cs="Arial"/>
          <w:color w:val="0070C0"/>
          <w:sz w:val="18"/>
          <w:szCs w:val="18"/>
        </w:rPr>
        <w:lastRenderedPageBreak/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1258B">
        <w:rPr>
          <w:rFonts w:ascii="Arial" w:hAnsi="Arial" w:cs="Arial"/>
          <w:i/>
          <w:color w:val="0070C0"/>
          <w:sz w:val="18"/>
          <w:szCs w:val="18"/>
        </w:rPr>
        <w:t>Pzp</w:t>
      </w:r>
      <w:proofErr w:type="spellEnd"/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0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407880">
      <w:pPr>
        <w:shd w:val="clear" w:color="auto" w:fill="9BBB59" w:themeFill="accent3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407880">
      <w:pPr>
        <w:shd w:val="clear" w:color="auto" w:fill="9BBB59" w:themeFill="accent3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407880">
      <w:pPr>
        <w:shd w:val="clear" w:color="auto" w:fill="9BBB59" w:themeFill="accent3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4ADF68A" w14:textId="600EE037" w:rsidR="00203B81" w:rsidRPr="00407880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500BE3E1" w14:textId="56381ACC" w:rsidR="00B50CB3" w:rsidRDefault="00203B81" w:rsidP="0040788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jc w:val="center"/>
        <w:rPr>
          <w:rFonts w:asciiTheme="majorHAnsi" w:hAnsiTheme="majorHAnsi" w:cs="Segoe UI"/>
          <w:b/>
          <w:bCs/>
        </w:rPr>
      </w:pPr>
      <w:r w:rsidRPr="00203B81">
        <w:rPr>
          <w:rFonts w:asciiTheme="majorHAnsi" w:hAnsiTheme="majorHAnsi" w:cs="Segoe UI"/>
          <w:b/>
          <w:bCs/>
          <w:sz w:val="22"/>
          <w:szCs w:val="22"/>
        </w:rPr>
        <w:t>O</w:t>
      </w:r>
      <w:r w:rsidR="006002A6" w:rsidRPr="00203B81">
        <w:rPr>
          <w:rFonts w:asciiTheme="majorHAnsi" w:hAnsiTheme="majorHAnsi" w:cs="Segoe UI"/>
          <w:b/>
          <w:bCs/>
          <w:sz w:val="22"/>
          <w:szCs w:val="22"/>
        </w:rPr>
        <w:t>świadczenie opatrzyć kwalifikowanym podpisem elektronicznym lub podpisem zaufanym lub podpisem osobistym osoby/osób uprawnionych do reprezentowania</w:t>
      </w: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82EA1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496B95C1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F90103">
      <w:rPr>
        <w:rFonts w:ascii="Arial" w:hAnsi="Arial" w:cs="Arial"/>
        <w:b/>
        <w:sz w:val="16"/>
        <w:szCs w:val="16"/>
        <w:lang w:val="pl-PL"/>
      </w:rPr>
      <w:t>ENERGII ELEKTRYCZNEJ</w:t>
    </w:r>
  </w:p>
  <w:p w14:paraId="14DB7158" w14:textId="77777777" w:rsidR="00407880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</w:t>
    </w:r>
  </w:p>
  <w:p w14:paraId="00BF57DB" w14:textId="06F82DD3" w:rsidR="00CE5CE4" w:rsidRPr="00827535" w:rsidRDefault="00407880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- powtórzenie postępowania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1ED6A658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407880">
      <w:rPr>
        <w:rFonts w:ascii="Arial" w:hAnsi="Arial" w:cs="Arial"/>
        <w:sz w:val="16"/>
        <w:szCs w:val="16"/>
        <w:lang w:val="pl-PL"/>
      </w:rPr>
      <w:t>17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80787">
    <w:abstractNumId w:val="19"/>
  </w:num>
  <w:num w:numId="2" w16cid:durableId="1752700576">
    <w:abstractNumId w:val="14"/>
  </w:num>
  <w:num w:numId="3" w16cid:durableId="1467966504">
    <w:abstractNumId w:val="2"/>
  </w:num>
  <w:num w:numId="4" w16cid:durableId="531694319">
    <w:abstractNumId w:val="1"/>
  </w:num>
  <w:num w:numId="5" w16cid:durableId="1969046904">
    <w:abstractNumId w:val="0"/>
  </w:num>
  <w:num w:numId="6" w16cid:durableId="827210992">
    <w:abstractNumId w:val="18"/>
  </w:num>
  <w:num w:numId="7" w16cid:durableId="1023939114">
    <w:abstractNumId w:val="16"/>
  </w:num>
  <w:num w:numId="8" w16cid:durableId="1888947916">
    <w:abstractNumId w:val="15"/>
    <w:lvlOverride w:ilvl="0">
      <w:startOverride w:val="1"/>
    </w:lvlOverride>
  </w:num>
  <w:num w:numId="9" w16cid:durableId="1787383604">
    <w:abstractNumId w:val="13"/>
    <w:lvlOverride w:ilvl="0">
      <w:startOverride w:val="1"/>
    </w:lvlOverride>
  </w:num>
  <w:num w:numId="10" w16cid:durableId="497237292">
    <w:abstractNumId w:val="10"/>
  </w:num>
  <w:num w:numId="11" w16cid:durableId="756831559">
    <w:abstractNumId w:val="11"/>
  </w:num>
  <w:num w:numId="12" w16cid:durableId="125854056">
    <w:abstractNumId w:val="17"/>
  </w:num>
  <w:num w:numId="13" w16cid:durableId="970943558">
    <w:abstractNumId w:val="8"/>
  </w:num>
  <w:num w:numId="14" w16cid:durableId="2022588453">
    <w:abstractNumId w:val="12"/>
  </w:num>
  <w:num w:numId="15" w16cid:durableId="470437943">
    <w:abstractNumId w:val="20"/>
  </w:num>
  <w:num w:numId="16" w16cid:durableId="105423699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880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1A2F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31538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103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DB08-86FB-459B-962C-C9E4207C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2</cp:revision>
  <cp:lastPrinted>2022-06-06T08:14:00Z</cp:lastPrinted>
  <dcterms:created xsi:type="dcterms:W3CDTF">2022-11-22T13:05:00Z</dcterms:created>
  <dcterms:modified xsi:type="dcterms:W3CDTF">2022-11-22T13:05:00Z</dcterms:modified>
</cp:coreProperties>
</file>