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7535A" w14:textId="77777777" w:rsidR="00294631" w:rsidRPr="00B13FBF" w:rsidRDefault="00294631" w:rsidP="00294631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sz w:val="16"/>
          <w:szCs w:val="16"/>
        </w:rPr>
      </w:pPr>
      <w:r w:rsidRPr="00B13FBF">
        <w:rPr>
          <w:rFonts w:ascii="Tahoma" w:hAnsi="Tahoma" w:cs="Tahoma"/>
          <w:bCs/>
          <w:i/>
          <w:sz w:val="16"/>
          <w:szCs w:val="16"/>
        </w:rPr>
        <w:t>P</w:t>
      </w:r>
      <w:r w:rsidRPr="00B13FBF">
        <w:rPr>
          <w:rFonts w:asciiTheme="minorHAnsi" w:hAnsiTheme="minorHAnsi" w:cs="Tahoma"/>
          <w:b/>
          <w:bCs/>
          <w:i/>
          <w:sz w:val="16"/>
          <w:szCs w:val="16"/>
        </w:rPr>
        <w:t>ostępowanie nr 19/ZP/2019</w:t>
      </w:r>
    </w:p>
    <w:p w14:paraId="2CF56197" w14:textId="77777777" w:rsidR="00294631" w:rsidRDefault="00294631" w:rsidP="00294631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________________________________________________________________________________</w:t>
      </w:r>
    </w:p>
    <w:p w14:paraId="6564ECFB" w14:textId="77777777" w:rsidR="00571DDB" w:rsidRDefault="00571DDB" w:rsidP="00F13CDF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B89995D" w14:textId="7979DA52" w:rsidR="00F13CDF" w:rsidRPr="00FC316F" w:rsidRDefault="00F13CDF" w:rsidP="00571DDB">
      <w:pPr>
        <w:spacing w:after="40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2F62C3DC" w14:textId="3A11DDB1" w:rsidR="00F13CDF" w:rsidRDefault="00C90376" w:rsidP="00A27702">
      <w:pPr>
        <w:pStyle w:val="Tekstpodstawowywcity2"/>
        <w:spacing w:line="240" w:lineRule="auto"/>
        <w:rPr>
          <w:rFonts w:ascii="Tahoma" w:hAnsi="Tahoma" w:cs="Tahoma"/>
          <w:b/>
          <w:bCs/>
          <w:snapToGrid w:val="0"/>
          <w:sz w:val="20"/>
        </w:rPr>
      </w:pPr>
      <w:r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</w:t>
      </w:r>
      <w:r w:rsidR="00F13CDF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</w:t>
      </w:r>
      <w:r w:rsidR="00F13CDF">
        <w:rPr>
          <w:b/>
          <w:bCs/>
        </w:rPr>
        <w:t xml:space="preserve">                                                                        </w:t>
      </w:r>
      <w:r w:rsidR="00C36F19">
        <w:rPr>
          <w:b/>
          <w:bCs/>
        </w:rPr>
        <w:t xml:space="preserve">       </w:t>
      </w:r>
      <w:r w:rsidR="00F13CDF">
        <w:rPr>
          <w:b/>
          <w:bCs/>
        </w:rPr>
        <w:t xml:space="preserve"> </w:t>
      </w:r>
      <w:r w:rsidR="00F13CDF">
        <w:rPr>
          <w:rFonts w:ascii="Tahoma" w:hAnsi="Tahoma" w:cs="Tahoma"/>
          <w:b/>
          <w:bCs/>
          <w:snapToGrid w:val="0"/>
          <w:sz w:val="20"/>
        </w:rPr>
        <w:t>Załącznik nr 5</w:t>
      </w:r>
    </w:p>
    <w:p w14:paraId="52B9764C" w14:textId="77777777" w:rsidR="007A4E22" w:rsidRPr="00473AF4" w:rsidRDefault="007A4E22" w:rsidP="00A27702">
      <w:pPr>
        <w:pStyle w:val="Tekstpodstawowywcity2"/>
        <w:spacing w:line="240" w:lineRule="auto"/>
        <w:rPr>
          <w:rFonts w:ascii="Tahoma" w:hAnsi="Tahoma" w:cs="Tahoma"/>
          <w:b/>
          <w:bCs/>
          <w:snapToGrid w:val="0"/>
          <w:sz w:val="20"/>
        </w:rPr>
      </w:pPr>
    </w:p>
    <w:p w14:paraId="3FA08C13" w14:textId="2CB27EBD" w:rsidR="007B0C52" w:rsidRPr="00A27702" w:rsidRDefault="007A4E22" w:rsidP="00A27702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Przedmiot Zamówienia:</w:t>
      </w:r>
    </w:p>
    <w:p w14:paraId="7DAC7476" w14:textId="15E6503A" w:rsidR="00973C61" w:rsidRPr="007A4E22" w:rsidRDefault="00973C61" w:rsidP="007A4E22">
      <w:pPr>
        <w:pStyle w:val="Tekstpodstawowywcity"/>
        <w:spacing w:after="0"/>
        <w:ind w:left="0"/>
        <w:rPr>
          <w:rFonts w:ascii="Tahoma" w:hAnsi="Tahoma" w:cs="Tahoma"/>
          <w:b/>
          <w:bCs/>
          <w:sz w:val="16"/>
          <w:szCs w:val="16"/>
        </w:rPr>
      </w:pPr>
      <w:r w:rsidRPr="007A4E22">
        <w:rPr>
          <w:rFonts w:ascii="Tahoma" w:hAnsi="Tahoma" w:cs="Tahoma"/>
          <w:b/>
          <w:bCs/>
          <w:sz w:val="16"/>
          <w:szCs w:val="16"/>
        </w:rPr>
        <w:t>DOSTAWA JAŁOWYCH, JEDNORAZOWYCH, ZBIORCZO ZAPAKOWANYCH ZESTAWÓW,</w:t>
      </w:r>
    </w:p>
    <w:p w14:paraId="5BFCC103" w14:textId="77777777" w:rsidR="00973C61" w:rsidRPr="007A4E22" w:rsidRDefault="00973C61" w:rsidP="007A4E22">
      <w:pPr>
        <w:pStyle w:val="Tekstpodstawowywcity"/>
        <w:spacing w:after="0"/>
        <w:ind w:left="0"/>
        <w:rPr>
          <w:rFonts w:ascii="Tahoma" w:hAnsi="Tahoma" w:cs="Tahoma"/>
          <w:b/>
          <w:bCs/>
          <w:sz w:val="16"/>
          <w:szCs w:val="16"/>
        </w:rPr>
      </w:pPr>
      <w:r w:rsidRPr="007A4E22">
        <w:rPr>
          <w:rFonts w:ascii="Tahoma" w:hAnsi="Tahoma" w:cs="Tahoma"/>
          <w:b/>
          <w:bCs/>
          <w:sz w:val="16"/>
          <w:szCs w:val="16"/>
        </w:rPr>
        <w:t>WSTĘPNIE PRZYGOTOWANYCH MATERIAŁÓW I AKCESORIÓW NIEZBĘDNYCH DO WYKONYWANIA OPERACJI ZAĆMY METODĄ FAKOEMULSYFIKACJI Z UŻYCIEM APARATÓW CENTURION I INFINITI I OPERACJI WITREKTOMII I FAKOWITREKTOMII Z UŻYCIEM APARATU CONSTELLATION ORAZ JAŁOWYCH, JEDNORAZOWYCH ZESTAWÓW DO INIEKCJI WEWNĄTRZGAŁKOWYCH</w:t>
      </w:r>
    </w:p>
    <w:p w14:paraId="0A856A62" w14:textId="77777777" w:rsidR="00973C61" w:rsidRDefault="00973C61" w:rsidP="007B0C52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sz w:val="16"/>
          <w:szCs w:val="16"/>
        </w:rPr>
      </w:pPr>
    </w:p>
    <w:p w14:paraId="1E6CE1AA" w14:textId="77777777" w:rsidR="007A4E22" w:rsidRDefault="007A4E22" w:rsidP="007B0C52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sz w:val="16"/>
          <w:szCs w:val="16"/>
        </w:rPr>
      </w:pPr>
    </w:p>
    <w:p w14:paraId="56B4D9C6" w14:textId="77777777" w:rsidR="007A4E22" w:rsidRPr="007A4E22" w:rsidRDefault="007A4E22" w:rsidP="007B0C52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sz w:val="16"/>
          <w:szCs w:val="16"/>
        </w:rPr>
      </w:pPr>
    </w:p>
    <w:p w14:paraId="72C06082" w14:textId="57628816" w:rsidR="007A4E22" w:rsidRDefault="007A4E22" w:rsidP="007A4E22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………………………………………………………………………………………………..</w:t>
      </w:r>
    </w:p>
    <w:p w14:paraId="311A41FE" w14:textId="2120917B" w:rsidR="007A4E22" w:rsidRDefault="007A4E22" w:rsidP="007A4E22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……………………………………………………………………………………………….</w:t>
      </w:r>
    </w:p>
    <w:p w14:paraId="2F14AF57" w14:textId="594359A1" w:rsidR="00F13CDF" w:rsidRDefault="007A4E22" w:rsidP="007A4E22">
      <w:pPr>
        <w:widowControl w:val="0"/>
        <w:jc w:val="both"/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snapToGrid w:val="0"/>
          <w:sz w:val="20"/>
          <w:szCs w:val="20"/>
        </w:rPr>
        <w:t xml:space="preserve"> (Nazwa i adres </w:t>
      </w:r>
      <w:r w:rsidRPr="00A27702">
        <w:rPr>
          <w:rFonts w:asciiTheme="minorHAnsi" w:hAnsiTheme="minorHAnsi"/>
          <w:snapToGrid w:val="0"/>
          <w:sz w:val="20"/>
          <w:szCs w:val="20"/>
        </w:rPr>
        <w:t>Wykonawcy)</w:t>
      </w:r>
      <w:r w:rsidRPr="00A27702">
        <w:rPr>
          <w:rFonts w:asciiTheme="minorHAnsi" w:hAnsiTheme="minorHAnsi"/>
          <w:snapToGrid w:val="0"/>
          <w:sz w:val="20"/>
          <w:szCs w:val="20"/>
        </w:rPr>
        <w:tab/>
      </w:r>
    </w:p>
    <w:p w14:paraId="5219ECC8" w14:textId="77777777" w:rsidR="007A4E22" w:rsidRDefault="007A4E22" w:rsidP="007A4E22">
      <w:pPr>
        <w:widowControl w:val="0"/>
        <w:jc w:val="both"/>
        <w:rPr>
          <w:rFonts w:asciiTheme="minorHAnsi" w:hAnsiTheme="minorHAnsi"/>
          <w:snapToGrid w:val="0"/>
          <w:sz w:val="20"/>
          <w:szCs w:val="20"/>
        </w:rPr>
      </w:pPr>
    </w:p>
    <w:p w14:paraId="479D8D12" w14:textId="77777777" w:rsidR="007A4E22" w:rsidRDefault="007A4E22" w:rsidP="007A4E22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34E06FA7" w14:textId="77777777" w:rsidR="007A4E22" w:rsidRPr="00A27702" w:rsidRDefault="007A4E22" w:rsidP="00F13CDF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1283036" w14:textId="03ECADF4" w:rsidR="007A4E22" w:rsidRPr="007A4E22" w:rsidRDefault="007A4E22" w:rsidP="00F13CDF">
      <w:pPr>
        <w:jc w:val="center"/>
        <w:rPr>
          <w:rFonts w:asciiTheme="minorHAnsi" w:hAnsiTheme="minorHAnsi" w:cs="Tahoma"/>
          <w:b/>
          <w:bCs/>
          <w:snapToGrid w:val="0"/>
          <w:sz w:val="20"/>
          <w:szCs w:val="20"/>
        </w:rPr>
      </w:pPr>
      <w:r w:rsidRPr="007A4E22">
        <w:rPr>
          <w:rFonts w:asciiTheme="minorHAnsi" w:hAnsiTheme="minorHAnsi" w:cs="Tahoma"/>
          <w:b/>
          <w:bCs/>
          <w:snapToGrid w:val="0"/>
          <w:sz w:val="20"/>
          <w:szCs w:val="20"/>
        </w:rPr>
        <w:t xml:space="preserve">  WYKAZ WYKONANYCH DOSTAW </w:t>
      </w:r>
    </w:p>
    <w:p w14:paraId="282F9C79" w14:textId="77777777" w:rsidR="007A4E22" w:rsidRDefault="00F13CDF" w:rsidP="00F13CDF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w okresie ostatnich trzech lat, a jeżeli okres prowadzenia działalności jest krótszy </w:t>
      </w:r>
    </w:p>
    <w:p w14:paraId="3EE1BD76" w14:textId="4592A925" w:rsidR="00F13CDF" w:rsidRPr="00A27702" w:rsidRDefault="00F13CDF" w:rsidP="00F13CDF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>– w tym okresie, wraz</w:t>
      </w:r>
      <w:r w:rsidR="007A4E22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</w:t>
      </w: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>z podaniem ich wartości, przedmiotu, dat wykonania i podmiotów na rzecz których dostawy zostały wykonane</w:t>
      </w:r>
    </w:p>
    <w:p w14:paraId="752E2BEF" w14:textId="77777777" w:rsidR="00F13CDF" w:rsidRPr="00A27702" w:rsidRDefault="00F13CDF" w:rsidP="00F13CDF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07586863" w14:textId="77777777" w:rsidR="00F13CDF" w:rsidRPr="00A27702" w:rsidRDefault="00F13CDF" w:rsidP="00F13CDF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559"/>
        <w:gridCol w:w="2835"/>
      </w:tblGrid>
      <w:tr w:rsidR="00F13CDF" w:rsidRPr="00A27702" w14:paraId="6E5C8C01" w14:textId="77777777" w:rsidTr="00E163D1">
        <w:trPr>
          <w:cantSplit/>
          <w:trHeight w:val="1013"/>
        </w:trPr>
        <w:tc>
          <w:tcPr>
            <w:tcW w:w="567" w:type="dxa"/>
            <w:shd w:val="clear" w:color="auto" w:fill="E6E6E6"/>
            <w:vAlign w:val="center"/>
          </w:tcPr>
          <w:p w14:paraId="65A95B7B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75C65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5A1058F2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3115FA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624FE66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4405C15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Wartość dostawy</w:t>
            </w:r>
          </w:p>
          <w:p w14:paraId="741960FA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0CAA3E60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7A279D66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Odbiorca</w:t>
            </w:r>
          </w:p>
          <w:p w14:paraId="5CCE388E" w14:textId="77777777" w:rsidR="00F13CDF" w:rsidRPr="00A27702" w:rsidRDefault="00F13CDF" w:rsidP="00E163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7702">
              <w:rPr>
                <w:rFonts w:asciiTheme="minorHAnsi" w:hAnsiTheme="minorHAnsi"/>
                <w:sz w:val="22"/>
                <w:szCs w:val="22"/>
              </w:rPr>
              <w:t>/nazwa i adres/</w:t>
            </w:r>
          </w:p>
        </w:tc>
      </w:tr>
      <w:tr w:rsidR="00F13CDF" w:rsidRPr="00A27702" w14:paraId="5A520284" w14:textId="77777777" w:rsidTr="007A4E22">
        <w:trPr>
          <w:cantSplit/>
          <w:trHeight w:val="662"/>
        </w:trPr>
        <w:tc>
          <w:tcPr>
            <w:tcW w:w="567" w:type="dxa"/>
            <w:vAlign w:val="center"/>
          </w:tcPr>
          <w:p w14:paraId="6F73FC32" w14:textId="77777777" w:rsidR="00F13CDF" w:rsidRPr="00A27702" w:rsidRDefault="00F13CDF" w:rsidP="00E163D1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1F9D7518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A1CF11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91A59B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8AEA79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3CDF" w:rsidRPr="00A27702" w14:paraId="1AD7814C" w14:textId="77777777" w:rsidTr="007A4E22">
        <w:trPr>
          <w:cantSplit/>
          <w:trHeight w:val="700"/>
        </w:trPr>
        <w:tc>
          <w:tcPr>
            <w:tcW w:w="567" w:type="dxa"/>
            <w:vAlign w:val="center"/>
          </w:tcPr>
          <w:p w14:paraId="173764A3" w14:textId="77777777" w:rsidR="00F13CDF" w:rsidRPr="00A27702" w:rsidRDefault="00F13CDF" w:rsidP="00E163D1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36FA4D5C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76967E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7831F8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21DAE6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3CDF" w:rsidRPr="00A27702" w14:paraId="38F335D8" w14:textId="77777777" w:rsidTr="007A4E22">
        <w:trPr>
          <w:cantSplit/>
          <w:trHeight w:val="681"/>
        </w:trPr>
        <w:tc>
          <w:tcPr>
            <w:tcW w:w="567" w:type="dxa"/>
            <w:vAlign w:val="center"/>
          </w:tcPr>
          <w:p w14:paraId="58880EFC" w14:textId="77777777" w:rsidR="00F13CDF" w:rsidRPr="00A27702" w:rsidRDefault="00F13CDF" w:rsidP="00E163D1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66EFEEE5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ACA8D3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D57422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D4E8C9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3CDF" w:rsidRPr="00A27702" w14:paraId="0EFD6108" w14:textId="77777777" w:rsidTr="007A4E22">
        <w:trPr>
          <w:cantSplit/>
          <w:trHeight w:val="705"/>
        </w:trPr>
        <w:tc>
          <w:tcPr>
            <w:tcW w:w="567" w:type="dxa"/>
            <w:vAlign w:val="center"/>
          </w:tcPr>
          <w:p w14:paraId="65657C9A" w14:textId="77777777" w:rsidR="00F13CDF" w:rsidRPr="00A27702" w:rsidRDefault="00F13CDF" w:rsidP="00E163D1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5E1B5217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291B11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0030E5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60933D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3CDF" w:rsidRPr="00A27702" w14:paraId="3CA5A97B" w14:textId="77777777" w:rsidTr="007A4E22">
        <w:trPr>
          <w:cantSplit/>
          <w:trHeight w:val="715"/>
        </w:trPr>
        <w:tc>
          <w:tcPr>
            <w:tcW w:w="567" w:type="dxa"/>
            <w:vAlign w:val="center"/>
          </w:tcPr>
          <w:p w14:paraId="29802987" w14:textId="77777777" w:rsidR="00F13CDF" w:rsidRPr="00A27702" w:rsidRDefault="00F13CDF" w:rsidP="00E163D1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283B99DB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8A2D25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F29BF6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561D10" w14:textId="77777777" w:rsidR="00F13CDF" w:rsidRPr="00A27702" w:rsidRDefault="00F13CDF" w:rsidP="00E163D1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A63B624" w14:textId="77777777" w:rsidR="00F13CDF" w:rsidRPr="00A27702" w:rsidRDefault="00F13CDF" w:rsidP="00F13CDF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1E4F677C" w14:textId="555FDA6A" w:rsidR="00F13CDF" w:rsidRPr="007B0C52" w:rsidRDefault="007B0C52" w:rsidP="00F13CDF">
      <w:pPr>
        <w:widowControl w:val="0"/>
        <w:rPr>
          <w:rFonts w:asciiTheme="minorHAnsi" w:hAnsiTheme="minorHAnsi"/>
          <w:bCs/>
          <w:snapToGrid w:val="0"/>
          <w:sz w:val="20"/>
          <w:szCs w:val="20"/>
        </w:rPr>
      </w:pPr>
      <w:r>
        <w:rPr>
          <w:rFonts w:asciiTheme="minorHAnsi" w:hAnsiTheme="minorHAnsi"/>
          <w:b/>
          <w:snapToGrid w:val="0"/>
          <w:sz w:val="20"/>
          <w:szCs w:val="20"/>
        </w:rPr>
        <w:t>W załączeniu</w:t>
      </w:r>
      <w:r w:rsidR="00F13CDF" w:rsidRPr="007B0C52">
        <w:rPr>
          <w:rFonts w:asciiTheme="minorHAnsi" w:hAnsiTheme="minorHAnsi"/>
          <w:b/>
          <w:snapToGrid w:val="0"/>
          <w:sz w:val="20"/>
          <w:szCs w:val="20"/>
        </w:rPr>
        <w:t xml:space="preserve">: </w:t>
      </w:r>
      <w:r w:rsidR="00F13CDF" w:rsidRPr="007B0C52">
        <w:rPr>
          <w:rFonts w:asciiTheme="minorHAnsi" w:hAnsiTheme="minorHAnsi"/>
          <w:bCs/>
          <w:snapToGrid w:val="0"/>
          <w:sz w:val="20"/>
          <w:szCs w:val="20"/>
        </w:rPr>
        <w:t xml:space="preserve">dowody potwierdzające, że w/w dostawy zostały wykonane należycie.  </w:t>
      </w:r>
    </w:p>
    <w:p w14:paraId="6741C2CE" w14:textId="77777777" w:rsidR="00F13CDF" w:rsidRPr="00A27702" w:rsidRDefault="00F13CDF" w:rsidP="00F13CDF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A27702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5B75BA53" w14:textId="7428251B" w:rsidR="00F13CDF" w:rsidRDefault="00F13CDF" w:rsidP="00F13CDF">
      <w:pPr>
        <w:pStyle w:val="Tekstpodstawowywcity2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                                                                    </w:t>
      </w:r>
    </w:p>
    <w:p w14:paraId="4E79E7FB" w14:textId="77777777" w:rsidR="00F13CDF" w:rsidRDefault="00F13CDF" w:rsidP="007B0C52">
      <w:pPr>
        <w:pStyle w:val="Tekstpodstawowywcity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22"/>
        </w:rPr>
        <w:t xml:space="preserve">                                                                        </w:t>
      </w:r>
      <w:r>
        <w:rPr>
          <w:rFonts w:ascii="Tahoma" w:hAnsi="Tahoma" w:cs="Tahoma"/>
          <w:bCs/>
          <w:sz w:val="20"/>
        </w:rPr>
        <w:t>..............................................................</w:t>
      </w:r>
      <w:r w:rsidRPr="006F5D54">
        <w:rPr>
          <w:rFonts w:ascii="Tahoma" w:hAnsi="Tahoma" w:cs="Tahoma"/>
          <w:sz w:val="18"/>
          <w:szCs w:val="18"/>
        </w:rPr>
        <w:t xml:space="preserve">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  <w:r w:rsidRPr="006F5D54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                               </w:t>
      </w:r>
    </w:p>
    <w:p w14:paraId="35C55C41" w14:textId="562AC27C" w:rsidR="00F13CDF" w:rsidRDefault="00F13CDF" w:rsidP="007B0C5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</w:t>
      </w:r>
      <w:r w:rsidR="00A36FE8">
        <w:rPr>
          <w:rFonts w:ascii="Tahoma" w:hAnsi="Tahoma" w:cs="Tahoma"/>
          <w:sz w:val="18"/>
          <w:szCs w:val="18"/>
        </w:rPr>
        <w:t xml:space="preserve">             </w:t>
      </w:r>
      <w:r>
        <w:rPr>
          <w:rFonts w:ascii="Tahoma" w:hAnsi="Tahoma" w:cs="Tahoma"/>
          <w:sz w:val="18"/>
          <w:szCs w:val="18"/>
        </w:rPr>
        <w:t xml:space="preserve">  </w:t>
      </w:r>
      <w:r w:rsidR="00A36FE8">
        <w:rPr>
          <w:rFonts w:ascii="Tahoma" w:hAnsi="Tahoma" w:cs="Tahoma"/>
          <w:sz w:val="18"/>
          <w:szCs w:val="18"/>
        </w:rPr>
        <w:t>P</w:t>
      </w:r>
      <w:r w:rsidRPr="006F5D54">
        <w:rPr>
          <w:rFonts w:ascii="Tahoma" w:hAnsi="Tahoma" w:cs="Tahoma"/>
          <w:sz w:val="18"/>
          <w:szCs w:val="18"/>
        </w:rPr>
        <w:t xml:space="preserve">odpis osoby uprawnionej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8DFC33D" w14:textId="2EC9A2A3" w:rsidR="00A27702" w:rsidRPr="00A27702" w:rsidRDefault="00F13CDF" w:rsidP="007B0C5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</w:t>
      </w:r>
      <w:r w:rsidRPr="006F5D54">
        <w:rPr>
          <w:rFonts w:ascii="Tahoma" w:hAnsi="Tahoma" w:cs="Tahoma"/>
          <w:sz w:val="18"/>
          <w:szCs w:val="18"/>
        </w:rPr>
        <w:t>do reprezentowania wykonawcy</w:t>
      </w:r>
    </w:p>
    <w:p w14:paraId="2C9AB61B" w14:textId="5F9709DB" w:rsidR="00F13CDF" w:rsidRPr="00A27702" w:rsidRDefault="00F13CDF" w:rsidP="00F13CDF">
      <w:pPr>
        <w:jc w:val="both"/>
        <w:rPr>
          <w:rFonts w:asciiTheme="minorHAnsi" w:hAnsiTheme="minorHAnsi"/>
          <w:sz w:val="22"/>
        </w:rPr>
      </w:pPr>
      <w:r w:rsidRPr="00A27702">
        <w:rPr>
          <w:rFonts w:asciiTheme="minorHAnsi" w:hAnsiTheme="minorHAnsi"/>
          <w:sz w:val="22"/>
        </w:rPr>
        <w:t>.......</w:t>
      </w:r>
      <w:r w:rsidR="00A27702">
        <w:rPr>
          <w:rFonts w:asciiTheme="minorHAnsi" w:hAnsiTheme="minorHAnsi"/>
          <w:sz w:val="22"/>
        </w:rPr>
        <w:t>..................</w:t>
      </w:r>
      <w:r w:rsidR="007B0C52">
        <w:rPr>
          <w:rFonts w:asciiTheme="minorHAnsi" w:hAnsiTheme="minorHAnsi"/>
          <w:sz w:val="22"/>
        </w:rPr>
        <w:t>.......................</w:t>
      </w:r>
      <w:r w:rsidRPr="00A27702">
        <w:rPr>
          <w:rFonts w:asciiTheme="minorHAnsi" w:hAnsiTheme="minorHAnsi"/>
          <w:sz w:val="22"/>
        </w:rPr>
        <w:t xml:space="preserve">, dnia................                                 </w:t>
      </w:r>
    </w:p>
    <w:p w14:paraId="7DFF2843" w14:textId="5E790154" w:rsidR="004E1BDC" w:rsidRPr="000B5DB8" w:rsidRDefault="00A27702" w:rsidP="00125F9E">
      <w:pPr>
        <w:spacing w:after="4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sectPr w:rsidR="004E1BDC" w:rsidRPr="000B5DB8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6FFD3" w14:textId="77777777" w:rsidR="00D54B26" w:rsidRDefault="00D54B26">
      <w:r>
        <w:separator/>
      </w:r>
    </w:p>
  </w:endnote>
  <w:endnote w:type="continuationSeparator" w:id="0">
    <w:p w14:paraId="5E621CB7" w14:textId="77777777" w:rsidR="00D54B26" w:rsidRDefault="00D5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A36FE8" w:rsidRPr="009433E1" w:rsidRDefault="00A36FE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25F9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36FE8" w:rsidRDefault="00A36FE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36FE8" w:rsidRDefault="00A36FE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36FE8" w:rsidRDefault="00A36FE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B3446" w14:textId="77777777" w:rsidR="00D54B26" w:rsidRDefault="00D54B26">
      <w:r>
        <w:separator/>
      </w:r>
    </w:p>
  </w:footnote>
  <w:footnote w:type="continuationSeparator" w:id="0">
    <w:p w14:paraId="4DB54B10" w14:textId="77777777" w:rsidR="00D54B26" w:rsidRDefault="00D5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1A3824"/>
    <w:multiLevelType w:val="hybridMultilevel"/>
    <w:tmpl w:val="D69CC242"/>
    <w:lvl w:ilvl="0" w:tplc="A0E4C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BF62D8"/>
    <w:multiLevelType w:val="hybridMultilevel"/>
    <w:tmpl w:val="3898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067C91"/>
    <w:multiLevelType w:val="hybridMultilevel"/>
    <w:tmpl w:val="E5349E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4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3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5"/>
  </w:num>
  <w:num w:numId="2">
    <w:abstractNumId w:val="56"/>
  </w:num>
  <w:num w:numId="3">
    <w:abstractNumId w:val="2"/>
  </w:num>
  <w:num w:numId="4">
    <w:abstractNumId w:val="1"/>
  </w:num>
  <w:num w:numId="5">
    <w:abstractNumId w:val="0"/>
  </w:num>
  <w:num w:numId="6">
    <w:abstractNumId w:val="72"/>
  </w:num>
  <w:num w:numId="7">
    <w:abstractNumId w:val="22"/>
  </w:num>
  <w:num w:numId="8">
    <w:abstractNumId w:val="18"/>
  </w:num>
  <w:num w:numId="9">
    <w:abstractNumId w:val="30"/>
  </w:num>
  <w:num w:numId="10">
    <w:abstractNumId w:val="36"/>
  </w:num>
  <w:num w:numId="11">
    <w:abstractNumId w:val="27"/>
  </w:num>
  <w:num w:numId="12">
    <w:abstractNumId w:val="38"/>
  </w:num>
  <w:num w:numId="13">
    <w:abstractNumId w:val="17"/>
  </w:num>
  <w:num w:numId="14">
    <w:abstractNumId w:val="46"/>
  </w:num>
  <w:num w:numId="15">
    <w:abstractNumId w:val="62"/>
  </w:num>
  <w:num w:numId="16">
    <w:abstractNumId w:val="65"/>
  </w:num>
  <w:num w:numId="17">
    <w:abstractNumId w:val="29"/>
  </w:num>
  <w:num w:numId="18">
    <w:abstractNumId w:val="69"/>
  </w:num>
  <w:num w:numId="19">
    <w:abstractNumId w:val="63"/>
    <w:lvlOverride w:ilvl="0">
      <w:startOverride w:val="1"/>
    </w:lvlOverride>
  </w:num>
  <w:num w:numId="20">
    <w:abstractNumId w:val="55"/>
    <w:lvlOverride w:ilvl="0">
      <w:startOverride w:val="1"/>
    </w:lvlOverride>
  </w:num>
  <w:num w:numId="21">
    <w:abstractNumId w:val="34"/>
  </w:num>
  <w:num w:numId="22">
    <w:abstractNumId w:val="47"/>
  </w:num>
  <w:num w:numId="23">
    <w:abstractNumId w:val="67"/>
  </w:num>
  <w:num w:numId="24">
    <w:abstractNumId w:val="48"/>
  </w:num>
  <w:num w:numId="25">
    <w:abstractNumId w:val="71"/>
  </w:num>
  <w:num w:numId="26">
    <w:abstractNumId w:val="74"/>
  </w:num>
  <w:num w:numId="27">
    <w:abstractNumId w:val="5"/>
  </w:num>
  <w:num w:numId="28">
    <w:abstractNumId w:val="3"/>
  </w:num>
  <w:num w:numId="29">
    <w:abstractNumId w:val="4"/>
  </w:num>
  <w:num w:numId="30">
    <w:abstractNumId w:val="81"/>
  </w:num>
  <w:num w:numId="31">
    <w:abstractNumId w:val="9"/>
  </w:num>
  <w:num w:numId="32">
    <w:abstractNumId w:val="33"/>
  </w:num>
  <w:num w:numId="33">
    <w:abstractNumId w:val="51"/>
  </w:num>
  <w:num w:numId="34">
    <w:abstractNumId w:val="28"/>
  </w:num>
  <w:num w:numId="35">
    <w:abstractNumId w:val="43"/>
  </w:num>
  <w:num w:numId="36">
    <w:abstractNumId w:val="6"/>
  </w:num>
  <w:num w:numId="37">
    <w:abstractNumId w:val="53"/>
  </w:num>
  <w:num w:numId="38">
    <w:abstractNumId w:val="61"/>
  </w:num>
  <w:num w:numId="39">
    <w:abstractNumId w:val="78"/>
  </w:num>
  <w:num w:numId="40">
    <w:abstractNumId w:val="23"/>
  </w:num>
  <w:num w:numId="41">
    <w:abstractNumId w:val="60"/>
  </w:num>
  <w:num w:numId="42">
    <w:abstractNumId w:val="20"/>
  </w:num>
  <w:num w:numId="43">
    <w:abstractNumId w:val="26"/>
    <w:lvlOverride w:ilvl="0">
      <w:startOverride w:val="1"/>
    </w:lvlOverride>
  </w:num>
  <w:num w:numId="44">
    <w:abstractNumId w:val="57"/>
  </w:num>
  <w:num w:numId="45">
    <w:abstractNumId w:val="68"/>
  </w:num>
  <w:num w:numId="46">
    <w:abstractNumId w:val="14"/>
  </w:num>
  <w:num w:numId="47">
    <w:abstractNumId w:val="16"/>
  </w:num>
  <w:num w:numId="48">
    <w:abstractNumId w:val="39"/>
  </w:num>
  <w:num w:numId="49">
    <w:abstractNumId w:val="54"/>
  </w:num>
  <w:num w:numId="50">
    <w:abstractNumId w:val="73"/>
  </w:num>
  <w:num w:numId="51">
    <w:abstractNumId w:val="84"/>
  </w:num>
  <w:num w:numId="52">
    <w:abstractNumId w:val="49"/>
  </w:num>
  <w:num w:numId="53">
    <w:abstractNumId w:val="70"/>
  </w:num>
  <w:num w:numId="5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5"/>
  </w:num>
  <w:num w:numId="58">
    <w:abstractNumId w:val="82"/>
  </w:num>
  <w:num w:numId="59">
    <w:abstractNumId w:val="12"/>
  </w:num>
  <w:num w:numId="60">
    <w:abstractNumId w:val="79"/>
  </w:num>
  <w:num w:numId="61">
    <w:abstractNumId w:val="45"/>
  </w:num>
  <w:num w:numId="62">
    <w:abstractNumId w:val="24"/>
  </w:num>
  <w:num w:numId="63">
    <w:abstractNumId w:val="83"/>
  </w:num>
  <w:num w:numId="64">
    <w:abstractNumId w:val="58"/>
  </w:num>
  <w:num w:numId="65">
    <w:abstractNumId w:val="66"/>
  </w:num>
  <w:num w:numId="66">
    <w:abstractNumId w:val="64"/>
  </w:num>
  <w:num w:numId="67">
    <w:abstractNumId w:val="76"/>
  </w:num>
  <w:num w:numId="68">
    <w:abstractNumId w:val="59"/>
  </w:num>
  <w:num w:numId="69">
    <w:abstractNumId w:val="37"/>
  </w:num>
  <w:num w:numId="70">
    <w:abstractNumId w:val="50"/>
  </w:num>
  <w:num w:numId="71">
    <w:abstractNumId w:val="10"/>
  </w:num>
  <w:num w:numId="72">
    <w:abstractNumId w:val="77"/>
  </w:num>
  <w:num w:numId="73">
    <w:abstractNumId w:val="35"/>
  </w:num>
  <w:num w:numId="74">
    <w:abstractNumId w:val="19"/>
  </w:num>
  <w:num w:numId="75">
    <w:abstractNumId w:val="40"/>
  </w:num>
  <w:num w:numId="76">
    <w:abstractNumId w:val="44"/>
  </w:num>
  <w:num w:numId="77">
    <w:abstractNumId w:val="80"/>
  </w:num>
  <w:num w:numId="78">
    <w:abstractNumId w:val="32"/>
  </w:num>
  <w:num w:numId="79">
    <w:abstractNumId w:val="15"/>
  </w:num>
  <w:num w:numId="80">
    <w:abstractNumId w:val="52"/>
  </w:num>
  <w:num w:numId="81">
    <w:abstractNumId w:val="31"/>
  </w:num>
  <w:num w:numId="82">
    <w:abstractNumId w:val="11"/>
  </w:num>
  <w:num w:numId="83">
    <w:abstractNumId w:val="41"/>
  </w:num>
  <w:num w:numId="84">
    <w:abstractNumId w:val="42"/>
  </w:num>
  <w:num w:numId="85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05E1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5F9E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49F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86BFA"/>
    <w:rsid w:val="00290476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14DC5"/>
    <w:rsid w:val="00317DB1"/>
    <w:rsid w:val="00322343"/>
    <w:rsid w:val="003237E9"/>
    <w:rsid w:val="003270F6"/>
    <w:rsid w:val="003279AC"/>
    <w:rsid w:val="00327B0E"/>
    <w:rsid w:val="00345A97"/>
    <w:rsid w:val="0034755F"/>
    <w:rsid w:val="00357A5E"/>
    <w:rsid w:val="00360125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5B32"/>
    <w:rsid w:val="004F7CEE"/>
    <w:rsid w:val="005066E9"/>
    <w:rsid w:val="00506AD4"/>
    <w:rsid w:val="005106D6"/>
    <w:rsid w:val="00510BD5"/>
    <w:rsid w:val="00512A4F"/>
    <w:rsid w:val="00523A86"/>
    <w:rsid w:val="005376E5"/>
    <w:rsid w:val="00542C37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1E45"/>
    <w:rsid w:val="00660792"/>
    <w:rsid w:val="0066137C"/>
    <w:rsid w:val="00664B1B"/>
    <w:rsid w:val="00667421"/>
    <w:rsid w:val="00672733"/>
    <w:rsid w:val="00676BCE"/>
    <w:rsid w:val="0068399D"/>
    <w:rsid w:val="0068630F"/>
    <w:rsid w:val="00694D31"/>
    <w:rsid w:val="00694F95"/>
    <w:rsid w:val="00695F87"/>
    <w:rsid w:val="006A0A24"/>
    <w:rsid w:val="006A5DAB"/>
    <w:rsid w:val="006B0B59"/>
    <w:rsid w:val="006B5144"/>
    <w:rsid w:val="006B5DA0"/>
    <w:rsid w:val="006C2F3B"/>
    <w:rsid w:val="006F5BB9"/>
    <w:rsid w:val="00700316"/>
    <w:rsid w:val="00701C68"/>
    <w:rsid w:val="00702F6F"/>
    <w:rsid w:val="0070358A"/>
    <w:rsid w:val="00706130"/>
    <w:rsid w:val="007109BC"/>
    <w:rsid w:val="00716E6A"/>
    <w:rsid w:val="00731859"/>
    <w:rsid w:val="00734DC0"/>
    <w:rsid w:val="007446CB"/>
    <w:rsid w:val="00747E72"/>
    <w:rsid w:val="00751C40"/>
    <w:rsid w:val="007520C1"/>
    <w:rsid w:val="0075227B"/>
    <w:rsid w:val="00755B83"/>
    <w:rsid w:val="007568AF"/>
    <w:rsid w:val="00763A57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A4E22"/>
    <w:rsid w:val="007B0C52"/>
    <w:rsid w:val="007B6766"/>
    <w:rsid w:val="007B761E"/>
    <w:rsid w:val="007C4E57"/>
    <w:rsid w:val="007C5E2E"/>
    <w:rsid w:val="007D5A18"/>
    <w:rsid w:val="007D65B6"/>
    <w:rsid w:val="007F3567"/>
    <w:rsid w:val="007F4126"/>
    <w:rsid w:val="008202CB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2662"/>
    <w:rsid w:val="008F0F2A"/>
    <w:rsid w:val="009008F0"/>
    <w:rsid w:val="009058F3"/>
    <w:rsid w:val="00907DAA"/>
    <w:rsid w:val="0092113E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D290B"/>
    <w:rsid w:val="009D4619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6FE8"/>
    <w:rsid w:val="00A37643"/>
    <w:rsid w:val="00A43C1A"/>
    <w:rsid w:val="00A47DFF"/>
    <w:rsid w:val="00A5463B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13FBF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52254"/>
    <w:rsid w:val="00C57529"/>
    <w:rsid w:val="00C57950"/>
    <w:rsid w:val="00C90376"/>
    <w:rsid w:val="00C9069F"/>
    <w:rsid w:val="00C9214D"/>
    <w:rsid w:val="00C969B7"/>
    <w:rsid w:val="00CC2309"/>
    <w:rsid w:val="00CC2C0C"/>
    <w:rsid w:val="00CC2C92"/>
    <w:rsid w:val="00CC3070"/>
    <w:rsid w:val="00CE44C8"/>
    <w:rsid w:val="00CE7CBF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519A9"/>
    <w:rsid w:val="00D52509"/>
    <w:rsid w:val="00D53891"/>
    <w:rsid w:val="00D54B26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7F70"/>
    <w:rsid w:val="00E42E6A"/>
    <w:rsid w:val="00E510C4"/>
    <w:rsid w:val="00E52C3B"/>
    <w:rsid w:val="00E53655"/>
    <w:rsid w:val="00E63961"/>
    <w:rsid w:val="00E7054B"/>
    <w:rsid w:val="00E730A7"/>
    <w:rsid w:val="00E776AC"/>
    <w:rsid w:val="00E856E3"/>
    <w:rsid w:val="00E938C6"/>
    <w:rsid w:val="00EB3728"/>
    <w:rsid w:val="00EC2CB3"/>
    <w:rsid w:val="00ED15BF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30409"/>
    <w:rsid w:val="00F31FA2"/>
    <w:rsid w:val="00F34C8C"/>
    <w:rsid w:val="00F350F6"/>
    <w:rsid w:val="00F5073B"/>
    <w:rsid w:val="00F55A48"/>
    <w:rsid w:val="00F61938"/>
    <w:rsid w:val="00F6362D"/>
    <w:rsid w:val="00F7689B"/>
    <w:rsid w:val="00F76FCE"/>
    <w:rsid w:val="00F773E9"/>
    <w:rsid w:val="00F83BA8"/>
    <w:rsid w:val="00F86058"/>
    <w:rsid w:val="00F90BE8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3322-0B0B-42EB-80CC-0960454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6</cp:revision>
  <cp:lastPrinted>2018-10-16T08:50:00Z</cp:lastPrinted>
  <dcterms:created xsi:type="dcterms:W3CDTF">2019-10-22T12:15:00Z</dcterms:created>
  <dcterms:modified xsi:type="dcterms:W3CDTF">2019-10-28T10:31:00Z</dcterms:modified>
</cp:coreProperties>
</file>