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020B48DE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7A5DFD">
        <w:rPr>
          <w:rFonts w:asciiTheme="majorHAnsi" w:hAnsiTheme="majorHAnsi" w:cstheme="majorHAnsi"/>
          <w:b/>
        </w:rPr>
        <w:t>a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781A1F16" w14:textId="77777777" w:rsidR="0031258B" w:rsidRPr="00ED7B84" w:rsidRDefault="0031258B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D26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8E8A114" w14:textId="3E935734" w:rsidR="00E25C56" w:rsidRDefault="00E25C56" w:rsidP="00D26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6E3BC" w:themeFill="accent3" w:themeFillTint="66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OŚWIADCZENIE PODMIOTU UDOSTĘPNIAJĄCEGO ZASOBY</w:t>
      </w:r>
    </w:p>
    <w:p w14:paraId="58F300AF" w14:textId="0833D711" w:rsidR="00A70515" w:rsidRDefault="00A70515" w:rsidP="00D26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6E3BC" w:themeFill="accent3" w:themeFillTint="66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7CE61C5" w14:textId="51321F62" w:rsidR="00E25C56" w:rsidRPr="00D45C9A" w:rsidRDefault="00D45C9A" w:rsidP="00D26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składane na podstawie art. 125 ust. 5 ustawy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</w:p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  <w:bookmarkStart w:id="0" w:name="_GoBack"/>
      <w:bookmarkEnd w:id="0"/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511C394A" w14:textId="77777777" w:rsidR="00D266C1" w:rsidRDefault="00D266C1" w:rsidP="00D266C1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APARATU DO WYKONYWANIA OPTYCZNEJ KOHERENTNEJ </w:t>
      </w:r>
    </w:p>
    <w:p w14:paraId="42CEA772" w14:textId="7416FC10" w:rsidR="00D266C1" w:rsidRDefault="00D266C1" w:rsidP="00D266C1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TOMOGRAFII (OCT) W ZASTOSOWANIU OKULISTYCZNYM PRZEZNACZONEGO </w:t>
      </w:r>
    </w:p>
    <w:p w14:paraId="0CFA98E8" w14:textId="77777777" w:rsidR="00D266C1" w:rsidRPr="00007ED0" w:rsidRDefault="00D266C1" w:rsidP="00D266C1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>DO BADANIA PRZEDNIEGO ODCINKA OKA</w:t>
      </w:r>
    </w:p>
    <w:p w14:paraId="04C8C39E" w14:textId="77777777" w:rsidR="00D266C1" w:rsidRPr="00CC3C49" w:rsidRDefault="00D266C1" w:rsidP="00D266C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CC3C49">
        <w:rPr>
          <w:rFonts w:asciiTheme="majorHAnsi" w:hAnsiTheme="majorHAnsi" w:cstheme="majorHAnsi"/>
        </w:rPr>
        <w:t>ZP/09/2022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1ECD2AB7" w:rsidR="00ED7B84" w:rsidRPr="00A15FD4" w:rsidRDefault="0031258B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DANE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D7B84"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31258B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AA09DF" w:rsidR="00ED7B84" w:rsidRPr="00A15FD4" w:rsidRDefault="00E82EA1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P</w:t>
            </w:r>
            <w:r w:rsidR="00ED7B84"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31258B">
        <w:trPr>
          <w:trHeight w:val="470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31258B">
        <w:trPr>
          <w:trHeight w:val="406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31258B">
        <w:trPr>
          <w:trHeight w:val="414"/>
        </w:trPr>
        <w:tc>
          <w:tcPr>
            <w:tcW w:w="2067" w:type="pct"/>
            <w:vAlign w:val="center"/>
          </w:tcPr>
          <w:p w14:paraId="5FA79390" w14:textId="0A653C3E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4679C3">
        <w:tc>
          <w:tcPr>
            <w:tcW w:w="2067" w:type="pct"/>
            <w:vAlign w:val="center"/>
          </w:tcPr>
          <w:p w14:paraId="10A8BF19" w14:textId="494FAB69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203B81">
        <w:trPr>
          <w:trHeight w:val="578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203B8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33EDA" w14:textId="77777777" w:rsidR="0031258B" w:rsidRDefault="0031258B" w:rsidP="0031258B">
      <w:pPr>
        <w:jc w:val="both"/>
        <w:rPr>
          <w:rFonts w:asciiTheme="majorHAnsi" w:hAnsiTheme="majorHAnsi" w:cstheme="majorHAnsi"/>
        </w:rPr>
      </w:pPr>
    </w:p>
    <w:p w14:paraId="5E3F5D25" w14:textId="06C5386E" w:rsidR="0031258B" w:rsidRPr="0031258B" w:rsidRDefault="0031258B" w:rsidP="0031258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31258B">
        <w:rPr>
          <w:rFonts w:asciiTheme="majorHAnsi" w:hAnsiTheme="majorHAnsi" w:cstheme="majorHAnsi"/>
          <w:b/>
        </w:rPr>
        <w:t>świadczam, co następuje:</w:t>
      </w:r>
    </w:p>
    <w:p w14:paraId="5F707091" w14:textId="77777777" w:rsidR="008D70E7" w:rsidRPr="000B4394" w:rsidRDefault="008D70E7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FF6916F" w14:textId="77777777" w:rsidR="00E25C56" w:rsidRPr="001563C8" w:rsidRDefault="00E25C56" w:rsidP="0031258B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363FF1" w14:textId="77777777" w:rsidR="00E25C56" w:rsidRPr="004B00A9" w:rsidRDefault="00E25C56" w:rsidP="003125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93FDAB0" w14:textId="77777777" w:rsidR="00E25C56" w:rsidRPr="0031258B" w:rsidRDefault="00E25C56" w:rsidP="0031258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1" w:name="_Hlk99016800"/>
      <w:r w:rsidRPr="0031258B">
        <w:rPr>
          <w:rFonts w:ascii="Arial" w:hAnsi="Arial" w:cs="Arial"/>
          <w:color w:val="0070C0"/>
          <w:sz w:val="18"/>
          <w:szCs w:val="18"/>
        </w:rPr>
        <w:lastRenderedPageBreak/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1258B">
        <w:rPr>
          <w:rFonts w:ascii="Arial" w:hAnsi="Arial" w:cs="Arial"/>
          <w:i/>
          <w:color w:val="0070C0"/>
          <w:sz w:val="18"/>
          <w:szCs w:val="18"/>
        </w:rPr>
        <w:t>Pzp</w:t>
      </w:r>
      <w:proofErr w:type="spellEnd"/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1"/>
    <w:p w14:paraId="21B57F7C" w14:textId="77777777" w:rsidR="00E25C56" w:rsidRDefault="00E25C56" w:rsidP="0031258B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AE8811A" w14:textId="77777777" w:rsidR="00E25C56" w:rsidRPr="0031258B" w:rsidRDefault="00E25C56" w:rsidP="0031258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0DDA" w14:textId="77777777" w:rsidR="0031258B" w:rsidRPr="0031258B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73DEF2F8" w14:textId="77777777" w:rsidR="0031258B" w:rsidRPr="008124A1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ADA01B" w14:textId="77777777" w:rsidR="00E25C56" w:rsidRPr="00E44F37" w:rsidRDefault="00E25C56" w:rsidP="00203B81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43F9C" w14:textId="5E2D6E5F" w:rsidR="00E25C56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31258B">
        <w:rPr>
          <w:rFonts w:ascii="Arial" w:hAnsi="Arial" w:cs="Arial"/>
          <w:sz w:val="21"/>
          <w:szCs w:val="21"/>
        </w:rPr>
        <w:t xml:space="preserve">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 w:rsidR="0031258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04094B5F" w14:textId="77777777" w:rsidR="00E25C56" w:rsidRPr="00190D6E" w:rsidRDefault="00E25C56" w:rsidP="0031258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D2D30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6FDB74AF" w14:textId="77777777" w:rsidR="00E25C56" w:rsidRDefault="00E25C56" w:rsidP="00203B81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184D4B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C5A097E" w14:textId="77777777" w:rsidR="00E25C56" w:rsidRPr="00AA336E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52AF90C" w14:textId="77777777" w:rsidR="00E25C56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143806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2CA105C5" w14:textId="36CB7C4F" w:rsidR="00E25C56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38672A30" w14:textId="77777777" w:rsidR="00E25C56" w:rsidRPr="00A22DCF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E57A3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  </w:t>
      </w:r>
    </w:p>
    <w:p w14:paraId="68CA422F" w14:textId="7E7601A7" w:rsidR="00E25C56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64ADF68A" w14:textId="77777777" w:rsidR="00203B81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00BE3E1" w14:textId="56381ACC" w:rsidR="00B50CB3" w:rsidRDefault="00203B81" w:rsidP="00D266C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6E3BC" w:themeFill="accent3" w:themeFillTint="66"/>
        <w:tabs>
          <w:tab w:val="left" w:pos="426"/>
        </w:tabs>
        <w:jc w:val="center"/>
        <w:rPr>
          <w:rFonts w:asciiTheme="majorHAnsi" w:hAnsiTheme="majorHAnsi" w:cs="Segoe UI"/>
          <w:b/>
          <w:bCs/>
        </w:rPr>
      </w:pPr>
      <w:r w:rsidRPr="00203B81">
        <w:rPr>
          <w:rFonts w:asciiTheme="majorHAnsi" w:hAnsiTheme="majorHAnsi" w:cs="Segoe UI"/>
          <w:b/>
          <w:bCs/>
          <w:sz w:val="22"/>
          <w:szCs w:val="22"/>
        </w:rPr>
        <w:t>O</w:t>
      </w:r>
      <w:r w:rsidR="006002A6" w:rsidRPr="00203B81">
        <w:rPr>
          <w:rFonts w:asciiTheme="majorHAnsi" w:hAnsiTheme="majorHAnsi" w:cs="Segoe UI"/>
          <w:b/>
          <w:bCs/>
          <w:sz w:val="22"/>
          <w:szCs w:val="22"/>
        </w:rPr>
        <w:t>świadczenie opatrzyć kwalifikowanym podpisem elektronicznym lub podpisem zaufanym lub podpisem osobistym osoby/osób uprawnionych do reprezentowania</w:t>
      </w: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C3C49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31F8740D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88F595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22D51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1749B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736BFF" w14:textId="77777777" w:rsidR="00E25C56" w:rsidRPr="00896587" w:rsidRDefault="00E25C56" w:rsidP="00E25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CAA4" w14:textId="77777777" w:rsidR="00D266C1" w:rsidRPr="00827535" w:rsidRDefault="00D266C1" w:rsidP="00D266C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4AAEBF" w14:textId="77777777" w:rsidR="00D266C1" w:rsidRDefault="00D266C1" w:rsidP="00D266C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31EC5ED" w14:textId="77777777" w:rsidR="00D266C1" w:rsidRDefault="00D266C1" w:rsidP="00D266C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7E9C0E8E" w14:textId="77777777" w:rsidR="00D266C1" w:rsidRDefault="00D266C1" w:rsidP="00D266C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43E7485C" w14:textId="77777777" w:rsidR="00D266C1" w:rsidRPr="003E2C26" w:rsidRDefault="00D266C1" w:rsidP="00D266C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</w:t>
    </w:r>
    <w:r w:rsidRPr="003E2C26">
      <w:rPr>
        <w:rFonts w:ascii="Arial" w:hAnsi="Arial" w:cs="Arial"/>
        <w:sz w:val="16"/>
        <w:szCs w:val="16"/>
      </w:rPr>
      <w:t>: ZP/09/2022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C3C49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BD32-6680-472F-A812-C67202C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4</cp:revision>
  <cp:lastPrinted>2022-06-06T08:14:00Z</cp:lastPrinted>
  <dcterms:created xsi:type="dcterms:W3CDTF">2022-09-28T09:15:00Z</dcterms:created>
  <dcterms:modified xsi:type="dcterms:W3CDTF">2022-10-06T07:03:00Z</dcterms:modified>
</cp:coreProperties>
</file>