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72EE290C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26110F">
        <w:rPr>
          <w:rFonts w:asciiTheme="majorHAnsi" w:hAnsiTheme="majorHAnsi" w:cs="Arial"/>
          <w:b/>
        </w:rPr>
        <w:t>6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2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77777777" w:rsidR="00ED7B84" w:rsidRPr="00925101" w:rsidRDefault="00ED7B84" w:rsidP="00ED7B84">
      <w:pPr>
        <w:jc w:val="center"/>
        <w:rPr>
          <w:rFonts w:asciiTheme="majorHAnsi" w:hAnsiTheme="majorHAnsi" w:cs="Arial"/>
          <w:i/>
        </w:rPr>
      </w:pPr>
      <w:r w:rsidRPr="00925101">
        <w:rPr>
          <w:rFonts w:asciiTheme="majorHAnsi" w:hAnsiTheme="majorHAnsi" w:cs="Arial"/>
          <w:i/>
        </w:rPr>
        <w:t>(składane na wezwanie Zamawiającego w trybie art. 274 ust. 1 Ustawy)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77777777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 xml:space="preserve">Na potrzeby postępowania prowadzonego w trybie art. 275 pkt 1 ustawy Pzp (tryb podstawowy bez negocjacji) pod nazwą: </w:t>
      </w:r>
    </w:p>
    <w:p w14:paraId="4864B370" w14:textId="77777777" w:rsidR="00925101" w:rsidRDefault="008F61A7" w:rsidP="009C2FAB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>
        <w:rPr>
          <w:rFonts w:asciiTheme="majorHAnsi" w:hAnsiTheme="majorHAnsi" w:cs="Segoe UI"/>
          <w:b/>
          <w:color w:val="000000"/>
          <w:sz w:val="24"/>
          <w:szCs w:val="24"/>
        </w:rPr>
        <w:t xml:space="preserve">PRZETARG UZUPEŁNIAJĄCY NA DOSTAWĘ LEKÓW, WYROBÓW MEDYCZNYCH </w:t>
      </w:r>
    </w:p>
    <w:p w14:paraId="456FC36C" w14:textId="5A44A8DA" w:rsidR="009C2FAB" w:rsidRPr="009C2FAB" w:rsidRDefault="008F61A7" w:rsidP="009C2FAB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>
        <w:rPr>
          <w:rFonts w:asciiTheme="majorHAnsi" w:hAnsiTheme="majorHAnsi" w:cs="Segoe UI"/>
          <w:b/>
          <w:color w:val="000000"/>
          <w:sz w:val="24"/>
          <w:szCs w:val="24"/>
        </w:rPr>
        <w:t>I ODCZYNNIKÓW CHEMICZNYCH</w:t>
      </w:r>
    </w:p>
    <w:p w14:paraId="6BA8DD26" w14:textId="77777777" w:rsidR="009C2FAB" w:rsidRPr="009C2FAB" w:rsidRDefault="009C2FAB" w:rsidP="009C2FAB">
      <w:pPr>
        <w:pStyle w:val="Tekstprzypisudolnego"/>
        <w:spacing w:after="120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5002D024" w14:textId="295C726F" w:rsidR="00A15FD4" w:rsidRDefault="009C2FAB" w:rsidP="009C2FA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3B0F10">
        <w:rPr>
          <w:rFonts w:asciiTheme="majorHAnsi" w:hAnsiTheme="majorHAnsi" w:cstheme="majorHAnsi"/>
        </w:rPr>
        <w:t>01</w:t>
      </w:r>
      <w:r>
        <w:rPr>
          <w:rFonts w:asciiTheme="majorHAnsi" w:hAnsiTheme="majorHAnsi" w:cstheme="majorHAnsi"/>
        </w:rPr>
        <w:t>/202</w:t>
      </w:r>
      <w:r w:rsidR="003B0F10">
        <w:rPr>
          <w:rFonts w:asciiTheme="majorHAnsi" w:hAnsiTheme="majorHAnsi" w:cstheme="majorHAnsi"/>
        </w:rPr>
        <w:t>2</w:t>
      </w:r>
    </w:p>
    <w:p w14:paraId="27D060C9" w14:textId="77777777" w:rsidR="009C2FAB" w:rsidRPr="002616D7" w:rsidRDefault="009C2FAB" w:rsidP="009C2FAB">
      <w:pPr>
        <w:jc w:val="center"/>
        <w:rPr>
          <w:rFonts w:asciiTheme="majorHAnsi" w:hAnsiTheme="majorHAnsi" w:cstheme="majorHAnsi"/>
        </w:rPr>
      </w:pPr>
    </w:p>
    <w:p w14:paraId="16F7C674" w14:textId="77777777" w:rsidR="00A15FD4" w:rsidRPr="002616D7" w:rsidRDefault="00A15FD4" w:rsidP="00A15FD4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p w14:paraId="2F71E261" w14:textId="77777777" w:rsidR="00ED7B84" w:rsidRPr="002616D7" w:rsidRDefault="00ED7B84" w:rsidP="00ED7B84">
      <w:pPr>
        <w:rPr>
          <w:rFonts w:asciiTheme="majorHAnsi" w:hAnsiTheme="majorHAnsi" w:cs="Arial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2616D7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*niepotrzebne skreślić</w:t>
            </w:r>
          </w:p>
        </w:tc>
      </w:tr>
      <w:tr w:rsidR="00ED7B84" w:rsidRPr="002616D7" w14:paraId="597AD0D7" w14:textId="77777777" w:rsidTr="00CE36D8"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CE36D8"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CE36D8"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2616D7" w:rsidRDefault="00ED7B84" w:rsidP="00CE36D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 xml:space="preserve"> / 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47A572D" w14:textId="77777777" w:rsidR="00ED7B84" w:rsidRPr="002616D7" w:rsidRDefault="00ED7B84" w:rsidP="008F61A7">
      <w:pPr>
        <w:rPr>
          <w:rFonts w:asciiTheme="majorHAnsi" w:hAnsiTheme="majorHAnsi" w:cs="Arial"/>
          <w:bCs/>
        </w:rPr>
      </w:pPr>
    </w:p>
    <w:p w14:paraId="565F330A" w14:textId="77777777" w:rsidR="000B291D" w:rsidRPr="002616D7" w:rsidRDefault="000B291D" w:rsidP="002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</w:rPr>
      </w:pPr>
      <w:r w:rsidRPr="002616D7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0B291D" w:rsidRPr="002616D7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2510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>bie art. 275 pkt 1 ustawy Pzp</w:t>
    </w:r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2BC2570" w14:textId="1FD33F41" w:rsidR="009C2FAB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F61A7">
      <w:rPr>
        <w:rFonts w:ascii="Arial" w:hAnsi="Arial" w:cs="Arial"/>
        <w:b/>
        <w:sz w:val="16"/>
        <w:szCs w:val="16"/>
        <w:lang w:val="pl-PL"/>
      </w:rPr>
      <w:t>PRZETARG UZUPEŁNIAJĄCY NA DOSTAWĘ LEKÓW, WYROBÓW MEDYCZNYCH I ODCZYNNIKÓW CHEMICZNYCH</w:t>
    </w:r>
  </w:p>
  <w:p w14:paraId="00BF57DB" w14:textId="06F4F4CF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3990C0A6" w:rsidR="00CE5CE4" w:rsidRPr="003B0F10" w:rsidRDefault="009C2FAB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3B0F10">
      <w:rPr>
        <w:rFonts w:ascii="Arial" w:hAnsi="Arial" w:cs="Arial"/>
        <w:sz w:val="16"/>
        <w:szCs w:val="16"/>
        <w:lang w:val="pl-PL"/>
      </w:rPr>
      <w:t>01</w:t>
    </w:r>
    <w:r w:rsidR="00CE5CE4">
      <w:rPr>
        <w:rFonts w:ascii="Arial" w:hAnsi="Arial" w:cs="Arial"/>
        <w:sz w:val="16"/>
        <w:szCs w:val="16"/>
      </w:rPr>
      <w:t>/202</w:t>
    </w:r>
    <w:r w:rsidR="003B0F10">
      <w:rPr>
        <w:rFonts w:ascii="Arial" w:hAnsi="Arial" w:cs="Arial"/>
        <w:sz w:val="16"/>
        <w:szCs w:val="16"/>
        <w:lang w:val="pl-PL"/>
      </w:rPr>
      <w:t>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57924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10F"/>
    <w:rsid w:val="002616D7"/>
    <w:rsid w:val="00271F28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0F10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4ECF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1A7"/>
    <w:rsid w:val="008F6D7E"/>
    <w:rsid w:val="008F756F"/>
    <w:rsid w:val="008F78DF"/>
    <w:rsid w:val="009008F0"/>
    <w:rsid w:val="009058F3"/>
    <w:rsid w:val="00911D1A"/>
    <w:rsid w:val="00912FBE"/>
    <w:rsid w:val="00925101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3E8A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0807-8017-4A66-8CD0-9C627A2D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Kuć</cp:lastModifiedBy>
  <cp:revision>5</cp:revision>
  <cp:lastPrinted>2021-03-23T10:14:00Z</cp:lastPrinted>
  <dcterms:created xsi:type="dcterms:W3CDTF">2021-12-09T09:45:00Z</dcterms:created>
  <dcterms:modified xsi:type="dcterms:W3CDTF">2022-01-10T10:03:00Z</dcterms:modified>
</cp:coreProperties>
</file>