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0689075D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C14307">
        <w:rPr>
          <w:rFonts w:asciiTheme="majorHAnsi" w:hAnsiTheme="majorHAnsi" w:cs="Arial"/>
          <w:b/>
        </w:rPr>
        <w:t>6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9C76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9594" w:themeFill="accent2" w:themeFillTint="9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6FFF0894" w14:textId="77777777" w:rsidR="009C7658" w:rsidRPr="00C7346B" w:rsidRDefault="009C7658" w:rsidP="009C7658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7346B">
        <w:rPr>
          <w:rFonts w:asciiTheme="majorHAnsi" w:hAnsiTheme="majorHAnsi" w:cstheme="majorHAnsi"/>
          <w:b/>
        </w:rPr>
        <w:t>DOSTAWA ELEKTRONICZNYCH KART PODARUNKOWYCH</w:t>
      </w:r>
    </w:p>
    <w:p w14:paraId="25F9051C" w14:textId="77777777" w:rsidR="009C7658" w:rsidRPr="00C7346B" w:rsidRDefault="009C7658" w:rsidP="009C7658">
      <w:pPr>
        <w:pStyle w:val="Tekstpodstawowywcity2"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C7346B">
        <w:rPr>
          <w:rFonts w:asciiTheme="majorHAnsi" w:hAnsiTheme="majorHAnsi" w:cstheme="majorHAnsi"/>
          <w:b/>
        </w:rPr>
        <w:t>do Samodzielnego Publicznego Klinicznego Szpitala Okulistycznego</w:t>
      </w:r>
    </w:p>
    <w:p w14:paraId="5D45DA03" w14:textId="77777777" w:rsidR="009C7658" w:rsidRPr="00DB7E25" w:rsidRDefault="009C7658" w:rsidP="009C765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ZP/16</w:t>
      </w:r>
      <w:r w:rsidRPr="00DB7E25">
        <w:rPr>
          <w:rFonts w:asciiTheme="majorHAnsi" w:hAnsiTheme="majorHAnsi" w:cstheme="majorHAnsi"/>
        </w:rPr>
        <w:t>/2022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BB7B9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BB7B9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1430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BF4" w14:textId="77777777" w:rsidR="00911369" w:rsidRPr="00827535" w:rsidRDefault="00911369" w:rsidP="00911369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A07E70B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B8047A0" w14:textId="77777777" w:rsidR="009C7658" w:rsidRDefault="009C7658" w:rsidP="009C765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734891A0" w14:textId="77777777" w:rsidR="009C7658" w:rsidRDefault="009C7658" w:rsidP="009C765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2C492120" w14:textId="37891745" w:rsidR="00911369" w:rsidRPr="0009705B" w:rsidRDefault="00911369" w:rsidP="00911369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="009C7658">
      <w:rPr>
        <w:rFonts w:ascii="Arial" w:hAnsi="Arial" w:cs="Arial"/>
        <w:sz w:val="16"/>
        <w:szCs w:val="16"/>
      </w:rPr>
      <w:t>ZP/16</w:t>
    </w:r>
    <w:r w:rsidRPr="00C4765A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98866">
    <w:abstractNumId w:val="18"/>
  </w:num>
  <w:num w:numId="2" w16cid:durableId="50543387">
    <w:abstractNumId w:val="13"/>
  </w:num>
  <w:num w:numId="3" w16cid:durableId="633292231">
    <w:abstractNumId w:val="2"/>
  </w:num>
  <w:num w:numId="4" w16cid:durableId="2140685748">
    <w:abstractNumId w:val="1"/>
  </w:num>
  <w:num w:numId="5" w16cid:durableId="142280350">
    <w:abstractNumId w:val="0"/>
  </w:num>
  <w:num w:numId="6" w16cid:durableId="220870794">
    <w:abstractNumId w:val="17"/>
  </w:num>
  <w:num w:numId="7" w16cid:durableId="952518260">
    <w:abstractNumId w:val="15"/>
  </w:num>
  <w:num w:numId="8" w16cid:durableId="1023286192">
    <w:abstractNumId w:val="14"/>
    <w:lvlOverride w:ilvl="0">
      <w:startOverride w:val="1"/>
    </w:lvlOverride>
  </w:num>
  <w:num w:numId="9" w16cid:durableId="1754274242">
    <w:abstractNumId w:val="12"/>
    <w:lvlOverride w:ilvl="0">
      <w:startOverride w:val="1"/>
    </w:lvlOverride>
  </w:num>
  <w:num w:numId="10" w16cid:durableId="586960460">
    <w:abstractNumId w:val="9"/>
  </w:num>
  <w:num w:numId="11" w16cid:durableId="1060056883">
    <w:abstractNumId w:val="10"/>
  </w:num>
  <w:num w:numId="12" w16cid:durableId="1506284251">
    <w:abstractNumId w:val="16"/>
  </w:num>
  <w:num w:numId="13" w16cid:durableId="1984459523">
    <w:abstractNumId w:val="7"/>
  </w:num>
  <w:num w:numId="14" w16cid:durableId="1979336597">
    <w:abstractNumId w:val="11"/>
  </w:num>
  <w:num w:numId="15" w16cid:durableId="11865565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C7658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B7B9D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4307"/>
    <w:rsid w:val="00C150BD"/>
    <w:rsid w:val="00C15F45"/>
    <w:rsid w:val="00C449C4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BF45-BC7B-433F-BFE8-0642EEB7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2021-03-23T09:14:00Z</cp:lastPrinted>
  <dcterms:created xsi:type="dcterms:W3CDTF">2022-11-14T13:46:00Z</dcterms:created>
  <dcterms:modified xsi:type="dcterms:W3CDTF">2022-11-15T09:54:00Z</dcterms:modified>
</cp:coreProperties>
</file>