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AE" w:rsidRPr="00C544B0" w:rsidRDefault="00AA05AE" w:rsidP="00C544B0">
      <w:pPr>
        <w:widowControl w:val="0"/>
        <w:tabs>
          <w:tab w:val="center" w:pos="4536"/>
          <w:tab w:val="right" w:pos="9072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lang w:eastAsia="x-none"/>
        </w:rPr>
      </w:pPr>
      <w:bookmarkStart w:id="0" w:name="_GoBack"/>
      <w:bookmarkEnd w:id="0"/>
      <w:r>
        <w:rPr>
          <w:sz w:val="24"/>
          <w:szCs w:val="24"/>
        </w:rPr>
        <w:tab/>
      </w:r>
      <w:r w:rsidR="001C0A34">
        <w:rPr>
          <w:rFonts w:ascii="Times New Roman" w:eastAsia="Times New Roman" w:hAnsi="Times New Roman"/>
          <w:lang w:eastAsia="x-none"/>
        </w:rPr>
        <w:t xml:space="preserve"> </w:t>
      </w:r>
    </w:p>
    <w:p w:rsidR="004D1459" w:rsidRDefault="00FE487A" w:rsidP="00CB6167">
      <w:pPr>
        <w:pStyle w:val="Nagwek1"/>
        <w:spacing w:after="240" w:line="36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Nr sprawy ZP/23</w:t>
      </w:r>
      <w:r w:rsidR="00B62765" w:rsidRPr="00B62765">
        <w:rPr>
          <w:rFonts w:asciiTheme="majorHAnsi" w:hAnsiTheme="majorHAnsi"/>
          <w:sz w:val="22"/>
          <w:szCs w:val="22"/>
        </w:rPr>
        <w:t xml:space="preserve">/2018                                                              </w:t>
      </w:r>
      <w:r w:rsidR="00B62765">
        <w:rPr>
          <w:rFonts w:asciiTheme="majorHAnsi" w:hAnsiTheme="majorHAnsi"/>
          <w:sz w:val="22"/>
          <w:szCs w:val="22"/>
        </w:rPr>
        <w:t xml:space="preserve">                      </w:t>
      </w:r>
      <w:r w:rsidR="00B62765" w:rsidRPr="00B62765">
        <w:rPr>
          <w:rFonts w:asciiTheme="majorHAnsi" w:hAnsiTheme="majorHAnsi"/>
          <w:sz w:val="22"/>
          <w:szCs w:val="22"/>
        </w:rPr>
        <w:t xml:space="preserve">   </w:t>
      </w:r>
      <w:r w:rsidR="00584473" w:rsidRPr="00B62765">
        <w:rPr>
          <w:rFonts w:asciiTheme="majorHAnsi" w:hAnsiTheme="majorHAnsi"/>
          <w:sz w:val="22"/>
          <w:szCs w:val="22"/>
        </w:rPr>
        <w:t>Załącznik N</w:t>
      </w:r>
      <w:r w:rsidR="004D1459" w:rsidRPr="00B62765">
        <w:rPr>
          <w:rFonts w:asciiTheme="majorHAnsi" w:hAnsiTheme="majorHAnsi"/>
          <w:sz w:val="22"/>
          <w:szCs w:val="22"/>
        </w:rPr>
        <w:t>r</w:t>
      </w:r>
      <w:r w:rsidR="00B62765" w:rsidRPr="00B62765">
        <w:rPr>
          <w:rFonts w:asciiTheme="majorHAnsi" w:hAnsiTheme="majorHAnsi"/>
          <w:sz w:val="22"/>
          <w:szCs w:val="22"/>
        </w:rPr>
        <w:t xml:space="preserve"> 2</w:t>
      </w:r>
      <w:r w:rsidR="00607440">
        <w:rPr>
          <w:rFonts w:asciiTheme="majorHAnsi" w:hAnsiTheme="majorHAnsi"/>
          <w:sz w:val="22"/>
          <w:szCs w:val="22"/>
        </w:rPr>
        <w:t>a</w:t>
      </w:r>
      <w:r w:rsidR="00B62765" w:rsidRPr="00B62765">
        <w:rPr>
          <w:rFonts w:asciiTheme="majorHAnsi" w:hAnsiTheme="majorHAnsi"/>
          <w:sz w:val="22"/>
          <w:szCs w:val="22"/>
        </w:rPr>
        <w:t xml:space="preserve"> </w:t>
      </w:r>
      <w:r w:rsidR="00343EDD" w:rsidRPr="00B62765">
        <w:rPr>
          <w:rFonts w:asciiTheme="majorHAnsi" w:hAnsiTheme="majorHAnsi"/>
          <w:sz w:val="22"/>
          <w:szCs w:val="22"/>
        </w:rPr>
        <w:t>do SIWZ</w:t>
      </w:r>
      <w:r w:rsidR="004D1459" w:rsidRPr="00B62765">
        <w:rPr>
          <w:rFonts w:asciiTheme="majorHAnsi" w:hAnsiTheme="majorHAnsi"/>
          <w:sz w:val="22"/>
          <w:szCs w:val="22"/>
        </w:rPr>
        <w:t xml:space="preserve"> </w:t>
      </w:r>
    </w:p>
    <w:p w:rsidR="00607440" w:rsidRDefault="00607440" w:rsidP="00607440">
      <w:pPr>
        <w:pStyle w:val="Nagwek1"/>
        <w:rPr>
          <w:rFonts w:ascii="Cambria" w:hAnsi="Cambria"/>
          <w:sz w:val="24"/>
          <w:szCs w:val="24"/>
        </w:rPr>
      </w:pPr>
      <w:r w:rsidRPr="00AE608E">
        <w:rPr>
          <w:rFonts w:ascii="Cambria" w:hAnsi="Cambria"/>
          <w:sz w:val="24"/>
          <w:szCs w:val="24"/>
        </w:rPr>
        <w:t>OPIS PRZEDMIOTU ZAMÓWIENIA</w:t>
      </w:r>
    </w:p>
    <w:p w:rsidR="00607440" w:rsidRPr="00BA48E3" w:rsidRDefault="00607440" w:rsidP="00607440"/>
    <w:p w:rsidR="00607440" w:rsidRDefault="00607440" w:rsidP="00607440">
      <w:pPr>
        <w:jc w:val="center"/>
        <w:rPr>
          <w:rFonts w:ascii="Cambria" w:hAnsi="Cambria"/>
          <w:b/>
        </w:rPr>
      </w:pPr>
      <w:r w:rsidRPr="00BA48E3">
        <w:rPr>
          <w:rFonts w:ascii="Cambria" w:hAnsi="Cambria"/>
          <w:b/>
        </w:rPr>
        <w:t>ZADANIE NR 2</w:t>
      </w:r>
    </w:p>
    <w:p w:rsidR="008B5C44" w:rsidRPr="004F012D" w:rsidRDefault="008B5C44" w:rsidP="008B5C44">
      <w:pPr>
        <w:spacing w:after="40"/>
        <w:contextualSpacing/>
        <w:jc w:val="center"/>
        <w:rPr>
          <w:rFonts w:ascii="Calibri" w:hAnsi="Calibri" w:cs="Segoe UI"/>
          <w:sz w:val="20"/>
          <w:szCs w:val="20"/>
        </w:rPr>
      </w:pPr>
      <w:r w:rsidRPr="004F012D">
        <w:rPr>
          <w:rFonts w:ascii="Cambria" w:hAnsi="Cambria" w:cs="Segoe UI"/>
          <w:b/>
        </w:rPr>
        <w:t>WYMIANA JEDNEGO DŹWIGU OSOBOWEGO ORAZ MODERNIZACJA JEDNEGO DŹWIGU OSOBOWEGO W BUDYNKU SZPITALA PRZY UL. MARSZAŁKOWSKIEJ 24/26</w:t>
      </w:r>
    </w:p>
    <w:p w:rsidR="008B5C44" w:rsidRPr="00BA48E3" w:rsidRDefault="008B5C44" w:rsidP="00607440">
      <w:pPr>
        <w:jc w:val="center"/>
        <w:rPr>
          <w:rFonts w:ascii="Cambria" w:hAnsi="Cambria"/>
          <w:b/>
        </w:rPr>
      </w:pPr>
    </w:p>
    <w:p w:rsidR="00607440" w:rsidRPr="00E96DDA" w:rsidRDefault="00607440" w:rsidP="00996A3E">
      <w:pPr>
        <w:pStyle w:val="Akapitzlist"/>
        <w:numPr>
          <w:ilvl w:val="2"/>
          <w:numId w:val="61"/>
        </w:numPr>
        <w:spacing w:after="240" w:line="276" w:lineRule="auto"/>
        <w:ind w:left="425" w:hanging="425"/>
        <w:contextualSpacing w:val="0"/>
        <w:rPr>
          <w:rFonts w:ascii="Cambria" w:hAnsi="Cambria"/>
          <w:b/>
          <w:sz w:val="22"/>
          <w:szCs w:val="22"/>
        </w:rPr>
      </w:pPr>
      <w:r w:rsidRPr="00E96DDA">
        <w:rPr>
          <w:rFonts w:ascii="Cambria" w:hAnsi="Cambria"/>
          <w:b/>
          <w:sz w:val="22"/>
          <w:szCs w:val="22"/>
        </w:rPr>
        <w:t>WYMIANA NA NOWY DŹWIGU O NR REJ. 3127061989 (KLATKA I OD STRONY WSPÓLNOTY) ZAINSTALOWANEGO W BUDYNKU SZPITALA PRZY UL. MARSZAŁKOWSKIEJ 24</w:t>
      </w:r>
      <w:r w:rsidR="008B5C44">
        <w:rPr>
          <w:rFonts w:ascii="Cambria" w:hAnsi="Cambria"/>
          <w:b/>
          <w:sz w:val="22"/>
          <w:szCs w:val="22"/>
        </w:rPr>
        <w:t xml:space="preserve">/26 </w:t>
      </w:r>
      <w:r w:rsidRPr="00E96DDA">
        <w:rPr>
          <w:rFonts w:ascii="Cambria" w:hAnsi="Cambria"/>
          <w:b/>
          <w:sz w:val="22"/>
          <w:szCs w:val="22"/>
        </w:rPr>
        <w:t xml:space="preserve"> W WARSZAWIE</w:t>
      </w:r>
    </w:p>
    <w:p w:rsidR="00996A3E" w:rsidRDefault="00996A3E" w:rsidP="00996A3E">
      <w:pPr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>Zakres prac obejmuje pełna wymianę istniejącego dźwigu osobowego na nowy.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34">
        <w:rPr>
          <w:rFonts w:ascii="Times New Roman" w:hAnsi="Times New Roman" w:cs="Times New Roman"/>
          <w:sz w:val="24"/>
          <w:szCs w:val="24"/>
        </w:rPr>
        <w:t>Po wymianie dźwig powinien posiadać następujące parametry techniczne:</w:t>
      </w:r>
    </w:p>
    <w:tbl>
      <w:tblPr>
        <w:tblW w:w="9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6804"/>
      </w:tblGrid>
      <w:tr w:rsidR="00996A3E" w:rsidRPr="00996A3E" w:rsidTr="00996A3E">
        <w:trPr>
          <w:trHeight w:val="936"/>
        </w:trPr>
        <w:tc>
          <w:tcPr>
            <w:tcW w:w="232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Parametry techniczne dźwigu po wymianie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OPIS PARAMETRU</w:t>
            </w:r>
          </w:p>
        </w:tc>
      </w:tr>
      <w:tr w:rsidR="00996A3E" w:rsidRPr="00996A3E" w:rsidTr="004B5035">
        <w:trPr>
          <w:trHeight w:val="413"/>
        </w:trPr>
        <w:tc>
          <w:tcPr>
            <w:tcW w:w="23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Typ dźwigu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Dźwig samoobsługowy osobowy elektryczny bez maszynowni</w:t>
            </w:r>
          </w:p>
        </w:tc>
      </w:tr>
      <w:tr w:rsidR="00996A3E" w:rsidRPr="00996A3E" w:rsidTr="004B5035">
        <w:tc>
          <w:tcPr>
            <w:tcW w:w="23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 xml:space="preserve">- system zawieszenia kabiny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za pomocą płaskich pasów nośnych</w:t>
            </w:r>
          </w:p>
        </w:tc>
      </w:tr>
      <w:tr w:rsidR="00996A3E" w:rsidRPr="00996A3E" w:rsidTr="004B5035">
        <w:trPr>
          <w:trHeight w:val="493"/>
        </w:trPr>
        <w:tc>
          <w:tcPr>
            <w:tcW w:w="23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udźwig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Min. 1 000 kg lub 13 osób</w:t>
            </w:r>
          </w:p>
        </w:tc>
      </w:tr>
      <w:tr w:rsidR="00996A3E" w:rsidRPr="00996A3E" w:rsidTr="004B5035">
        <w:trPr>
          <w:trHeight w:val="524"/>
        </w:trPr>
        <w:tc>
          <w:tcPr>
            <w:tcW w:w="23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prędkość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1 m/s</w:t>
            </w:r>
          </w:p>
        </w:tc>
      </w:tr>
      <w:tr w:rsidR="00996A3E" w:rsidRPr="00996A3E" w:rsidTr="004B5035">
        <w:trPr>
          <w:trHeight w:val="419"/>
        </w:trPr>
        <w:tc>
          <w:tcPr>
            <w:tcW w:w="232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Liczba przystanków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7</w:t>
            </w:r>
          </w:p>
        </w:tc>
      </w:tr>
      <w:tr w:rsidR="00996A3E" w:rsidRPr="00996A3E" w:rsidTr="004B5035">
        <w:tc>
          <w:tcPr>
            <w:tcW w:w="232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Zespół napędowy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  <w:b/>
              </w:rPr>
              <w:t>Nowy</w:t>
            </w:r>
            <w:r w:rsidRPr="00996A3E">
              <w:rPr>
                <w:rFonts w:asciiTheme="majorHAnsi" w:hAnsiTheme="majorHAnsi" w:cs="Times New Roman"/>
              </w:rPr>
              <w:t>, bezreduktorowy, wciągarka o małej bezwładności z silnikiem synchronicznym prądu zmiennego</w:t>
            </w:r>
          </w:p>
        </w:tc>
      </w:tr>
      <w:tr w:rsidR="00996A3E" w:rsidRPr="00996A3E" w:rsidTr="00996A3E">
        <w:trPr>
          <w:trHeight w:val="902"/>
        </w:trPr>
        <w:tc>
          <w:tcPr>
            <w:tcW w:w="2322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wpływ na koszty eksploatacji i ochronę środowiska naturalnego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Napęd bezreduktorowy nie wymagający stosowania środków smarujących w postaci oleju</w:t>
            </w:r>
          </w:p>
        </w:tc>
      </w:tr>
      <w:tr w:rsidR="00996A3E" w:rsidRPr="00996A3E" w:rsidTr="004B5035">
        <w:trPr>
          <w:trHeight w:val="1069"/>
        </w:trPr>
        <w:tc>
          <w:tcPr>
            <w:tcW w:w="2322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System sterowania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  <w:b/>
              </w:rPr>
              <w:t>Nowy</w:t>
            </w:r>
            <w:r w:rsidRPr="00996A3E">
              <w:rPr>
                <w:rFonts w:asciiTheme="majorHAnsi" w:hAnsiTheme="majorHAnsi" w:cs="Times New Roman"/>
              </w:rPr>
              <w:t>, Mikroprocesorowy z płynną regulacją prędkości jazdy wyposażony w system odzysku energii elektrycznej podczas jazdy kabiny, zbiorczość góra-dół,</w:t>
            </w:r>
          </w:p>
        </w:tc>
      </w:tr>
      <w:tr w:rsidR="00996A3E" w:rsidRPr="00996A3E" w:rsidTr="004B5035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System kontroli stanu technicznego układu pasowego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Urządzenie zainstalowane na stałe w dźwigu, służące do ciągłego monitoringu stanu technicznego pasów nośnych</w:t>
            </w:r>
          </w:p>
        </w:tc>
      </w:tr>
      <w:tr w:rsidR="00996A3E" w:rsidRPr="00996A3E" w:rsidTr="004B5035">
        <w:tc>
          <w:tcPr>
            <w:tcW w:w="2322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Drzwi przystankowe: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Nowe</w:t>
            </w:r>
          </w:p>
        </w:tc>
      </w:tr>
      <w:tr w:rsidR="00996A3E" w:rsidRPr="00996A3E" w:rsidTr="00996A3E">
        <w:trPr>
          <w:trHeight w:val="679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 xml:space="preserve"> - rodzaj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Automatyczne teleskopowe</w:t>
            </w:r>
          </w:p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996A3E" w:rsidRPr="00996A3E" w:rsidTr="004B5035">
        <w:trPr>
          <w:trHeight w:val="360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szerokość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900 mm</w:t>
            </w:r>
          </w:p>
        </w:tc>
      </w:tr>
      <w:tr w:rsidR="00996A3E" w:rsidRPr="00996A3E" w:rsidTr="004B5035">
        <w:trPr>
          <w:trHeight w:val="331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lastRenderedPageBreak/>
              <w:t>- wysokość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2 000 mm</w:t>
            </w:r>
          </w:p>
        </w:tc>
      </w:tr>
      <w:tr w:rsidR="00996A3E" w:rsidRPr="00996A3E" w:rsidTr="004B5035"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wykończenie paneli drzwiowych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 xml:space="preserve">Powierzchnie wykonane ze stali malowanej w kolorze RAL7032, Klasa ognioodporności drzwi - min EI 30, Próg drzwi aluminiowy </w:t>
            </w:r>
          </w:p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996A3E" w:rsidRPr="00996A3E" w:rsidTr="004B5035">
        <w:trPr>
          <w:trHeight w:val="363"/>
        </w:trPr>
        <w:tc>
          <w:tcPr>
            <w:tcW w:w="232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  <w:b/>
              </w:rPr>
            </w:pPr>
          </w:p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Drzwi kabinowe: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Nowe</w:t>
            </w:r>
          </w:p>
        </w:tc>
      </w:tr>
      <w:tr w:rsidR="00996A3E" w:rsidRPr="00996A3E" w:rsidTr="004B5035">
        <w:trPr>
          <w:trHeight w:val="1089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 xml:space="preserve"> - rodzaj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Automatyczne teleskopowe</w:t>
            </w:r>
          </w:p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996A3E" w:rsidRPr="00996A3E" w:rsidTr="004B5035">
        <w:trPr>
          <w:trHeight w:val="353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szerokość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900 mm</w:t>
            </w:r>
          </w:p>
        </w:tc>
      </w:tr>
      <w:tr w:rsidR="00996A3E" w:rsidRPr="00996A3E" w:rsidTr="004B5035">
        <w:trPr>
          <w:trHeight w:val="370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wysokość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2 000 mm</w:t>
            </w:r>
          </w:p>
        </w:tc>
      </w:tr>
      <w:tr w:rsidR="00996A3E" w:rsidRPr="00996A3E" w:rsidTr="004B5035">
        <w:trPr>
          <w:trHeight w:val="370"/>
        </w:trPr>
        <w:tc>
          <w:tcPr>
            <w:tcW w:w="2322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wykończenie: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Skrzydła drzwi wykonane ze stali winylowanej w kolorze białym, próg drzwi kabinowych aluminiowy</w:t>
            </w:r>
          </w:p>
        </w:tc>
      </w:tr>
      <w:tr w:rsidR="00996A3E" w:rsidRPr="00996A3E" w:rsidTr="004B5035">
        <w:tc>
          <w:tcPr>
            <w:tcW w:w="2322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Kabina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  <w:vAlign w:val="bottom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Nowa</w:t>
            </w:r>
          </w:p>
        </w:tc>
      </w:tr>
      <w:tr w:rsidR="00996A3E" w:rsidRPr="00996A3E" w:rsidTr="004B5035">
        <w:tc>
          <w:tcPr>
            <w:tcW w:w="2322" w:type="dxa"/>
            <w:tcBorders>
              <w:top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Wymiary min. kabiny wewnątrz:</w:t>
            </w:r>
          </w:p>
        </w:tc>
        <w:tc>
          <w:tcPr>
            <w:tcW w:w="680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</w:p>
        </w:tc>
      </w:tr>
      <w:tr w:rsidR="00996A3E" w:rsidRPr="00996A3E" w:rsidTr="004B5035">
        <w:trPr>
          <w:trHeight w:val="577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szerokość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1 100 mm</w:t>
            </w:r>
          </w:p>
        </w:tc>
      </w:tr>
      <w:tr w:rsidR="00996A3E" w:rsidRPr="00996A3E" w:rsidTr="004B5035"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głębokość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2 100 mm</w:t>
            </w:r>
          </w:p>
        </w:tc>
      </w:tr>
      <w:tr w:rsidR="00996A3E" w:rsidRPr="00996A3E" w:rsidTr="004B5035"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wysokość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2 100 mm</w:t>
            </w:r>
          </w:p>
        </w:tc>
      </w:tr>
      <w:tr w:rsidR="00996A3E" w:rsidRPr="00996A3E" w:rsidTr="004B5035"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wykończenie ścian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stal winylowana (kolorystyka do uzgodnienia z Zamawiającym</w:t>
            </w:r>
          </w:p>
        </w:tc>
      </w:tr>
      <w:tr w:rsidR="00996A3E" w:rsidRPr="00996A3E" w:rsidTr="004B5035"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podłoga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Wykładzina antypoślizgowa trudnościeralna</w:t>
            </w:r>
          </w:p>
        </w:tc>
      </w:tr>
      <w:tr w:rsidR="00996A3E" w:rsidRPr="00996A3E" w:rsidTr="004B5035"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oświetlenie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Energooszczędne sufitowe punktowe typu LED,</w:t>
            </w:r>
          </w:p>
        </w:tc>
      </w:tr>
      <w:tr w:rsidR="00996A3E" w:rsidRPr="00996A3E" w:rsidTr="004B5035">
        <w:trPr>
          <w:trHeight w:val="1587"/>
        </w:trPr>
        <w:tc>
          <w:tcPr>
            <w:tcW w:w="2322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- wyposażenie dodatkowe w kabinie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 xml:space="preserve">Lustro na tylnej ścianie, poręcz okrągła wykonana ze stali nierdzewnej szczotkowanej umieszczona pod lustrem, cokoły przypodłogowe ze stali nierdzewnej szczotkowanej, wentylator elektryczny w kabinie uruchamiany i wyłączany automatycznie przez sterownik dźwigu, piętrowskazywacz elektroniczny w kabinie  </w:t>
            </w:r>
          </w:p>
        </w:tc>
      </w:tr>
      <w:tr w:rsidR="00996A3E" w:rsidRPr="00996A3E" w:rsidTr="004B5035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Pomiar obciążenia w kabinie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System czujników zainstalowany w dźwigu zapewniający dokładny pomiar obciążenia kabiny (tzw. system ważenia kabiny)</w:t>
            </w:r>
          </w:p>
        </w:tc>
      </w:tr>
      <w:tr w:rsidR="00996A3E" w:rsidRPr="00996A3E" w:rsidTr="004B5035">
        <w:trPr>
          <w:trHeight w:val="340"/>
        </w:trPr>
        <w:tc>
          <w:tcPr>
            <w:tcW w:w="23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Prowadnice kabiny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 xml:space="preserve">Nowe o profilu teowym </w:t>
            </w:r>
          </w:p>
        </w:tc>
      </w:tr>
      <w:tr w:rsidR="00996A3E" w:rsidRPr="00996A3E" w:rsidTr="004B5035">
        <w:tc>
          <w:tcPr>
            <w:tcW w:w="23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Prowadnice przeciwwagi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</w:rPr>
              <w:t>Nowe o profilu teowym</w:t>
            </w:r>
          </w:p>
        </w:tc>
      </w:tr>
      <w:tr w:rsidR="00996A3E" w:rsidRPr="00996A3E" w:rsidTr="004B5035">
        <w:trPr>
          <w:trHeight w:val="340"/>
        </w:trPr>
        <w:tc>
          <w:tcPr>
            <w:tcW w:w="23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Rama kabinowa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Nowa</w:t>
            </w:r>
          </w:p>
        </w:tc>
      </w:tr>
      <w:tr w:rsidR="00996A3E" w:rsidRPr="00996A3E" w:rsidTr="004B5035">
        <w:trPr>
          <w:trHeight w:val="340"/>
        </w:trPr>
        <w:tc>
          <w:tcPr>
            <w:tcW w:w="23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996A3E">
              <w:rPr>
                <w:rFonts w:asciiTheme="majorHAnsi" w:hAnsiTheme="majorHAnsi" w:cs="Times New Roman"/>
                <w:b/>
              </w:rPr>
              <w:t>Zasilanie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A3E" w:rsidRPr="00996A3E" w:rsidRDefault="00996A3E" w:rsidP="00996A3E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996A3E">
              <w:rPr>
                <w:rFonts w:asciiTheme="majorHAnsi" w:hAnsiTheme="majorHAnsi" w:cs="Times New Roman"/>
              </w:rPr>
              <w:t>Nowe</w:t>
            </w:r>
          </w:p>
        </w:tc>
      </w:tr>
    </w:tbl>
    <w:p w:rsidR="00996A3E" w:rsidRPr="006356A2" w:rsidRDefault="00996A3E" w:rsidP="00996A3E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96A3E" w:rsidRPr="00E02534" w:rsidRDefault="00996A3E" w:rsidP="00996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>Pozostałe dane techniczne, wyposażenie i funkcje dźwigu po wymianie:</w:t>
      </w:r>
    </w:p>
    <w:p w:rsidR="00996A3E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>system sterowania mikroprocesorowy ze zbiorczością dwukierunkową</w:t>
      </w:r>
      <w:r>
        <w:t xml:space="preserve"> góra - dół</w:t>
      </w:r>
    </w:p>
    <w:p w:rsidR="00996A3E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>energooszczędny zespół napędowy bezreduktorowy w układzie pasowym, niewymagający stosowania oleju, charakteryzujący się bardzo cichą i ekonomiczną pracą, prędkość jazdy min. 1 m/s; monitorowanie stanu technicznego pasów nośnych w sposób ciągły za pomocą urządzenia na stałe zainstalowanego w dźwigu</w:t>
      </w:r>
    </w:p>
    <w:p w:rsidR="00996A3E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>falownik do płynnej regulacji prędkości jazdy gwarantujący łagodny start i zatrzymanie kabiny or</w:t>
      </w:r>
      <w:r>
        <w:t>az dokładność zatrzymania ± 5 mm</w:t>
      </w:r>
    </w:p>
    <w:p w:rsidR="00996A3E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>układ falownikowy z odzyskiem energii elektrycznej umożliwiający zmniejszenie zużycia energii elektrycznej przez dź</w:t>
      </w:r>
      <w:r>
        <w:t>wig powyżej 40%</w:t>
      </w:r>
    </w:p>
    <w:p w:rsidR="00996A3E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>kaseta dyspozycji w kabinie z przyciskami mechanicznymi ze stali nierdzewnej szczotkowanej, podświetlanymi wokół pierścieniem świetlnym, przyciski oznaczone alfabetem Braille’a, piętrowskazywaczem elektroniczny w kabinie</w:t>
      </w:r>
    </w:p>
    <w:p w:rsidR="00996A3E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>kasety wezwań na przystankach z przyciskami mechanicznymi, pokrywy kaset wykonane ze stali nierdzewnej szczotkowanej, podświetlane wokół świetlnym pierścieniem</w:t>
      </w:r>
    </w:p>
    <w:p w:rsidR="00996A3E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>piętrowskazywacz elektroniczny na przystanku podstawowym</w:t>
      </w:r>
    </w:p>
    <w:p w:rsidR="00996A3E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>funkcja zjazdu dźwigu na przystanek podstawowy (ewakuacyjny) w przypadku wygenerowania sygnału pożarowego z centrali pożarowej</w:t>
      </w:r>
    </w:p>
    <w:p w:rsidR="00996A3E" w:rsidRPr="006356A2" w:rsidRDefault="00996A3E" w:rsidP="00996A3E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</w:pPr>
      <w:r w:rsidRPr="006356A2">
        <w:t xml:space="preserve">system zdalnego monitoringu technicznego dźwigu, który powinien posiadać co najmniej następujące funkcje: </w:t>
      </w:r>
    </w:p>
    <w:p w:rsidR="00996A3E" w:rsidRPr="00E02534" w:rsidRDefault="00996A3E" w:rsidP="00996A3E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>zdalna diagnostyka dźwigu bezpośred</w:t>
      </w:r>
      <w:r>
        <w:rPr>
          <w:rFonts w:ascii="Times New Roman" w:hAnsi="Times New Roman" w:cs="Times New Roman"/>
          <w:sz w:val="24"/>
          <w:szCs w:val="24"/>
        </w:rPr>
        <w:t>nio z siedziby firmy serwisowej</w:t>
      </w:r>
    </w:p>
    <w:p w:rsidR="00996A3E" w:rsidRPr="00E02534" w:rsidRDefault="00996A3E" w:rsidP="00996A3E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 xml:space="preserve">kontrolowanie dokładności zatrzymywania kabiny na przystankach, poprawności działania drzwi, stanu oświetlenia, stanu </w:t>
      </w:r>
      <w:r>
        <w:rPr>
          <w:rFonts w:ascii="Times New Roman" w:hAnsi="Times New Roman" w:cs="Times New Roman"/>
          <w:sz w:val="24"/>
          <w:szCs w:val="24"/>
        </w:rPr>
        <w:t>zasilania i zaistniałych awarii</w:t>
      </w:r>
    </w:p>
    <w:p w:rsidR="00996A3E" w:rsidRPr="00E02534" w:rsidRDefault="00996A3E" w:rsidP="00996A3E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 xml:space="preserve">automatyczne informowanie o usterkach najważniejszych podzespołów dźwigowych poprzez oprogramowanie komputerowe zainstalowane w siedzibie firmy serwisowej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E02534">
        <w:rPr>
          <w:rFonts w:ascii="Times New Roman" w:hAnsi="Times New Roman" w:cs="Times New Roman"/>
          <w:sz w:val="24"/>
          <w:szCs w:val="24"/>
        </w:rPr>
        <w:t>z rozpoznaniem ro</w:t>
      </w:r>
      <w:r>
        <w:rPr>
          <w:rFonts w:ascii="Times New Roman" w:hAnsi="Times New Roman" w:cs="Times New Roman"/>
          <w:sz w:val="24"/>
          <w:szCs w:val="24"/>
        </w:rPr>
        <w:t>dzaju usterki i jej lokalizacji</w:t>
      </w:r>
    </w:p>
    <w:p w:rsidR="00996A3E" w:rsidRPr="00E02534" w:rsidRDefault="00996A3E" w:rsidP="00996A3E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>korekcja parametrów pracy dźwigu z pozi</w:t>
      </w:r>
      <w:r>
        <w:rPr>
          <w:rFonts w:ascii="Times New Roman" w:hAnsi="Times New Roman" w:cs="Times New Roman"/>
          <w:sz w:val="24"/>
          <w:szCs w:val="24"/>
        </w:rPr>
        <w:t>omu siedziby firmy serwisującej</w:t>
      </w:r>
    </w:p>
    <w:p w:rsidR="00996A3E" w:rsidRPr="00E02534" w:rsidRDefault="00996A3E" w:rsidP="00996A3E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>bieżący, całodobowy podgląd dźwigu z pozi</w:t>
      </w:r>
      <w:r>
        <w:rPr>
          <w:rFonts w:ascii="Times New Roman" w:hAnsi="Times New Roman" w:cs="Times New Roman"/>
          <w:sz w:val="24"/>
          <w:szCs w:val="24"/>
        </w:rPr>
        <w:t>omu siedziby firmy serwisującej</w:t>
      </w:r>
    </w:p>
    <w:p w:rsidR="00996A3E" w:rsidRPr="00E02534" w:rsidRDefault="00996A3E" w:rsidP="00996A3E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>akumulatorowe</w:t>
      </w:r>
      <w:r>
        <w:rPr>
          <w:rFonts w:ascii="Times New Roman" w:hAnsi="Times New Roman" w:cs="Times New Roman"/>
          <w:sz w:val="24"/>
          <w:szCs w:val="24"/>
        </w:rPr>
        <w:t xml:space="preserve"> awaryjne zasilanie elektryczne</w:t>
      </w:r>
    </w:p>
    <w:p w:rsidR="00996A3E" w:rsidRPr="00E02534" w:rsidRDefault="00996A3E" w:rsidP="00996A3E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34">
        <w:rPr>
          <w:rFonts w:ascii="Times New Roman" w:hAnsi="Times New Roman" w:cs="Times New Roman"/>
          <w:sz w:val="24"/>
          <w:szCs w:val="24"/>
        </w:rPr>
        <w:t>wydruk comiesięcznych raportów z systemu w języku polskim, obejmujących m.in. błędy, awarie, statystykę pracy dźwigu, informacje o ilości i czasie konserwacji pro</w:t>
      </w:r>
      <w:r>
        <w:rPr>
          <w:rFonts w:ascii="Times New Roman" w:hAnsi="Times New Roman" w:cs="Times New Roman"/>
          <w:sz w:val="24"/>
          <w:szCs w:val="24"/>
        </w:rPr>
        <w:t>wadzonych przez firmę serwisową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>system komunikatów głosowych informujący pasażerów o przybyciu kabiny na przystanek, zamierzonym kierunku jazdy kabiny or</w:t>
      </w:r>
      <w:r>
        <w:t xml:space="preserve">az aktualnym stanie drzwi (np. </w:t>
      </w:r>
      <w:r>
        <w:rPr>
          <w:i/>
        </w:rPr>
        <w:t xml:space="preserve">drzwi zamykają się, </w:t>
      </w:r>
      <w:r w:rsidRPr="006356A2">
        <w:rPr>
          <w:i/>
        </w:rPr>
        <w:t>drzwi otwierają się</w:t>
      </w:r>
      <w:r>
        <w:t>),</w:t>
      </w:r>
      <w:r w:rsidRPr="006356A2">
        <w:t xml:space="preserve"> system powinien umożliwiać generowanie komunikatów w języku polskim i dodatkowo (na życzenie użytkownika) w języku angielskim lub innym wybranym przez użytkownika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 xml:space="preserve">system łączności głosowej kabiny ze służbami ratowniczymi działający poprzez analogową </w:t>
      </w:r>
      <w:r>
        <w:t>linię telefoniczną lub sieć GSM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>kurtyna świetlna na całej wysokości drzwi kabinowych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>wykonanie adaptacji otworów drzwiowych do nowych drzwi (zamurowanie lub rozkucie boków otworów drzwiowych) oraz wykończenie otworów po wymianie drzwi do stanu zastanego (z przed wymiany)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 xml:space="preserve">wykończenie podestów drzwiowych przed drzwiami przystankowymi poprzez zainstalowanie blach przyprogowych wykonanych ze stali nierdzewnej szczotkowanej (szerokość i głębokość blach do ustalenia z Zamawiającym w trakcie realizacji </w:t>
      </w:r>
      <w:r>
        <w:t>prac)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>malowanie</w:t>
      </w:r>
      <w:r>
        <w:t xml:space="preserve"> szybu białą farba niepylącą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>wykonanie dokumentacji nowego</w:t>
      </w:r>
      <w:r>
        <w:t xml:space="preserve"> dźwigu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>prace regulacyjno</w:t>
      </w:r>
      <w:r>
        <w:t xml:space="preserve"> - rozruchowe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>wszelkie inne niezbędne prace pozwalające na uzyskanie pozytywnej decyzji UDT dopus</w:t>
      </w:r>
      <w:r>
        <w:t>zczającej dźwig do eksploatacji</w:t>
      </w:r>
    </w:p>
    <w:p w:rsidR="00996A3E" w:rsidRDefault="00996A3E" w:rsidP="00996A3E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60" w:lineRule="auto"/>
        <w:jc w:val="both"/>
      </w:pPr>
      <w:r w:rsidRPr="006356A2">
        <w:t>demontaż i</w:t>
      </w:r>
      <w:r>
        <w:t xml:space="preserve"> utylizacja istniejącego dźwigu</w:t>
      </w:r>
    </w:p>
    <w:p w:rsidR="00996A3E" w:rsidRPr="006B488E" w:rsidRDefault="00996A3E" w:rsidP="00996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A3E" w:rsidRPr="006B488E" w:rsidRDefault="00996A3E" w:rsidP="00996A3E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B488E">
        <w:rPr>
          <w:rFonts w:ascii="Times New Roman" w:hAnsi="Times New Roman"/>
          <w:iCs/>
          <w:sz w:val="24"/>
          <w:szCs w:val="24"/>
          <w:lang w:eastAsia="pl-PL"/>
        </w:rPr>
        <w:t>Zamawiający wyraża zgodę na zastosowanie napędu bezreduktorowego linowego (niewymagającego systemów kontroli lin) wspomaganego systemem odzysku energii oraz funkcjami i elementami wykończeniowymi równoważnymi lub lepszymi (korzystniejszymi dla Zamawiającego), w stosunku do wymaganych w SIWZ</w:t>
      </w:r>
      <w:r w:rsidRPr="006B488E">
        <w:rPr>
          <w:rFonts w:ascii="Times New Roman" w:hAnsi="Times New Roman"/>
          <w:sz w:val="24"/>
          <w:szCs w:val="24"/>
          <w:lang w:eastAsia="pl-PL"/>
        </w:rPr>
        <w:t>.</w:t>
      </w:r>
    </w:p>
    <w:p w:rsidR="00996A3E" w:rsidRPr="00EB7425" w:rsidRDefault="00996A3E" w:rsidP="00996A3E">
      <w:pPr>
        <w:pStyle w:val="Zwykytekst"/>
        <w:jc w:val="both"/>
        <w:rPr>
          <w:rFonts w:ascii="Tahoma" w:hAnsi="Tahoma" w:cs="Tahoma"/>
          <w:color w:val="0000FF"/>
          <w:sz w:val="20"/>
          <w:szCs w:val="20"/>
        </w:rPr>
      </w:pPr>
    </w:p>
    <w:p w:rsidR="00607440" w:rsidRDefault="00607440" w:rsidP="00607440">
      <w:pPr>
        <w:spacing w:after="40"/>
        <w:rPr>
          <w:rFonts w:ascii="Cambria" w:hAnsi="Cambria" w:cs="Segoe UI"/>
          <w:b/>
        </w:rPr>
      </w:pPr>
    </w:p>
    <w:p w:rsidR="00607440" w:rsidRPr="00E96DDA" w:rsidRDefault="00607440" w:rsidP="00607440">
      <w:pPr>
        <w:pStyle w:val="Bullet"/>
        <w:numPr>
          <w:ilvl w:val="2"/>
          <w:numId w:val="61"/>
        </w:numPr>
        <w:spacing w:line="276" w:lineRule="auto"/>
        <w:ind w:left="426" w:hanging="426"/>
        <w:rPr>
          <w:rFonts w:ascii="Cambria" w:hAnsi="Cambria"/>
          <w:b/>
          <w:spacing w:val="-3"/>
          <w:szCs w:val="24"/>
          <w:lang w:val="pl-PL"/>
        </w:rPr>
      </w:pPr>
      <w:r w:rsidRPr="00E96DDA">
        <w:rPr>
          <w:rFonts w:ascii="Cambria" w:hAnsi="Cambria"/>
          <w:b/>
          <w:spacing w:val="-3"/>
          <w:szCs w:val="24"/>
          <w:lang w:val="pl-PL"/>
        </w:rPr>
        <w:t>MODERNIZACJA DŹWIGU W KLATCE B - DŹWIG ŚRODKOWY O NR REJ. 312702801</w:t>
      </w:r>
    </w:p>
    <w:p w:rsidR="00241A73" w:rsidRPr="00F96FC3" w:rsidRDefault="00241A73" w:rsidP="00241A73">
      <w:pPr>
        <w:pStyle w:val="Bullet"/>
        <w:spacing w:line="276" w:lineRule="auto"/>
        <w:ind w:left="0"/>
        <w:jc w:val="both"/>
        <w:rPr>
          <w:rFonts w:ascii="Times New Roman" w:hAnsi="Times New Roman"/>
          <w:b/>
          <w:szCs w:val="24"/>
          <w:u w:val="single"/>
          <w:lang w:val="pl-PL"/>
        </w:rPr>
      </w:pPr>
    </w:p>
    <w:p w:rsidR="00241A73" w:rsidRPr="00241A73" w:rsidRDefault="00241A73" w:rsidP="00241A73">
      <w:pPr>
        <w:pStyle w:val="Bulle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241A73">
        <w:rPr>
          <w:rFonts w:asciiTheme="majorHAnsi" w:hAnsiTheme="majorHAnsi"/>
          <w:sz w:val="22"/>
          <w:szCs w:val="22"/>
        </w:rPr>
        <w:t>Zakres modernizacji dźwigu przewiduje:</w:t>
      </w:r>
    </w:p>
    <w:p w:rsidR="00241A73" w:rsidRPr="00241A73" w:rsidRDefault="00241A73" w:rsidP="00241A73">
      <w:pPr>
        <w:pStyle w:val="Bullet"/>
        <w:numPr>
          <w:ilvl w:val="0"/>
          <w:numId w:val="6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41A73">
        <w:rPr>
          <w:rFonts w:asciiTheme="majorHAnsi" w:hAnsiTheme="majorHAnsi"/>
          <w:sz w:val="22"/>
          <w:szCs w:val="22"/>
        </w:rPr>
        <w:t>zainstalowanie funkcji zjazdu pożarowego dźwigu</w:t>
      </w:r>
    </w:p>
    <w:p w:rsidR="00241A73" w:rsidRPr="00241A73" w:rsidRDefault="00241A73" w:rsidP="00241A73">
      <w:pPr>
        <w:pStyle w:val="Bullet"/>
        <w:numPr>
          <w:ilvl w:val="0"/>
          <w:numId w:val="6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41A73">
        <w:rPr>
          <w:rFonts w:asciiTheme="majorHAnsi" w:hAnsiTheme="majorHAnsi"/>
          <w:sz w:val="22"/>
          <w:szCs w:val="22"/>
        </w:rPr>
        <w:t>modernizację obecnego systemu sterowania celem uruchomienia funkcji umożliwiającej zapewnienie sterowania dźwigiem w przypadku powstania pożaru (na parterze zostanie zainstalowany przełącznik umożliwiający przełączenie dźwigu w tryb pracy przez służby ratowniecze po tym jak dźwig zjedzie na sygnał pożarowy na parter i zostanie zablokowany z otwartymi drzwiami)</w:t>
      </w:r>
    </w:p>
    <w:p w:rsidR="00241A73" w:rsidRPr="00241A73" w:rsidRDefault="00241A73" w:rsidP="00241A73">
      <w:pPr>
        <w:pStyle w:val="Bullet"/>
        <w:numPr>
          <w:ilvl w:val="0"/>
          <w:numId w:val="6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41A73">
        <w:rPr>
          <w:rFonts w:asciiTheme="majorHAnsi" w:hAnsiTheme="majorHAnsi"/>
          <w:sz w:val="22"/>
          <w:szCs w:val="22"/>
        </w:rPr>
        <w:t>zainstalowanie komunikacji głosowej pomiędzy kabiną, a przystankiem podstawowym</w:t>
      </w:r>
    </w:p>
    <w:p w:rsidR="00241A73" w:rsidRPr="00241A73" w:rsidRDefault="00241A73" w:rsidP="00241A73">
      <w:pPr>
        <w:pStyle w:val="Bullet"/>
        <w:numPr>
          <w:ilvl w:val="0"/>
          <w:numId w:val="6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41A73">
        <w:rPr>
          <w:rFonts w:asciiTheme="majorHAnsi" w:hAnsiTheme="majorHAnsi"/>
          <w:sz w:val="22"/>
          <w:szCs w:val="22"/>
        </w:rPr>
        <w:t>wykonanie stosownych zmian w dokumentacji technicznej dźwigu, wykonanie uzgodnienie wszelkich czynności odbiorowych wraz z uzyskaniem skutecznego dopuszczenia do użytkowania przez Urząd Dozoru Technicznego UDT</w:t>
      </w:r>
    </w:p>
    <w:p w:rsidR="00241A73" w:rsidRPr="00241A73" w:rsidRDefault="00241A73" w:rsidP="00241A73">
      <w:pPr>
        <w:pStyle w:val="Bullet"/>
        <w:numPr>
          <w:ilvl w:val="0"/>
          <w:numId w:val="6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41A73">
        <w:rPr>
          <w:rFonts w:asciiTheme="majorHAnsi" w:hAnsiTheme="majorHAnsi"/>
          <w:sz w:val="22"/>
          <w:szCs w:val="22"/>
        </w:rPr>
        <w:t>montaż urządzeń zapobiegających zadymieniu ujęto w Zadaniu nr 1</w:t>
      </w:r>
    </w:p>
    <w:p w:rsidR="00177B78" w:rsidRPr="00B62765" w:rsidRDefault="00177B78" w:rsidP="00177B78">
      <w:pPr>
        <w:rPr>
          <w:rFonts w:asciiTheme="majorHAnsi" w:hAnsiTheme="majorHAnsi"/>
          <w:lang w:eastAsia="pl-PL"/>
        </w:rPr>
      </w:pPr>
    </w:p>
    <w:sectPr w:rsidR="00177B78" w:rsidRPr="00B62765" w:rsidSect="00592472">
      <w:footerReference w:type="default" r:id="rId9"/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F8" w:rsidRDefault="00FD1CF8">
      <w:pPr>
        <w:spacing w:after="0" w:line="240" w:lineRule="auto"/>
      </w:pPr>
      <w:r>
        <w:separator/>
      </w:r>
    </w:p>
  </w:endnote>
  <w:endnote w:type="continuationSeparator" w:id="0">
    <w:p w:rsidR="00FD1CF8" w:rsidRDefault="00FD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3" w:rsidRPr="00256471" w:rsidRDefault="00CD15F3" w:rsidP="005D5661">
    <w:pPr>
      <w:pStyle w:val="Stopka"/>
      <w:jc w:val="right"/>
      <w:rPr>
        <w:color w:val="808080" w:themeColor="background1" w:themeShade="80"/>
        <w:sz w:val="20"/>
        <w:szCs w:val="20"/>
      </w:rPr>
    </w:pPr>
    <w:r w:rsidRPr="004010BB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Pr="00256471">
      <w:rPr>
        <w:color w:val="808080" w:themeColor="background1" w:themeShade="80"/>
        <w:sz w:val="20"/>
        <w:szCs w:val="20"/>
      </w:rPr>
      <w:t xml:space="preserve">Strona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PAGE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FD1CF8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  <w:r w:rsidRPr="00256471">
      <w:rPr>
        <w:color w:val="808080" w:themeColor="background1" w:themeShade="80"/>
        <w:sz w:val="20"/>
        <w:szCs w:val="20"/>
      </w:rPr>
      <w:t xml:space="preserve"> z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NUMPAGES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FD1CF8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F8" w:rsidRDefault="00FD1CF8">
      <w:pPr>
        <w:spacing w:after="0" w:line="240" w:lineRule="auto"/>
      </w:pPr>
      <w:r>
        <w:separator/>
      </w:r>
    </w:p>
  </w:footnote>
  <w:footnote w:type="continuationSeparator" w:id="0">
    <w:p w:rsidR="00FD1CF8" w:rsidRDefault="00FD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6EC8F"/>
    <w:multiLevelType w:val="hybridMultilevel"/>
    <w:tmpl w:val="7046A312"/>
    <w:lvl w:ilvl="0" w:tplc="62721C60">
      <w:start w:val="1"/>
      <w:numFmt w:val="lowerLetter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7F25BD"/>
    <w:multiLevelType w:val="hybridMultilevel"/>
    <w:tmpl w:val="074431C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925917"/>
    <w:multiLevelType w:val="multilevel"/>
    <w:tmpl w:val="14E6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A80C4A"/>
    <w:multiLevelType w:val="hybridMultilevel"/>
    <w:tmpl w:val="B7885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67146"/>
    <w:multiLevelType w:val="hybridMultilevel"/>
    <w:tmpl w:val="BE00B76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AB22F1"/>
    <w:multiLevelType w:val="hybridMultilevel"/>
    <w:tmpl w:val="26C4B1DE"/>
    <w:lvl w:ilvl="0" w:tplc="04150017">
      <w:start w:val="1"/>
      <w:numFmt w:val="lowerLetter"/>
      <w:pStyle w:val="DEMIURG-Punkty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384143"/>
    <w:multiLevelType w:val="hybridMultilevel"/>
    <w:tmpl w:val="F640A9C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1303A6"/>
    <w:multiLevelType w:val="hybridMultilevel"/>
    <w:tmpl w:val="5866BB1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C6772C"/>
    <w:multiLevelType w:val="hybridMultilevel"/>
    <w:tmpl w:val="5410760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1026D2"/>
    <w:multiLevelType w:val="hybridMultilevel"/>
    <w:tmpl w:val="EC44A54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E75078"/>
    <w:multiLevelType w:val="hybridMultilevel"/>
    <w:tmpl w:val="A790DA8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51C07"/>
    <w:multiLevelType w:val="hybridMultilevel"/>
    <w:tmpl w:val="DEA63A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FF0F73"/>
    <w:multiLevelType w:val="hybridMultilevel"/>
    <w:tmpl w:val="B5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7427"/>
    <w:multiLevelType w:val="hybridMultilevel"/>
    <w:tmpl w:val="B8C860C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BE6F1B"/>
    <w:multiLevelType w:val="multilevel"/>
    <w:tmpl w:val="CFE2C8C2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</w:lvl>
    <w:lvl w:ilvl="2">
      <w:start w:val="1"/>
      <w:numFmt w:val="decimal"/>
      <w:pStyle w:val="DEMIURGNumeracja3"/>
      <w:lvlText w:val="%1.%2.%3."/>
      <w:lvlJc w:val="left"/>
      <w:pPr>
        <w:ind w:left="1639" w:hanging="504"/>
      </w:p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3A60E72"/>
    <w:multiLevelType w:val="hybridMultilevel"/>
    <w:tmpl w:val="A428049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51D25C2"/>
    <w:multiLevelType w:val="hybridMultilevel"/>
    <w:tmpl w:val="5D0ABB8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B85E79"/>
    <w:multiLevelType w:val="hybridMultilevel"/>
    <w:tmpl w:val="2F08A0EA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2F169D"/>
    <w:multiLevelType w:val="hybridMultilevel"/>
    <w:tmpl w:val="71F42D5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6A65B6"/>
    <w:multiLevelType w:val="hybridMultilevel"/>
    <w:tmpl w:val="67BADA7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7B51F10"/>
    <w:multiLevelType w:val="hybridMultilevel"/>
    <w:tmpl w:val="BAEA40DC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922BA7"/>
    <w:multiLevelType w:val="multilevel"/>
    <w:tmpl w:val="B544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A6A0B0B"/>
    <w:multiLevelType w:val="hybridMultilevel"/>
    <w:tmpl w:val="A372DFA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C9B2DFB"/>
    <w:multiLevelType w:val="hybridMultilevel"/>
    <w:tmpl w:val="76F65E3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DE17C5E"/>
    <w:multiLevelType w:val="hybridMultilevel"/>
    <w:tmpl w:val="C5FE5C94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613588"/>
    <w:multiLevelType w:val="hybridMultilevel"/>
    <w:tmpl w:val="ADC8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6030E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7E4C9F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674CB1"/>
    <w:multiLevelType w:val="hybridMultilevel"/>
    <w:tmpl w:val="AB4E7DA4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557334A"/>
    <w:multiLevelType w:val="hybridMultilevel"/>
    <w:tmpl w:val="FAC4F712"/>
    <w:lvl w:ilvl="0" w:tplc="0A9A27F8">
      <w:start w:val="1"/>
      <w:numFmt w:val="bullet"/>
      <w:pStyle w:val="DEMIURGPunkty2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28BC6061"/>
    <w:multiLevelType w:val="hybridMultilevel"/>
    <w:tmpl w:val="4EBCD0F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0113CC"/>
    <w:multiLevelType w:val="hybridMultilevel"/>
    <w:tmpl w:val="6CF0AC04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AF95F5F"/>
    <w:multiLevelType w:val="hybridMultilevel"/>
    <w:tmpl w:val="0734D3CE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B4F391C"/>
    <w:multiLevelType w:val="hybridMultilevel"/>
    <w:tmpl w:val="BBA42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A93E70"/>
    <w:multiLevelType w:val="hybridMultilevel"/>
    <w:tmpl w:val="30A0D6A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524FA6"/>
    <w:multiLevelType w:val="hybridMultilevel"/>
    <w:tmpl w:val="98E8A2D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96F28EA"/>
    <w:multiLevelType w:val="hybridMultilevel"/>
    <w:tmpl w:val="9680107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970841"/>
    <w:multiLevelType w:val="hybridMultilevel"/>
    <w:tmpl w:val="D2720446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F8C235E"/>
    <w:multiLevelType w:val="hybridMultilevel"/>
    <w:tmpl w:val="03C4C83E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75780F"/>
    <w:multiLevelType w:val="hybridMultilevel"/>
    <w:tmpl w:val="40901E6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232271C"/>
    <w:multiLevelType w:val="hybridMultilevel"/>
    <w:tmpl w:val="494E9AF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32A56D4"/>
    <w:multiLevelType w:val="hybridMultilevel"/>
    <w:tmpl w:val="84A29B7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48A1530"/>
    <w:multiLevelType w:val="hybridMultilevel"/>
    <w:tmpl w:val="B0265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1C7CFF"/>
    <w:multiLevelType w:val="hybridMultilevel"/>
    <w:tmpl w:val="1938B758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E3929A2"/>
    <w:multiLevelType w:val="hybridMultilevel"/>
    <w:tmpl w:val="CB60C5F2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4E40404E"/>
    <w:multiLevelType w:val="hybridMultilevel"/>
    <w:tmpl w:val="EAFC5F10"/>
    <w:lvl w:ilvl="0" w:tplc="742E9762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536F1E7B"/>
    <w:multiLevelType w:val="hybridMultilevel"/>
    <w:tmpl w:val="261A20A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7435D18"/>
    <w:multiLevelType w:val="hybridMultilevel"/>
    <w:tmpl w:val="76AC05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CFB5627"/>
    <w:multiLevelType w:val="multilevel"/>
    <w:tmpl w:val="CFA20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04B64CF"/>
    <w:multiLevelType w:val="hybridMultilevel"/>
    <w:tmpl w:val="438809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2535EE9"/>
    <w:multiLevelType w:val="hybridMultilevel"/>
    <w:tmpl w:val="971C93D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2B87E34"/>
    <w:multiLevelType w:val="multilevel"/>
    <w:tmpl w:val="CC2E8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3AD1D2C"/>
    <w:multiLevelType w:val="hybridMultilevel"/>
    <w:tmpl w:val="AEDA972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AE2E3C"/>
    <w:multiLevelType w:val="hybridMultilevel"/>
    <w:tmpl w:val="B30C66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9984383"/>
    <w:multiLevelType w:val="hybridMultilevel"/>
    <w:tmpl w:val="8C0AEB9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A895C86"/>
    <w:multiLevelType w:val="hybridMultilevel"/>
    <w:tmpl w:val="D6307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211CFB"/>
    <w:multiLevelType w:val="hybridMultilevel"/>
    <w:tmpl w:val="F0185CE6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23A59E2"/>
    <w:multiLevelType w:val="hybridMultilevel"/>
    <w:tmpl w:val="D278FAD8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>
    <w:nsid w:val="730313EC"/>
    <w:multiLevelType w:val="hybridMultilevel"/>
    <w:tmpl w:val="D2B641D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3EC685B"/>
    <w:multiLevelType w:val="hybridMultilevel"/>
    <w:tmpl w:val="9552F4A0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48E4F93"/>
    <w:multiLevelType w:val="hybridMultilevel"/>
    <w:tmpl w:val="FA86AF7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5726B74"/>
    <w:multiLevelType w:val="hybridMultilevel"/>
    <w:tmpl w:val="0B4EECE6"/>
    <w:lvl w:ilvl="0" w:tplc="4D6E00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78301614"/>
    <w:multiLevelType w:val="hybridMultilevel"/>
    <w:tmpl w:val="964A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AB0C14"/>
    <w:multiLevelType w:val="hybridMultilevel"/>
    <w:tmpl w:val="F57C5B2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90348B7"/>
    <w:multiLevelType w:val="hybridMultilevel"/>
    <w:tmpl w:val="96F6F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C6164A"/>
    <w:multiLevelType w:val="multilevel"/>
    <w:tmpl w:val="89C275B6"/>
    <w:lvl w:ilvl="0">
      <w:start w:val="1"/>
      <w:numFmt w:val="decimal"/>
      <w:pStyle w:val="DEMIURGNagw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>
    <w:nsid w:val="7DE45C46"/>
    <w:multiLevelType w:val="hybridMultilevel"/>
    <w:tmpl w:val="EEDC13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8"/>
  </w:num>
  <w:num w:numId="4">
    <w:abstractNumId w:val="15"/>
  </w:num>
  <w:num w:numId="5">
    <w:abstractNumId w:val="44"/>
  </w:num>
  <w:num w:numId="6">
    <w:abstractNumId w:val="60"/>
  </w:num>
  <w:num w:numId="7">
    <w:abstractNumId w:val="27"/>
  </w:num>
  <w:num w:numId="8">
    <w:abstractNumId w:val="64"/>
  </w:num>
  <w:num w:numId="9">
    <w:abstractNumId w:val="22"/>
  </w:num>
  <w:num w:numId="10">
    <w:abstractNumId w:val="47"/>
  </w:num>
  <w:num w:numId="11">
    <w:abstractNumId w:val="50"/>
  </w:num>
  <w:num w:numId="12">
    <w:abstractNumId w:val="35"/>
  </w:num>
  <w:num w:numId="13">
    <w:abstractNumId w:val="14"/>
  </w:num>
  <w:num w:numId="14">
    <w:abstractNumId w:val="0"/>
  </w:num>
  <w:num w:numId="15">
    <w:abstractNumId w:val="18"/>
  </w:num>
  <w:num w:numId="16">
    <w:abstractNumId w:val="21"/>
  </w:num>
  <w:num w:numId="17">
    <w:abstractNumId w:val="11"/>
  </w:num>
  <w:num w:numId="18">
    <w:abstractNumId w:val="51"/>
  </w:num>
  <w:num w:numId="19">
    <w:abstractNumId w:val="25"/>
  </w:num>
  <w:num w:numId="20">
    <w:abstractNumId w:val="37"/>
  </w:num>
  <w:num w:numId="21">
    <w:abstractNumId w:val="33"/>
  </w:num>
  <w:num w:numId="22">
    <w:abstractNumId w:val="3"/>
  </w:num>
  <w:num w:numId="23">
    <w:abstractNumId w:val="4"/>
  </w:num>
  <w:num w:numId="24">
    <w:abstractNumId w:val="54"/>
  </w:num>
  <w:num w:numId="25">
    <w:abstractNumId w:val="19"/>
  </w:num>
  <w:num w:numId="26">
    <w:abstractNumId w:val="30"/>
  </w:num>
  <w:num w:numId="27">
    <w:abstractNumId w:val="65"/>
  </w:num>
  <w:num w:numId="28">
    <w:abstractNumId w:val="7"/>
  </w:num>
  <w:num w:numId="29">
    <w:abstractNumId w:val="57"/>
  </w:num>
  <w:num w:numId="30">
    <w:abstractNumId w:val="39"/>
  </w:num>
  <w:num w:numId="31">
    <w:abstractNumId w:val="48"/>
  </w:num>
  <w:num w:numId="32">
    <w:abstractNumId w:val="23"/>
  </w:num>
  <w:num w:numId="33">
    <w:abstractNumId w:val="63"/>
  </w:num>
  <w:num w:numId="34">
    <w:abstractNumId w:val="43"/>
  </w:num>
  <w:num w:numId="35">
    <w:abstractNumId w:val="49"/>
  </w:num>
  <w:num w:numId="36">
    <w:abstractNumId w:val="29"/>
  </w:num>
  <w:num w:numId="37">
    <w:abstractNumId w:val="17"/>
  </w:num>
  <w:num w:numId="38">
    <w:abstractNumId w:val="36"/>
  </w:num>
  <w:num w:numId="39">
    <w:abstractNumId w:val="20"/>
  </w:num>
  <w:num w:numId="40">
    <w:abstractNumId w:val="41"/>
  </w:num>
  <w:num w:numId="41">
    <w:abstractNumId w:val="9"/>
  </w:num>
  <w:num w:numId="42">
    <w:abstractNumId w:val="40"/>
  </w:num>
  <w:num w:numId="43">
    <w:abstractNumId w:val="12"/>
  </w:num>
  <w:num w:numId="44">
    <w:abstractNumId w:val="56"/>
  </w:num>
  <w:num w:numId="45">
    <w:abstractNumId w:val="2"/>
  </w:num>
  <w:num w:numId="46">
    <w:abstractNumId w:val="53"/>
  </w:num>
  <w:num w:numId="47">
    <w:abstractNumId w:val="61"/>
  </w:num>
  <w:num w:numId="48">
    <w:abstractNumId w:val="45"/>
  </w:num>
  <w:num w:numId="49">
    <w:abstractNumId w:val="59"/>
  </w:num>
  <w:num w:numId="50">
    <w:abstractNumId w:val="24"/>
  </w:num>
  <w:num w:numId="51">
    <w:abstractNumId w:val="46"/>
  </w:num>
  <w:num w:numId="52">
    <w:abstractNumId w:val="38"/>
  </w:num>
  <w:num w:numId="53">
    <w:abstractNumId w:val="10"/>
  </w:num>
  <w:num w:numId="54">
    <w:abstractNumId w:val="52"/>
  </w:num>
  <w:num w:numId="55">
    <w:abstractNumId w:val="34"/>
  </w:num>
  <w:num w:numId="56">
    <w:abstractNumId w:val="62"/>
  </w:num>
  <w:num w:numId="57">
    <w:abstractNumId w:val="16"/>
  </w:num>
  <w:num w:numId="58">
    <w:abstractNumId w:val="5"/>
  </w:num>
  <w:num w:numId="59">
    <w:abstractNumId w:val="55"/>
  </w:num>
  <w:num w:numId="60">
    <w:abstractNumId w:val="8"/>
  </w:num>
  <w:num w:numId="61">
    <w:abstractNumId w:val="26"/>
  </w:num>
  <w:num w:numId="62">
    <w:abstractNumId w:val="13"/>
  </w:num>
  <w:num w:numId="63">
    <w:abstractNumId w:val="58"/>
  </w:num>
  <w:num w:numId="64">
    <w:abstractNumId w:val="42"/>
  </w:num>
  <w:num w:numId="65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59"/>
    <w:rsid w:val="00000874"/>
    <w:rsid w:val="00001BAE"/>
    <w:rsid w:val="000037D3"/>
    <w:rsid w:val="00003FFB"/>
    <w:rsid w:val="000059CB"/>
    <w:rsid w:val="000071BF"/>
    <w:rsid w:val="00007F13"/>
    <w:rsid w:val="00014547"/>
    <w:rsid w:val="00015386"/>
    <w:rsid w:val="00015ACF"/>
    <w:rsid w:val="000176C9"/>
    <w:rsid w:val="00020A06"/>
    <w:rsid w:val="00020C08"/>
    <w:rsid w:val="0002129D"/>
    <w:rsid w:val="00021B8B"/>
    <w:rsid w:val="00023C77"/>
    <w:rsid w:val="000269F9"/>
    <w:rsid w:val="00027581"/>
    <w:rsid w:val="0003237F"/>
    <w:rsid w:val="00036378"/>
    <w:rsid w:val="0003651D"/>
    <w:rsid w:val="000368A4"/>
    <w:rsid w:val="000369D0"/>
    <w:rsid w:val="00043EBE"/>
    <w:rsid w:val="000442E5"/>
    <w:rsid w:val="00046354"/>
    <w:rsid w:val="00046482"/>
    <w:rsid w:val="0004665B"/>
    <w:rsid w:val="0004742A"/>
    <w:rsid w:val="000504F3"/>
    <w:rsid w:val="00052546"/>
    <w:rsid w:val="00055962"/>
    <w:rsid w:val="00055F0B"/>
    <w:rsid w:val="00056EDA"/>
    <w:rsid w:val="00057660"/>
    <w:rsid w:val="00060628"/>
    <w:rsid w:val="0006191E"/>
    <w:rsid w:val="000629FF"/>
    <w:rsid w:val="00064C8D"/>
    <w:rsid w:val="00064EA6"/>
    <w:rsid w:val="000658AA"/>
    <w:rsid w:val="00066603"/>
    <w:rsid w:val="0007055B"/>
    <w:rsid w:val="0007067D"/>
    <w:rsid w:val="00070E98"/>
    <w:rsid w:val="00070F27"/>
    <w:rsid w:val="00071480"/>
    <w:rsid w:val="000719A6"/>
    <w:rsid w:val="000724F7"/>
    <w:rsid w:val="00072A1C"/>
    <w:rsid w:val="00073771"/>
    <w:rsid w:val="00074394"/>
    <w:rsid w:val="00074F31"/>
    <w:rsid w:val="000750AA"/>
    <w:rsid w:val="00075C98"/>
    <w:rsid w:val="00076C54"/>
    <w:rsid w:val="00077BD0"/>
    <w:rsid w:val="00077C22"/>
    <w:rsid w:val="000812B1"/>
    <w:rsid w:val="000816AB"/>
    <w:rsid w:val="00081F11"/>
    <w:rsid w:val="00082A62"/>
    <w:rsid w:val="0008329C"/>
    <w:rsid w:val="000839A8"/>
    <w:rsid w:val="00083F36"/>
    <w:rsid w:val="00087B8C"/>
    <w:rsid w:val="00091A24"/>
    <w:rsid w:val="00091B0B"/>
    <w:rsid w:val="00092FB9"/>
    <w:rsid w:val="000936B7"/>
    <w:rsid w:val="00094F9A"/>
    <w:rsid w:val="00095537"/>
    <w:rsid w:val="00096015"/>
    <w:rsid w:val="000A15EB"/>
    <w:rsid w:val="000A2000"/>
    <w:rsid w:val="000A2375"/>
    <w:rsid w:val="000A247A"/>
    <w:rsid w:val="000A491C"/>
    <w:rsid w:val="000A4E05"/>
    <w:rsid w:val="000A5695"/>
    <w:rsid w:val="000A70D9"/>
    <w:rsid w:val="000B2557"/>
    <w:rsid w:val="000B3367"/>
    <w:rsid w:val="000B5082"/>
    <w:rsid w:val="000B67E7"/>
    <w:rsid w:val="000B6B1C"/>
    <w:rsid w:val="000B7BFB"/>
    <w:rsid w:val="000B7F41"/>
    <w:rsid w:val="000C1572"/>
    <w:rsid w:val="000C17EA"/>
    <w:rsid w:val="000C3848"/>
    <w:rsid w:val="000C658D"/>
    <w:rsid w:val="000C6C65"/>
    <w:rsid w:val="000C75EC"/>
    <w:rsid w:val="000C767D"/>
    <w:rsid w:val="000D3503"/>
    <w:rsid w:val="000E2679"/>
    <w:rsid w:val="000E2C00"/>
    <w:rsid w:val="000E34D2"/>
    <w:rsid w:val="000E69A0"/>
    <w:rsid w:val="000E710F"/>
    <w:rsid w:val="000F1EE0"/>
    <w:rsid w:val="000F305B"/>
    <w:rsid w:val="000F359F"/>
    <w:rsid w:val="000F3832"/>
    <w:rsid w:val="000F3CD1"/>
    <w:rsid w:val="000F41F2"/>
    <w:rsid w:val="000F4287"/>
    <w:rsid w:val="000F7859"/>
    <w:rsid w:val="000F797F"/>
    <w:rsid w:val="0010043C"/>
    <w:rsid w:val="00104411"/>
    <w:rsid w:val="001045A6"/>
    <w:rsid w:val="00106C64"/>
    <w:rsid w:val="00106C8E"/>
    <w:rsid w:val="00106FE7"/>
    <w:rsid w:val="001103AA"/>
    <w:rsid w:val="00110D3C"/>
    <w:rsid w:val="001124C3"/>
    <w:rsid w:val="00121376"/>
    <w:rsid w:val="00123BE6"/>
    <w:rsid w:val="0012699A"/>
    <w:rsid w:val="0012768D"/>
    <w:rsid w:val="00130910"/>
    <w:rsid w:val="00131862"/>
    <w:rsid w:val="0013333F"/>
    <w:rsid w:val="00133C55"/>
    <w:rsid w:val="00133F12"/>
    <w:rsid w:val="00134B93"/>
    <w:rsid w:val="001378EA"/>
    <w:rsid w:val="00137B77"/>
    <w:rsid w:val="00142BB2"/>
    <w:rsid w:val="0014431C"/>
    <w:rsid w:val="001449C3"/>
    <w:rsid w:val="00145BD3"/>
    <w:rsid w:val="00145D8C"/>
    <w:rsid w:val="00145E67"/>
    <w:rsid w:val="00146DF4"/>
    <w:rsid w:val="00147173"/>
    <w:rsid w:val="00147739"/>
    <w:rsid w:val="001501B7"/>
    <w:rsid w:val="00151156"/>
    <w:rsid w:val="001527EC"/>
    <w:rsid w:val="001542A2"/>
    <w:rsid w:val="00156F1A"/>
    <w:rsid w:val="001605A5"/>
    <w:rsid w:val="00160B3F"/>
    <w:rsid w:val="0016166E"/>
    <w:rsid w:val="00161C4B"/>
    <w:rsid w:val="00162415"/>
    <w:rsid w:val="00162FBC"/>
    <w:rsid w:val="001650F6"/>
    <w:rsid w:val="0016527D"/>
    <w:rsid w:val="00165566"/>
    <w:rsid w:val="0016642A"/>
    <w:rsid w:val="00167CA8"/>
    <w:rsid w:val="001700B5"/>
    <w:rsid w:val="00170218"/>
    <w:rsid w:val="00170529"/>
    <w:rsid w:val="001741C8"/>
    <w:rsid w:val="001746DF"/>
    <w:rsid w:val="00175A9B"/>
    <w:rsid w:val="0017644F"/>
    <w:rsid w:val="00176DA8"/>
    <w:rsid w:val="00177297"/>
    <w:rsid w:val="00177B78"/>
    <w:rsid w:val="00180A66"/>
    <w:rsid w:val="00180FF0"/>
    <w:rsid w:val="00182563"/>
    <w:rsid w:val="00183714"/>
    <w:rsid w:val="00183965"/>
    <w:rsid w:val="00184B7C"/>
    <w:rsid w:val="001855C8"/>
    <w:rsid w:val="0018769E"/>
    <w:rsid w:val="00191ABB"/>
    <w:rsid w:val="00192255"/>
    <w:rsid w:val="00194DAB"/>
    <w:rsid w:val="00194FCA"/>
    <w:rsid w:val="00195A50"/>
    <w:rsid w:val="00195C0E"/>
    <w:rsid w:val="00196B8F"/>
    <w:rsid w:val="00197250"/>
    <w:rsid w:val="001A093F"/>
    <w:rsid w:val="001A0F75"/>
    <w:rsid w:val="001A1B31"/>
    <w:rsid w:val="001A1F97"/>
    <w:rsid w:val="001A2897"/>
    <w:rsid w:val="001A467F"/>
    <w:rsid w:val="001A47E3"/>
    <w:rsid w:val="001A550E"/>
    <w:rsid w:val="001A5C13"/>
    <w:rsid w:val="001A66E3"/>
    <w:rsid w:val="001A7089"/>
    <w:rsid w:val="001A7224"/>
    <w:rsid w:val="001B1886"/>
    <w:rsid w:val="001B18F8"/>
    <w:rsid w:val="001B1CE2"/>
    <w:rsid w:val="001B3423"/>
    <w:rsid w:val="001C05A5"/>
    <w:rsid w:val="001C0A34"/>
    <w:rsid w:val="001C31C2"/>
    <w:rsid w:val="001C41ED"/>
    <w:rsid w:val="001C5541"/>
    <w:rsid w:val="001C5A93"/>
    <w:rsid w:val="001C7013"/>
    <w:rsid w:val="001D0247"/>
    <w:rsid w:val="001D2188"/>
    <w:rsid w:val="001D4986"/>
    <w:rsid w:val="001E103C"/>
    <w:rsid w:val="001E1F72"/>
    <w:rsid w:val="001E284E"/>
    <w:rsid w:val="001E4021"/>
    <w:rsid w:val="001E40F1"/>
    <w:rsid w:val="001E53EF"/>
    <w:rsid w:val="001E576F"/>
    <w:rsid w:val="001E6ADB"/>
    <w:rsid w:val="001E7F5A"/>
    <w:rsid w:val="001F0DC3"/>
    <w:rsid w:val="001F6B15"/>
    <w:rsid w:val="0020331F"/>
    <w:rsid w:val="00204B00"/>
    <w:rsid w:val="002050D8"/>
    <w:rsid w:val="00206D34"/>
    <w:rsid w:val="00210160"/>
    <w:rsid w:val="0021303C"/>
    <w:rsid w:val="00215ACF"/>
    <w:rsid w:val="00217136"/>
    <w:rsid w:val="00220659"/>
    <w:rsid w:val="0022066F"/>
    <w:rsid w:val="00220EA6"/>
    <w:rsid w:val="00221016"/>
    <w:rsid w:val="00221868"/>
    <w:rsid w:val="002238BB"/>
    <w:rsid w:val="00230AD7"/>
    <w:rsid w:val="00230B80"/>
    <w:rsid w:val="00231BBD"/>
    <w:rsid w:val="00232503"/>
    <w:rsid w:val="0023273F"/>
    <w:rsid w:val="00234124"/>
    <w:rsid w:val="002343A5"/>
    <w:rsid w:val="0023492A"/>
    <w:rsid w:val="00234AB6"/>
    <w:rsid w:val="00236452"/>
    <w:rsid w:val="00236F3A"/>
    <w:rsid w:val="002407A6"/>
    <w:rsid w:val="00241A73"/>
    <w:rsid w:val="00243810"/>
    <w:rsid w:val="00243CDF"/>
    <w:rsid w:val="00245D98"/>
    <w:rsid w:val="00251AF2"/>
    <w:rsid w:val="0025244F"/>
    <w:rsid w:val="00252B19"/>
    <w:rsid w:val="002532F4"/>
    <w:rsid w:val="00254E67"/>
    <w:rsid w:val="0025554E"/>
    <w:rsid w:val="00255D31"/>
    <w:rsid w:val="00255F21"/>
    <w:rsid w:val="00256471"/>
    <w:rsid w:val="00256E07"/>
    <w:rsid w:val="00263745"/>
    <w:rsid w:val="00265477"/>
    <w:rsid w:val="002670DE"/>
    <w:rsid w:val="002733C3"/>
    <w:rsid w:val="00274D9B"/>
    <w:rsid w:val="00276FC1"/>
    <w:rsid w:val="0027774F"/>
    <w:rsid w:val="00280246"/>
    <w:rsid w:val="0028039B"/>
    <w:rsid w:val="0028171B"/>
    <w:rsid w:val="002820A9"/>
    <w:rsid w:val="00284510"/>
    <w:rsid w:val="00284558"/>
    <w:rsid w:val="00285E32"/>
    <w:rsid w:val="00290658"/>
    <w:rsid w:val="002908B8"/>
    <w:rsid w:val="00291CE6"/>
    <w:rsid w:val="00292D0B"/>
    <w:rsid w:val="002935AE"/>
    <w:rsid w:val="00295CDE"/>
    <w:rsid w:val="00296273"/>
    <w:rsid w:val="00296464"/>
    <w:rsid w:val="00297B64"/>
    <w:rsid w:val="002A0372"/>
    <w:rsid w:val="002A3310"/>
    <w:rsid w:val="002A4993"/>
    <w:rsid w:val="002A7972"/>
    <w:rsid w:val="002B178F"/>
    <w:rsid w:val="002B1D7E"/>
    <w:rsid w:val="002B29A9"/>
    <w:rsid w:val="002B3B7C"/>
    <w:rsid w:val="002B4A5E"/>
    <w:rsid w:val="002B561D"/>
    <w:rsid w:val="002B61D7"/>
    <w:rsid w:val="002B72B5"/>
    <w:rsid w:val="002C1364"/>
    <w:rsid w:val="002C1717"/>
    <w:rsid w:val="002C1E14"/>
    <w:rsid w:val="002C20B1"/>
    <w:rsid w:val="002C3293"/>
    <w:rsid w:val="002C32F4"/>
    <w:rsid w:val="002C33E8"/>
    <w:rsid w:val="002C37A8"/>
    <w:rsid w:val="002C394D"/>
    <w:rsid w:val="002C6B4C"/>
    <w:rsid w:val="002C70FD"/>
    <w:rsid w:val="002C7910"/>
    <w:rsid w:val="002D0C74"/>
    <w:rsid w:val="002D0E88"/>
    <w:rsid w:val="002D49CA"/>
    <w:rsid w:val="002D4DCA"/>
    <w:rsid w:val="002D5489"/>
    <w:rsid w:val="002D7F1A"/>
    <w:rsid w:val="002E0F57"/>
    <w:rsid w:val="002E4A18"/>
    <w:rsid w:val="002E6228"/>
    <w:rsid w:val="002E63AD"/>
    <w:rsid w:val="002E63B7"/>
    <w:rsid w:val="002E6CB7"/>
    <w:rsid w:val="002F2702"/>
    <w:rsid w:val="002F38CD"/>
    <w:rsid w:val="002F3B5B"/>
    <w:rsid w:val="002F53BC"/>
    <w:rsid w:val="002F59F9"/>
    <w:rsid w:val="00301861"/>
    <w:rsid w:val="00301F8E"/>
    <w:rsid w:val="003031D5"/>
    <w:rsid w:val="003035AB"/>
    <w:rsid w:val="00303828"/>
    <w:rsid w:val="003106C5"/>
    <w:rsid w:val="00313BDC"/>
    <w:rsid w:val="00313C19"/>
    <w:rsid w:val="00316323"/>
    <w:rsid w:val="003163C4"/>
    <w:rsid w:val="0032078B"/>
    <w:rsid w:val="00321073"/>
    <w:rsid w:val="003268DA"/>
    <w:rsid w:val="00326D3D"/>
    <w:rsid w:val="00327D02"/>
    <w:rsid w:val="00331B71"/>
    <w:rsid w:val="00333206"/>
    <w:rsid w:val="00336D80"/>
    <w:rsid w:val="00337104"/>
    <w:rsid w:val="00340358"/>
    <w:rsid w:val="003404CE"/>
    <w:rsid w:val="00340928"/>
    <w:rsid w:val="003417D4"/>
    <w:rsid w:val="00343C84"/>
    <w:rsid w:val="00343EDD"/>
    <w:rsid w:val="003445BE"/>
    <w:rsid w:val="003455AF"/>
    <w:rsid w:val="00346901"/>
    <w:rsid w:val="00347082"/>
    <w:rsid w:val="00354D15"/>
    <w:rsid w:val="00355CB9"/>
    <w:rsid w:val="00355F81"/>
    <w:rsid w:val="0035623F"/>
    <w:rsid w:val="0036185D"/>
    <w:rsid w:val="00361B1B"/>
    <w:rsid w:val="00362C9E"/>
    <w:rsid w:val="003636D5"/>
    <w:rsid w:val="00363951"/>
    <w:rsid w:val="003648FC"/>
    <w:rsid w:val="003667FB"/>
    <w:rsid w:val="00371C22"/>
    <w:rsid w:val="00371CDA"/>
    <w:rsid w:val="00373B87"/>
    <w:rsid w:val="003745EB"/>
    <w:rsid w:val="00374B71"/>
    <w:rsid w:val="00374CA5"/>
    <w:rsid w:val="00375430"/>
    <w:rsid w:val="00375AAE"/>
    <w:rsid w:val="00381F3F"/>
    <w:rsid w:val="003824CE"/>
    <w:rsid w:val="003830C9"/>
    <w:rsid w:val="0038408A"/>
    <w:rsid w:val="0038450E"/>
    <w:rsid w:val="0038593D"/>
    <w:rsid w:val="003864B8"/>
    <w:rsid w:val="00386AAF"/>
    <w:rsid w:val="003906FC"/>
    <w:rsid w:val="00397440"/>
    <w:rsid w:val="003A0DE2"/>
    <w:rsid w:val="003A2473"/>
    <w:rsid w:val="003A2662"/>
    <w:rsid w:val="003A3C82"/>
    <w:rsid w:val="003A3EAB"/>
    <w:rsid w:val="003A4104"/>
    <w:rsid w:val="003A6E6A"/>
    <w:rsid w:val="003B020F"/>
    <w:rsid w:val="003B0767"/>
    <w:rsid w:val="003B07FA"/>
    <w:rsid w:val="003B11DB"/>
    <w:rsid w:val="003B1B15"/>
    <w:rsid w:val="003B34EB"/>
    <w:rsid w:val="003B375E"/>
    <w:rsid w:val="003B602E"/>
    <w:rsid w:val="003B66AC"/>
    <w:rsid w:val="003C061A"/>
    <w:rsid w:val="003C0C63"/>
    <w:rsid w:val="003C22C5"/>
    <w:rsid w:val="003C2C86"/>
    <w:rsid w:val="003C39E0"/>
    <w:rsid w:val="003C4DA7"/>
    <w:rsid w:val="003C4E20"/>
    <w:rsid w:val="003C5EED"/>
    <w:rsid w:val="003C68AF"/>
    <w:rsid w:val="003D55A3"/>
    <w:rsid w:val="003D5A4E"/>
    <w:rsid w:val="003D6B9D"/>
    <w:rsid w:val="003E0319"/>
    <w:rsid w:val="003E3603"/>
    <w:rsid w:val="003E7675"/>
    <w:rsid w:val="003E77F3"/>
    <w:rsid w:val="003F288B"/>
    <w:rsid w:val="003F28E9"/>
    <w:rsid w:val="003F62F6"/>
    <w:rsid w:val="003F6E54"/>
    <w:rsid w:val="003F734F"/>
    <w:rsid w:val="003F7954"/>
    <w:rsid w:val="0040263E"/>
    <w:rsid w:val="00402CC5"/>
    <w:rsid w:val="004052AC"/>
    <w:rsid w:val="00405580"/>
    <w:rsid w:val="004078EA"/>
    <w:rsid w:val="004110C4"/>
    <w:rsid w:val="004127B6"/>
    <w:rsid w:val="00412857"/>
    <w:rsid w:val="00412C3E"/>
    <w:rsid w:val="00416364"/>
    <w:rsid w:val="00424A5D"/>
    <w:rsid w:val="004265A0"/>
    <w:rsid w:val="00426653"/>
    <w:rsid w:val="004267D8"/>
    <w:rsid w:val="004275F0"/>
    <w:rsid w:val="00430377"/>
    <w:rsid w:val="00430CD6"/>
    <w:rsid w:val="00430EBB"/>
    <w:rsid w:val="00431315"/>
    <w:rsid w:val="004375A2"/>
    <w:rsid w:val="00440C29"/>
    <w:rsid w:val="00440C56"/>
    <w:rsid w:val="00441373"/>
    <w:rsid w:val="004414CE"/>
    <w:rsid w:val="00441B51"/>
    <w:rsid w:val="00442160"/>
    <w:rsid w:val="00444449"/>
    <w:rsid w:val="004444CF"/>
    <w:rsid w:val="00444F05"/>
    <w:rsid w:val="0044575E"/>
    <w:rsid w:val="004472A1"/>
    <w:rsid w:val="00447566"/>
    <w:rsid w:val="00451806"/>
    <w:rsid w:val="00453ACA"/>
    <w:rsid w:val="004541C2"/>
    <w:rsid w:val="004544C0"/>
    <w:rsid w:val="00455AD5"/>
    <w:rsid w:val="004575A9"/>
    <w:rsid w:val="004575E4"/>
    <w:rsid w:val="00460857"/>
    <w:rsid w:val="00465ADA"/>
    <w:rsid w:val="00466C30"/>
    <w:rsid w:val="00470345"/>
    <w:rsid w:val="00474029"/>
    <w:rsid w:val="0047738B"/>
    <w:rsid w:val="00482B4B"/>
    <w:rsid w:val="00482EEE"/>
    <w:rsid w:val="00483A40"/>
    <w:rsid w:val="0048456D"/>
    <w:rsid w:val="0048577E"/>
    <w:rsid w:val="00486B54"/>
    <w:rsid w:val="0048710A"/>
    <w:rsid w:val="00487255"/>
    <w:rsid w:val="004900C2"/>
    <w:rsid w:val="00490E9E"/>
    <w:rsid w:val="00491041"/>
    <w:rsid w:val="004915AC"/>
    <w:rsid w:val="004915BF"/>
    <w:rsid w:val="00491647"/>
    <w:rsid w:val="00492346"/>
    <w:rsid w:val="00492D55"/>
    <w:rsid w:val="00493D21"/>
    <w:rsid w:val="00494105"/>
    <w:rsid w:val="004947D9"/>
    <w:rsid w:val="00497447"/>
    <w:rsid w:val="004A3282"/>
    <w:rsid w:val="004A3591"/>
    <w:rsid w:val="004A3B57"/>
    <w:rsid w:val="004A4831"/>
    <w:rsid w:val="004A49E0"/>
    <w:rsid w:val="004B0DB4"/>
    <w:rsid w:val="004B1707"/>
    <w:rsid w:val="004B298E"/>
    <w:rsid w:val="004B2CC2"/>
    <w:rsid w:val="004B366D"/>
    <w:rsid w:val="004B4706"/>
    <w:rsid w:val="004C178C"/>
    <w:rsid w:val="004C1C59"/>
    <w:rsid w:val="004C266B"/>
    <w:rsid w:val="004C2F78"/>
    <w:rsid w:val="004C67C9"/>
    <w:rsid w:val="004C6C1A"/>
    <w:rsid w:val="004D0219"/>
    <w:rsid w:val="004D1459"/>
    <w:rsid w:val="004D14B7"/>
    <w:rsid w:val="004D23CD"/>
    <w:rsid w:val="004D59D4"/>
    <w:rsid w:val="004D5C8F"/>
    <w:rsid w:val="004D632B"/>
    <w:rsid w:val="004D7EC7"/>
    <w:rsid w:val="004E238A"/>
    <w:rsid w:val="004E3AB2"/>
    <w:rsid w:val="004E49F1"/>
    <w:rsid w:val="004E5194"/>
    <w:rsid w:val="004E6154"/>
    <w:rsid w:val="004E66D4"/>
    <w:rsid w:val="004E7221"/>
    <w:rsid w:val="004F0B61"/>
    <w:rsid w:val="004F1229"/>
    <w:rsid w:val="004F1E0A"/>
    <w:rsid w:val="004F36D3"/>
    <w:rsid w:val="004F3A1D"/>
    <w:rsid w:val="004F3BDC"/>
    <w:rsid w:val="004F4017"/>
    <w:rsid w:val="004F5E3E"/>
    <w:rsid w:val="004F6621"/>
    <w:rsid w:val="004F796D"/>
    <w:rsid w:val="00500B4F"/>
    <w:rsid w:val="00502401"/>
    <w:rsid w:val="0050382D"/>
    <w:rsid w:val="00504342"/>
    <w:rsid w:val="005051B9"/>
    <w:rsid w:val="0050553F"/>
    <w:rsid w:val="005079F0"/>
    <w:rsid w:val="00507FF8"/>
    <w:rsid w:val="00510CA5"/>
    <w:rsid w:val="00511F9F"/>
    <w:rsid w:val="0051242C"/>
    <w:rsid w:val="0051254D"/>
    <w:rsid w:val="00514575"/>
    <w:rsid w:val="005147C9"/>
    <w:rsid w:val="00514F60"/>
    <w:rsid w:val="00515606"/>
    <w:rsid w:val="005162C6"/>
    <w:rsid w:val="00517F39"/>
    <w:rsid w:val="00521253"/>
    <w:rsid w:val="00522827"/>
    <w:rsid w:val="0052302B"/>
    <w:rsid w:val="00523BE7"/>
    <w:rsid w:val="00523D7A"/>
    <w:rsid w:val="00524B3D"/>
    <w:rsid w:val="00525089"/>
    <w:rsid w:val="0052667B"/>
    <w:rsid w:val="00526C61"/>
    <w:rsid w:val="00530736"/>
    <w:rsid w:val="00530F48"/>
    <w:rsid w:val="00532087"/>
    <w:rsid w:val="005323FE"/>
    <w:rsid w:val="00533840"/>
    <w:rsid w:val="00534022"/>
    <w:rsid w:val="00535230"/>
    <w:rsid w:val="00537215"/>
    <w:rsid w:val="0054038E"/>
    <w:rsid w:val="00540FE8"/>
    <w:rsid w:val="00544EEF"/>
    <w:rsid w:val="00545841"/>
    <w:rsid w:val="00545F9C"/>
    <w:rsid w:val="00546D0E"/>
    <w:rsid w:val="00547566"/>
    <w:rsid w:val="0054799F"/>
    <w:rsid w:val="00547F42"/>
    <w:rsid w:val="0055015D"/>
    <w:rsid w:val="00550ED5"/>
    <w:rsid w:val="00552F78"/>
    <w:rsid w:val="0055357B"/>
    <w:rsid w:val="005535AE"/>
    <w:rsid w:val="00553FE5"/>
    <w:rsid w:val="00554D4B"/>
    <w:rsid w:val="005573EE"/>
    <w:rsid w:val="00561E53"/>
    <w:rsid w:val="00561EB1"/>
    <w:rsid w:val="00562084"/>
    <w:rsid w:val="00562A46"/>
    <w:rsid w:val="00564756"/>
    <w:rsid w:val="00565C53"/>
    <w:rsid w:val="00566E6D"/>
    <w:rsid w:val="00571FE9"/>
    <w:rsid w:val="00574241"/>
    <w:rsid w:val="005778B2"/>
    <w:rsid w:val="00577DA3"/>
    <w:rsid w:val="005808D0"/>
    <w:rsid w:val="0058102D"/>
    <w:rsid w:val="00581A97"/>
    <w:rsid w:val="00581B1A"/>
    <w:rsid w:val="005826D3"/>
    <w:rsid w:val="00582AF9"/>
    <w:rsid w:val="0058308D"/>
    <w:rsid w:val="005841AF"/>
    <w:rsid w:val="00584473"/>
    <w:rsid w:val="0058564B"/>
    <w:rsid w:val="00585C9D"/>
    <w:rsid w:val="00586360"/>
    <w:rsid w:val="00587A1F"/>
    <w:rsid w:val="00590446"/>
    <w:rsid w:val="00590E4A"/>
    <w:rsid w:val="0059244E"/>
    <w:rsid w:val="00592472"/>
    <w:rsid w:val="00592ACA"/>
    <w:rsid w:val="00596C56"/>
    <w:rsid w:val="005A1CAE"/>
    <w:rsid w:val="005A1F07"/>
    <w:rsid w:val="005A5484"/>
    <w:rsid w:val="005A5C48"/>
    <w:rsid w:val="005A66C6"/>
    <w:rsid w:val="005B06ED"/>
    <w:rsid w:val="005B0DD1"/>
    <w:rsid w:val="005B1509"/>
    <w:rsid w:val="005B1A37"/>
    <w:rsid w:val="005B275A"/>
    <w:rsid w:val="005B341D"/>
    <w:rsid w:val="005B53A6"/>
    <w:rsid w:val="005B57B5"/>
    <w:rsid w:val="005B5850"/>
    <w:rsid w:val="005B5B88"/>
    <w:rsid w:val="005B6A0D"/>
    <w:rsid w:val="005B6AC0"/>
    <w:rsid w:val="005B6B47"/>
    <w:rsid w:val="005B6CCE"/>
    <w:rsid w:val="005B7B9F"/>
    <w:rsid w:val="005C0FF9"/>
    <w:rsid w:val="005C1931"/>
    <w:rsid w:val="005C3023"/>
    <w:rsid w:val="005C57DB"/>
    <w:rsid w:val="005C7BA2"/>
    <w:rsid w:val="005D0109"/>
    <w:rsid w:val="005D268B"/>
    <w:rsid w:val="005D467E"/>
    <w:rsid w:val="005D528A"/>
    <w:rsid w:val="005D5661"/>
    <w:rsid w:val="005D574F"/>
    <w:rsid w:val="005D6D7E"/>
    <w:rsid w:val="005D7A8A"/>
    <w:rsid w:val="005E0279"/>
    <w:rsid w:val="005E12D0"/>
    <w:rsid w:val="005E1F3E"/>
    <w:rsid w:val="005E210E"/>
    <w:rsid w:val="005E3F0B"/>
    <w:rsid w:val="005E4C96"/>
    <w:rsid w:val="005E542E"/>
    <w:rsid w:val="005E6838"/>
    <w:rsid w:val="005E6873"/>
    <w:rsid w:val="005E7B69"/>
    <w:rsid w:val="005F1306"/>
    <w:rsid w:val="005F1891"/>
    <w:rsid w:val="005F4DD1"/>
    <w:rsid w:val="005F4ED0"/>
    <w:rsid w:val="005F6B57"/>
    <w:rsid w:val="006018E9"/>
    <w:rsid w:val="00601DDD"/>
    <w:rsid w:val="00601E4E"/>
    <w:rsid w:val="006021A2"/>
    <w:rsid w:val="00602AB0"/>
    <w:rsid w:val="00603D89"/>
    <w:rsid w:val="006051D8"/>
    <w:rsid w:val="006069B2"/>
    <w:rsid w:val="00607440"/>
    <w:rsid w:val="006103B8"/>
    <w:rsid w:val="00610FDC"/>
    <w:rsid w:val="00611517"/>
    <w:rsid w:val="0061233F"/>
    <w:rsid w:val="00612441"/>
    <w:rsid w:val="00612F9E"/>
    <w:rsid w:val="00613826"/>
    <w:rsid w:val="006160E8"/>
    <w:rsid w:val="00616E08"/>
    <w:rsid w:val="006171E3"/>
    <w:rsid w:val="00617CFC"/>
    <w:rsid w:val="006206DD"/>
    <w:rsid w:val="00621292"/>
    <w:rsid w:val="00623FBC"/>
    <w:rsid w:val="00627905"/>
    <w:rsid w:val="00627A11"/>
    <w:rsid w:val="006318CC"/>
    <w:rsid w:val="00631FA3"/>
    <w:rsid w:val="006327C0"/>
    <w:rsid w:val="00633DD7"/>
    <w:rsid w:val="006367B8"/>
    <w:rsid w:val="00636EDE"/>
    <w:rsid w:val="006417C3"/>
    <w:rsid w:val="00641C92"/>
    <w:rsid w:val="00643006"/>
    <w:rsid w:val="00644556"/>
    <w:rsid w:val="00645614"/>
    <w:rsid w:val="00645856"/>
    <w:rsid w:val="00646D80"/>
    <w:rsid w:val="006479DC"/>
    <w:rsid w:val="00647E16"/>
    <w:rsid w:val="006501C8"/>
    <w:rsid w:val="00650230"/>
    <w:rsid w:val="00650243"/>
    <w:rsid w:val="00650912"/>
    <w:rsid w:val="0065102C"/>
    <w:rsid w:val="0065103F"/>
    <w:rsid w:val="0065119A"/>
    <w:rsid w:val="006520B9"/>
    <w:rsid w:val="00652B69"/>
    <w:rsid w:val="00653283"/>
    <w:rsid w:val="0065412D"/>
    <w:rsid w:val="00654363"/>
    <w:rsid w:val="00654A23"/>
    <w:rsid w:val="00654F14"/>
    <w:rsid w:val="00655142"/>
    <w:rsid w:val="0065515B"/>
    <w:rsid w:val="0065620B"/>
    <w:rsid w:val="006571E5"/>
    <w:rsid w:val="00657718"/>
    <w:rsid w:val="00660399"/>
    <w:rsid w:val="00660ED2"/>
    <w:rsid w:val="00661D09"/>
    <w:rsid w:val="00662798"/>
    <w:rsid w:val="00665EEF"/>
    <w:rsid w:val="0066743A"/>
    <w:rsid w:val="006720E0"/>
    <w:rsid w:val="0067377F"/>
    <w:rsid w:val="00675C94"/>
    <w:rsid w:val="00677211"/>
    <w:rsid w:val="006806AF"/>
    <w:rsid w:val="006826C0"/>
    <w:rsid w:val="00683A90"/>
    <w:rsid w:val="006856E9"/>
    <w:rsid w:val="00685A64"/>
    <w:rsid w:val="00687E6D"/>
    <w:rsid w:val="00690B93"/>
    <w:rsid w:val="00690EE9"/>
    <w:rsid w:val="00690F9B"/>
    <w:rsid w:val="00691D5D"/>
    <w:rsid w:val="00692300"/>
    <w:rsid w:val="006924AB"/>
    <w:rsid w:val="006932D5"/>
    <w:rsid w:val="00693A17"/>
    <w:rsid w:val="006940B1"/>
    <w:rsid w:val="00695749"/>
    <w:rsid w:val="006A29AA"/>
    <w:rsid w:val="006A369C"/>
    <w:rsid w:val="006A428B"/>
    <w:rsid w:val="006A4946"/>
    <w:rsid w:val="006A6C3A"/>
    <w:rsid w:val="006B0A51"/>
    <w:rsid w:val="006B5A2C"/>
    <w:rsid w:val="006B67BA"/>
    <w:rsid w:val="006B6939"/>
    <w:rsid w:val="006B6EC6"/>
    <w:rsid w:val="006B76D2"/>
    <w:rsid w:val="006B7E51"/>
    <w:rsid w:val="006C0463"/>
    <w:rsid w:val="006C054C"/>
    <w:rsid w:val="006C25EE"/>
    <w:rsid w:val="006C2AD9"/>
    <w:rsid w:val="006C3BD8"/>
    <w:rsid w:val="006C6491"/>
    <w:rsid w:val="006C6C0A"/>
    <w:rsid w:val="006D0670"/>
    <w:rsid w:val="006D1AAA"/>
    <w:rsid w:val="006D2E48"/>
    <w:rsid w:val="006D560D"/>
    <w:rsid w:val="006D68D5"/>
    <w:rsid w:val="006D72FB"/>
    <w:rsid w:val="006E159D"/>
    <w:rsid w:val="006E247E"/>
    <w:rsid w:val="006E36C1"/>
    <w:rsid w:val="006E3710"/>
    <w:rsid w:val="006E3B9E"/>
    <w:rsid w:val="006E4D9A"/>
    <w:rsid w:val="006F497F"/>
    <w:rsid w:val="006F4AE6"/>
    <w:rsid w:val="006F6756"/>
    <w:rsid w:val="006F68FF"/>
    <w:rsid w:val="00703344"/>
    <w:rsid w:val="00705F36"/>
    <w:rsid w:val="007065E8"/>
    <w:rsid w:val="00706812"/>
    <w:rsid w:val="00706DB2"/>
    <w:rsid w:val="00707A26"/>
    <w:rsid w:val="00710020"/>
    <w:rsid w:val="00710312"/>
    <w:rsid w:val="00714475"/>
    <w:rsid w:val="00716AC6"/>
    <w:rsid w:val="00716FB6"/>
    <w:rsid w:val="007174AC"/>
    <w:rsid w:val="007214ED"/>
    <w:rsid w:val="00721C8F"/>
    <w:rsid w:val="00722356"/>
    <w:rsid w:val="00722652"/>
    <w:rsid w:val="00722E9F"/>
    <w:rsid w:val="00722F6B"/>
    <w:rsid w:val="007233DF"/>
    <w:rsid w:val="007335BB"/>
    <w:rsid w:val="00737702"/>
    <w:rsid w:val="00741758"/>
    <w:rsid w:val="0074186C"/>
    <w:rsid w:val="00741899"/>
    <w:rsid w:val="0074509B"/>
    <w:rsid w:val="00747231"/>
    <w:rsid w:val="00752C4D"/>
    <w:rsid w:val="007542C0"/>
    <w:rsid w:val="00762492"/>
    <w:rsid w:val="007633BC"/>
    <w:rsid w:val="00763E10"/>
    <w:rsid w:val="007647C3"/>
    <w:rsid w:val="00764817"/>
    <w:rsid w:val="00765092"/>
    <w:rsid w:val="00765B14"/>
    <w:rsid w:val="00765FE8"/>
    <w:rsid w:val="0076627E"/>
    <w:rsid w:val="00771513"/>
    <w:rsid w:val="00772B56"/>
    <w:rsid w:val="00775CEF"/>
    <w:rsid w:val="0077607E"/>
    <w:rsid w:val="007762F4"/>
    <w:rsid w:val="00777449"/>
    <w:rsid w:val="00780957"/>
    <w:rsid w:val="00781CDE"/>
    <w:rsid w:val="007826DB"/>
    <w:rsid w:val="00782F7B"/>
    <w:rsid w:val="00783F2A"/>
    <w:rsid w:val="00784E27"/>
    <w:rsid w:val="00785771"/>
    <w:rsid w:val="00785FA2"/>
    <w:rsid w:val="0078791D"/>
    <w:rsid w:val="007908F2"/>
    <w:rsid w:val="0079122B"/>
    <w:rsid w:val="00793312"/>
    <w:rsid w:val="0079351C"/>
    <w:rsid w:val="00793929"/>
    <w:rsid w:val="00796925"/>
    <w:rsid w:val="00797952"/>
    <w:rsid w:val="007A1AA2"/>
    <w:rsid w:val="007A1F20"/>
    <w:rsid w:val="007B2773"/>
    <w:rsid w:val="007B349A"/>
    <w:rsid w:val="007B5C7E"/>
    <w:rsid w:val="007B60CF"/>
    <w:rsid w:val="007B669F"/>
    <w:rsid w:val="007B68FB"/>
    <w:rsid w:val="007B7549"/>
    <w:rsid w:val="007C237B"/>
    <w:rsid w:val="007C439D"/>
    <w:rsid w:val="007C66F1"/>
    <w:rsid w:val="007D1604"/>
    <w:rsid w:val="007D18BA"/>
    <w:rsid w:val="007D1CF0"/>
    <w:rsid w:val="007D1E82"/>
    <w:rsid w:val="007D2416"/>
    <w:rsid w:val="007D27C4"/>
    <w:rsid w:val="007D2FBF"/>
    <w:rsid w:val="007D4C12"/>
    <w:rsid w:val="007D67C8"/>
    <w:rsid w:val="007D7D24"/>
    <w:rsid w:val="007E0B2A"/>
    <w:rsid w:val="007E2F50"/>
    <w:rsid w:val="007E3E5E"/>
    <w:rsid w:val="007E7042"/>
    <w:rsid w:val="007E70ED"/>
    <w:rsid w:val="007E7A9C"/>
    <w:rsid w:val="007F1C49"/>
    <w:rsid w:val="007F40BF"/>
    <w:rsid w:val="007F649A"/>
    <w:rsid w:val="008008C4"/>
    <w:rsid w:val="008010BA"/>
    <w:rsid w:val="00802191"/>
    <w:rsid w:val="00802502"/>
    <w:rsid w:val="00803D91"/>
    <w:rsid w:val="008047F4"/>
    <w:rsid w:val="00810E8B"/>
    <w:rsid w:val="00811EDA"/>
    <w:rsid w:val="00813533"/>
    <w:rsid w:val="008141D5"/>
    <w:rsid w:val="008144CB"/>
    <w:rsid w:val="00815029"/>
    <w:rsid w:val="00816B1B"/>
    <w:rsid w:val="0082093B"/>
    <w:rsid w:val="0082419B"/>
    <w:rsid w:val="00826A10"/>
    <w:rsid w:val="008273C0"/>
    <w:rsid w:val="008306E6"/>
    <w:rsid w:val="008329AA"/>
    <w:rsid w:val="008332FC"/>
    <w:rsid w:val="00833D5F"/>
    <w:rsid w:val="00835F4D"/>
    <w:rsid w:val="00836491"/>
    <w:rsid w:val="00836905"/>
    <w:rsid w:val="00837401"/>
    <w:rsid w:val="008401A2"/>
    <w:rsid w:val="00841C78"/>
    <w:rsid w:val="00842193"/>
    <w:rsid w:val="008428D1"/>
    <w:rsid w:val="00842ABF"/>
    <w:rsid w:val="00843679"/>
    <w:rsid w:val="0084369E"/>
    <w:rsid w:val="0084430E"/>
    <w:rsid w:val="008508A5"/>
    <w:rsid w:val="00851A63"/>
    <w:rsid w:val="0085264E"/>
    <w:rsid w:val="00852913"/>
    <w:rsid w:val="0085331A"/>
    <w:rsid w:val="00854B45"/>
    <w:rsid w:val="0085688A"/>
    <w:rsid w:val="00857398"/>
    <w:rsid w:val="00860F42"/>
    <w:rsid w:val="008614D2"/>
    <w:rsid w:val="00861CC1"/>
    <w:rsid w:val="00862000"/>
    <w:rsid w:val="00863B74"/>
    <w:rsid w:val="00863DE3"/>
    <w:rsid w:val="008674C9"/>
    <w:rsid w:val="00867ABD"/>
    <w:rsid w:val="00870238"/>
    <w:rsid w:val="008707BF"/>
    <w:rsid w:val="0087425E"/>
    <w:rsid w:val="00874AE7"/>
    <w:rsid w:val="00874B23"/>
    <w:rsid w:val="0087543A"/>
    <w:rsid w:val="0087637B"/>
    <w:rsid w:val="00876E8F"/>
    <w:rsid w:val="00877313"/>
    <w:rsid w:val="0088038B"/>
    <w:rsid w:val="00880CAB"/>
    <w:rsid w:val="00881291"/>
    <w:rsid w:val="00884355"/>
    <w:rsid w:val="0088438B"/>
    <w:rsid w:val="008846E9"/>
    <w:rsid w:val="0088512E"/>
    <w:rsid w:val="00886BF1"/>
    <w:rsid w:val="008901BB"/>
    <w:rsid w:val="008922A0"/>
    <w:rsid w:val="008927E1"/>
    <w:rsid w:val="008948CA"/>
    <w:rsid w:val="00895C29"/>
    <w:rsid w:val="008A00D6"/>
    <w:rsid w:val="008A2CC0"/>
    <w:rsid w:val="008A66D3"/>
    <w:rsid w:val="008A7766"/>
    <w:rsid w:val="008A7B49"/>
    <w:rsid w:val="008B073A"/>
    <w:rsid w:val="008B0E25"/>
    <w:rsid w:val="008B11AA"/>
    <w:rsid w:val="008B46A0"/>
    <w:rsid w:val="008B5C44"/>
    <w:rsid w:val="008B650D"/>
    <w:rsid w:val="008C0B5D"/>
    <w:rsid w:val="008C18BF"/>
    <w:rsid w:val="008C2294"/>
    <w:rsid w:val="008C4EB9"/>
    <w:rsid w:val="008C5CDC"/>
    <w:rsid w:val="008C75FF"/>
    <w:rsid w:val="008D0063"/>
    <w:rsid w:val="008D0E6A"/>
    <w:rsid w:val="008D19D8"/>
    <w:rsid w:val="008D330D"/>
    <w:rsid w:val="008D3FA6"/>
    <w:rsid w:val="008D43BE"/>
    <w:rsid w:val="008D4555"/>
    <w:rsid w:val="008D476B"/>
    <w:rsid w:val="008D4C7E"/>
    <w:rsid w:val="008E08A6"/>
    <w:rsid w:val="008E25E4"/>
    <w:rsid w:val="008E3211"/>
    <w:rsid w:val="008E3AFE"/>
    <w:rsid w:val="008E3DF3"/>
    <w:rsid w:val="008E4FE6"/>
    <w:rsid w:val="008E547D"/>
    <w:rsid w:val="008E5A3D"/>
    <w:rsid w:val="008E66CB"/>
    <w:rsid w:val="008F170B"/>
    <w:rsid w:val="008F2005"/>
    <w:rsid w:val="008F27AC"/>
    <w:rsid w:val="008F282A"/>
    <w:rsid w:val="008F28FC"/>
    <w:rsid w:val="008F2A0A"/>
    <w:rsid w:val="008F2D02"/>
    <w:rsid w:val="008F50BB"/>
    <w:rsid w:val="008F6DD2"/>
    <w:rsid w:val="008F7138"/>
    <w:rsid w:val="008F7996"/>
    <w:rsid w:val="008F7B26"/>
    <w:rsid w:val="008F7CD9"/>
    <w:rsid w:val="009025DF"/>
    <w:rsid w:val="00902FB6"/>
    <w:rsid w:val="00903287"/>
    <w:rsid w:val="00903B23"/>
    <w:rsid w:val="009043AA"/>
    <w:rsid w:val="00907C66"/>
    <w:rsid w:val="00911697"/>
    <w:rsid w:val="00911D0F"/>
    <w:rsid w:val="00914CE0"/>
    <w:rsid w:val="00915D64"/>
    <w:rsid w:val="00921B82"/>
    <w:rsid w:val="00922583"/>
    <w:rsid w:val="00923FF6"/>
    <w:rsid w:val="0092434F"/>
    <w:rsid w:val="009251D6"/>
    <w:rsid w:val="009255B6"/>
    <w:rsid w:val="00925DB1"/>
    <w:rsid w:val="00925F81"/>
    <w:rsid w:val="009266B5"/>
    <w:rsid w:val="00926F9D"/>
    <w:rsid w:val="00930E99"/>
    <w:rsid w:val="00935055"/>
    <w:rsid w:val="009360F3"/>
    <w:rsid w:val="009365D8"/>
    <w:rsid w:val="00940EBB"/>
    <w:rsid w:val="00940F3F"/>
    <w:rsid w:val="00943E75"/>
    <w:rsid w:val="009464E3"/>
    <w:rsid w:val="00947EFE"/>
    <w:rsid w:val="00951E0B"/>
    <w:rsid w:val="009536B7"/>
    <w:rsid w:val="00953E7B"/>
    <w:rsid w:val="00953EE7"/>
    <w:rsid w:val="009541DF"/>
    <w:rsid w:val="0095451E"/>
    <w:rsid w:val="00955D31"/>
    <w:rsid w:val="00956743"/>
    <w:rsid w:val="00957DF1"/>
    <w:rsid w:val="00957EF1"/>
    <w:rsid w:val="00960998"/>
    <w:rsid w:val="00961736"/>
    <w:rsid w:val="00962CF2"/>
    <w:rsid w:val="00963443"/>
    <w:rsid w:val="00963748"/>
    <w:rsid w:val="00963AD6"/>
    <w:rsid w:val="00965F35"/>
    <w:rsid w:val="009662E4"/>
    <w:rsid w:val="0096759C"/>
    <w:rsid w:val="00970A46"/>
    <w:rsid w:val="00973104"/>
    <w:rsid w:val="00974886"/>
    <w:rsid w:val="009749C4"/>
    <w:rsid w:val="00975984"/>
    <w:rsid w:val="00985BD3"/>
    <w:rsid w:val="00985E51"/>
    <w:rsid w:val="009916A8"/>
    <w:rsid w:val="00991829"/>
    <w:rsid w:val="00991A03"/>
    <w:rsid w:val="0099225E"/>
    <w:rsid w:val="00992868"/>
    <w:rsid w:val="00995B31"/>
    <w:rsid w:val="00996A3E"/>
    <w:rsid w:val="00996D00"/>
    <w:rsid w:val="009A3CEF"/>
    <w:rsid w:val="009A535B"/>
    <w:rsid w:val="009A587A"/>
    <w:rsid w:val="009A7166"/>
    <w:rsid w:val="009A7650"/>
    <w:rsid w:val="009B0365"/>
    <w:rsid w:val="009B0D77"/>
    <w:rsid w:val="009B17E4"/>
    <w:rsid w:val="009B2362"/>
    <w:rsid w:val="009B3624"/>
    <w:rsid w:val="009B3928"/>
    <w:rsid w:val="009B5BDE"/>
    <w:rsid w:val="009B6F7C"/>
    <w:rsid w:val="009C087B"/>
    <w:rsid w:val="009C0A0E"/>
    <w:rsid w:val="009C25D7"/>
    <w:rsid w:val="009C2EFA"/>
    <w:rsid w:val="009C51CE"/>
    <w:rsid w:val="009C5E97"/>
    <w:rsid w:val="009C6B6E"/>
    <w:rsid w:val="009D0309"/>
    <w:rsid w:val="009D1932"/>
    <w:rsid w:val="009D23C4"/>
    <w:rsid w:val="009D24F1"/>
    <w:rsid w:val="009D2C83"/>
    <w:rsid w:val="009D2F7B"/>
    <w:rsid w:val="009D304D"/>
    <w:rsid w:val="009D3480"/>
    <w:rsid w:val="009D3FF9"/>
    <w:rsid w:val="009D48B2"/>
    <w:rsid w:val="009E0781"/>
    <w:rsid w:val="009E07D4"/>
    <w:rsid w:val="009E1BAA"/>
    <w:rsid w:val="009E27C6"/>
    <w:rsid w:val="009E2F74"/>
    <w:rsid w:val="009E45B7"/>
    <w:rsid w:val="009E550D"/>
    <w:rsid w:val="009E603B"/>
    <w:rsid w:val="009E658F"/>
    <w:rsid w:val="009E7D3C"/>
    <w:rsid w:val="009F11B9"/>
    <w:rsid w:val="009F13C0"/>
    <w:rsid w:val="009F30A4"/>
    <w:rsid w:val="009F3745"/>
    <w:rsid w:val="009F431C"/>
    <w:rsid w:val="009F4D6A"/>
    <w:rsid w:val="009F4DB4"/>
    <w:rsid w:val="009F62C3"/>
    <w:rsid w:val="009F6A3F"/>
    <w:rsid w:val="009F7E17"/>
    <w:rsid w:val="00A00B6D"/>
    <w:rsid w:val="00A00B94"/>
    <w:rsid w:val="00A01DC8"/>
    <w:rsid w:val="00A03740"/>
    <w:rsid w:val="00A03782"/>
    <w:rsid w:val="00A04022"/>
    <w:rsid w:val="00A072EA"/>
    <w:rsid w:val="00A1155D"/>
    <w:rsid w:val="00A126DD"/>
    <w:rsid w:val="00A129E0"/>
    <w:rsid w:val="00A15310"/>
    <w:rsid w:val="00A1662F"/>
    <w:rsid w:val="00A1712E"/>
    <w:rsid w:val="00A17BA9"/>
    <w:rsid w:val="00A224D0"/>
    <w:rsid w:val="00A22626"/>
    <w:rsid w:val="00A228A8"/>
    <w:rsid w:val="00A244D3"/>
    <w:rsid w:val="00A2472E"/>
    <w:rsid w:val="00A24BC9"/>
    <w:rsid w:val="00A268D9"/>
    <w:rsid w:val="00A26FD5"/>
    <w:rsid w:val="00A27329"/>
    <w:rsid w:val="00A30193"/>
    <w:rsid w:val="00A3229D"/>
    <w:rsid w:val="00A32AA3"/>
    <w:rsid w:val="00A342E0"/>
    <w:rsid w:val="00A35575"/>
    <w:rsid w:val="00A3622E"/>
    <w:rsid w:val="00A3661A"/>
    <w:rsid w:val="00A36DD0"/>
    <w:rsid w:val="00A3767E"/>
    <w:rsid w:val="00A402EC"/>
    <w:rsid w:val="00A42DA1"/>
    <w:rsid w:val="00A46ECF"/>
    <w:rsid w:val="00A507FA"/>
    <w:rsid w:val="00A52242"/>
    <w:rsid w:val="00A531AB"/>
    <w:rsid w:val="00A53639"/>
    <w:rsid w:val="00A537B0"/>
    <w:rsid w:val="00A55151"/>
    <w:rsid w:val="00A55C94"/>
    <w:rsid w:val="00A55FDA"/>
    <w:rsid w:val="00A56BDF"/>
    <w:rsid w:val="00A56D12"/>
    <w:rsid w:val="00A60F90"/>
    <w:rsid w:val="00A6243B"/>
    <w:rsid w:val="00A6394F"/>
    <w:rsid w:val="00A66BF7"/>
    <w:rsid w:val="00A679BB"/>
    <w:rsid w:val="00A70663"/>
    <w:rsid w:val="00A70E39"/>
    <w:rsid w:val="00A71024"/>
    <w:rsid w:val="00A71DE5"/>
    <w:rsid w:val="00A75C14"/>
    <w:rsid w:val="00A75F11"/>
    <w:rsid w:val="00A764A5"/>
    <w:rsid w:val="00A808BE"/>
    <w:rsid w:val="00A8192D"/>
    <w:rsid w:val="00A82111"/>
    <w:rsid w:val="00A838D9"/>
    <w:rsid w:val="00A87093"/>
    <w:rsid w:val="00A87ADB"/>
    <w:rsid w:val="00A90FB0"/>
    <w:rsid w:val="00A9268D"/>
    <w:rsid w:val="00A92B28"/>
    <w:rsid w:val="00A92ECE"/>
    <w:rsid w:val="00A93FFC"/>
    <w:rsid w:val="00A953CC"/>
    <w:rsid w:val="00AA05AE"/>
    <w:rsid w:val="00AA29DE"/>
    <w:rsid w:val="00AA3C41"/>
    <w:rsid w:val="00AA4BDF"/>
    <w:rsid w:val="00AA4D62"/>
    <w:rsid w:val="00AA5A1A"/>
    <w:rsid w:val="00AA6841"/>
    <w:rsid w:val="00AA7B06"/>
    <w:rsid w:val="00AB7DD6"/>
    <w:rsid w:val="00AC15C8"/>
    <w:rsid w:val="00AC166B"/>
    <w:rsid w:val="00AC194F"/>
    <w:rsid w:val="00AC217E"/>
    <w:rsid w:val="00AC68C8"/>
    <w:rsid w:val="00AC6CC3"/>
    <w:rsid w:val="00AC6FC9"/>
    <w:rsid w:val="00AC794F"/>
    <w:rsid w:val="00AD1171"/>
    <w:rsid w:val="00AD72B5"/>
    <w:rsid w:val="00AD7F62"/>
    <w:rsid w:val="00AE253D"/>
    <w:rsid w:val="00AE2E62"/>
    <w:rsid w:val="00AE316C"/>
    <w:rsid w:val="00AE7F64"/>
    <w:rsid w:val="00AF0226"/>
    <w:rsid w:val="00AF2DAD"/>
    <w:rsid w:val="00AF3847"/>
    <w:rsid w:val="00AF497B"/>
    <w:rsid w:val="00B0125C"/>
    <w:rsid w:val="00B01BB3"/>
    <w:rsid w:val="00B01F4F"/>
    <w:rsid w:val="00B01FE6"/>
    <w:rsid w:val="00B040FD"/>
    <w:rsid w:val="00B05F48"/>
    <w:rsid w:val="00B07675"/>
    <w:rsid w:val="00B21778"/>
    <w:rsid w:val="00B21D62"/>
    <w:rsid w:val="00B22BF1"/>
    <w:rsid w:val="00B22F72"/>
    <w:rsid w:val="00B2489E"/>
    <w:rsid w:val="00B24B9B"/>
    <w:rsid w:val="00B25B5A"/>
    <w:rsid w:val="00B265A1"/>
    <w:rsid w:val="00B2669E"/>
    <w:rsid w:val="00B303DF"/>
    <w:rsid w:val="00B32B66"/>
    <w:rsid w:val="00B3310C"/>
    <w:rsid w:val="00B357DD"/>
    <w:rsid w:val="00B35F8A"/>
    <w:rsid w:val="00B40FA4"/>
    <w:rsid w:val="00B41D4B"/>
    <w:rsid w:val="00B42B42"/>
    <w:rsid w:val="00B4578D"/>
    <w:rsid w:val="00B45B3F"/>
    <w:rsid w:val="00B4627D"/>
    <w:rsid w:val="00B47B34"/>
    <w:rsid w:val="00B50877"/>
    <w:rsid w:val="00B549AB"/>
    <w:rsid w:val="00B557AB"/>
    <w:rsid w:val="00B56369"/>
    <w:rsid w:val="00B56EF0"/>
    <w:rsid w:val="00B57B45"/>
    <w:rsid w:val="00B612E2"/>
    <w:rsid w:val="00B614C2"/>
    <w:rsid w:val="00B61CC8"/>
    <w:rsid w:val="00B61E65"/>
    <w:rsid w:val="00B62765"/>
    <w:rsid w:val="00B62B4E"/>
    <w:rsid w:val="00B63B06"/>
    <w:rsid w:val="00B63B8B"/>
    <w:rsid w:val="00B642F7"/>
    <w:rsid w:val="00B6466F"/>
    <w:rsid w:val="00B65B14"/>
    <w:rsid w:val="00B66607"/>
    <w:rsid w:val="00B670E5"/>
    <w:rsid w:val="00B67A3B"/>
    <w:rsid w:val="00B70E43"/>
    <w:rsid w:val="00B71331"/>
    <w:rsid w:val="00B72879"/>
    <w:rsid w:val="00B72ED4"/>
    <w:rsid w:val="00B74569"/>
    <w:rsid w:val="00B74AC6"/>
    <w:rsid w:val="00B76E00"/>
    <w:rsid w:val="00B822E4"/>
    <w:rsid w:val="00B82A9F"/>
    <w:rsid w:val="00B82E8B"/>
    <w:rsid w:val="00B83238"/>
    <w:rsid w:val="00B85D8B"/>
    <w:rsid w:val="00B86AAB"/>
    <w:rsid w:val="00B86E3F"/>
    <w:rsid w:val="00B8771E"/>
    <w:rsid w:val="00B909F6"/>
    <w:rsid w:val="00B91557"/>
    <w:rsid w:val="00B915E2"/>
    <w:rsid w:val="00B93465"/>
    <w:rsid w:val="00B938F9"/>
    <w:rsid w:val="00B96BCD"/>
    <w:rsid w:val="00B96C3D"/>
    <w:rsid w:val="00BA13C5"/>
    <w:rsid w:val="00BA3BF7"/>
    <w:rsid w:val="00BA63BF"/>
    <w:rsid w:val="00BA7DD4"/>
    <w:rsid w:val="00BB0C51"/>
    <w:rsid w:val="00BB2EA0"/>
    <w:rsid w:val="00BB3203"/>
    <w:rsid w:val="00BB37AD"/>
    <w:rsid w:val="00BB5797"/>
    <w:rsid w:val="00BC0A32"/>
    <w:rsid w:val="00BC40DE"/>
    <w:rsid w:val="00BD0210"/>
    <w:rsid w:val="00BD1111"/>
    <w:rsid w:val="00BD18F8"/>
    <w:rsid w:val="00BD267D"/>
    <w:rsid w:val="00BD39F8"/>
    <w:rsid w:val="00BD4D04"/>
    <w:rsid w:val="00BD55BC"/>
    <w:rsid w:val="00BD752E"/>
    <w:rsid w:val="00BD7683"/>
    <w:rsid w:val="00BE2185"/>
    <w:rsid w:val="00BE3066"/>
    <w:rsid w:val="00BE35C8"/>
    <w:rsid w:val="00BE52BC"/>
    <w:rsid w:val="00BE56C7"/>
    <w:rsid w:val="00BE6194"/>
    <w:rsid w:val="00BE7072"/>
    <w:rsid w:val="00BE743F"/>
    <w:rsid w:val="00BF379E"/>
    <w:rsid w:val="00BF46FF"/>
    <w:rsid w:val="00BF6452"/>
    <w:rsid w:val="00BF7D41"/>
    <w:rsid w:val="00C040D1"/>
    <w:rsid w:val="00C04B76"/>
    <w:rsid w:val="00C0679F"/>
    <w:rsid w:val="00C108E9"/>
    <w:rsid w:val="00C10CE1"/>
    <w:rsid w:val="00C149A3"/>
    <w:rsid w:val="00C16FF0"/>
    <w:rsid w:val="00C17022"/>
    <w:rsid w:val="00C175A6"/>
    <w:rsid w:val="00C201FE"/>
    <w:rsid w:val="00C21307"/>
    <w:rsid w:val="00C222F9"/>
    <w:rsid w:val="00C23004"/>
    <w:rsid w:val="00C2336A"/>
    <w:rsid w:val="00C25846"/>
    <w:rsid w:val="00C26934"/>
    <w:rsid w:val="00C3143B"/>
    <w:rsid w:val="00C3213B"/>
    <w:rsid w:val="00C32430"/>
    <w:rsid w:val="00C334BD"/>
    <w:rsid w:val="00C34155"/>
    <w:rsid w:val="00C37CE5"/>
    <w:rsid w:val="00C40E04"/>
    <w:rsid w:val="00C433FC"/>
    <w:rsid w:val="00C43CE3"/>
    <w:rsid w:val="00C4431F"/>
    <w:rsid w:val="00C501AA"/>
    <w:rsid w:val="00C51210"/>
    <w:rsid w:val="00C52534"/>
    <w:rsid w:val="00C52B6B"/>
    <w:rsid w:val="00C544B0"/>
    <w:rsid w:val="00C545B5"/>
    <w:rsid w:val="00C61839"/>
    <w:rsid w:val="00C63109"/>
    <w:rsid w:val="00C70046"/>
    <w:rsid w:val="00C71E68"/>
    <w:rsid w:val="00C7225D"/>
    <w:rsid w:val="00C75B26"/>
    <w:rsid w:val="00C779A0"/>
    <w:rsid w:val="00C77AEF"/>
    <w:rsid w:val="00C810C0"/>
    <w:rsid w:val="00C82804"/>
    <w:rsid w:val="00C83772"/>
    <w:rsid w:val="00C84127"/>
    <w:rsid w:val="00C84D11"/>
    <w:rsid w:val="00C84EA0"/>
    <w:rsid w:val="00C865B8"/>
    <w:rsid w:val="00C86E03"/>
    <w:rsid w:val="00C87CB2"/>
    <w:rsid w:val="00C911AE"/>
    <w:rsid w:val="00C92156"/>
    <w:rsid w:val="00C94B88"/>
    <w:rsid w:val="00C9562D"/>
    <w:rsid w:val="00C956E6"/>
    <w:rsid w:val="00C96CF0"/>
    <w:rsid w:val="00C97349"/>
    <w:rsid w:val="00C97A51"/>
    <w:rsid w:val="00CA11AE"/>
    <w:rsid w:val="00CA1494"/>
    <w:rsid w:val="00CA16C4"/>
    <w:rsid w:val="00CA3217"/>
    <w:rsid w:val="00CA3C66"/>
    <w:rsid w:val="00CA3F06"/>
    <w:rsid w:val="00CA626E"/>
    <w:rsid w:val="00CB48AA"/>
    <w:rsid w:val="00CB6167"/>
    <w:rsid w:val="00CB644F"/>
    <w:rsid w:val="00CC1AC4"/>
    <w:rsid w:val="00CC437A"/>
    <w:rsid w:val="00CC4AEF"/>
    <w:rsid w:val="00CC4C2B"/>
    <w:rsid w:val="00CC5314"/>
    <w:rsid w:val="00CC5872"/>
    <w:rsid w:val="00CC7700"/>
    <w:rsid w:val="00CD15F3"/>
    <w:rsid w:val="00CD31E0"/>
    <w:rsid w:val="00CD3A90"/>
    <w:rsid w:val="00CD431C"/>
    <w:rsid w:val="00CD450E"/>
    <w:rsid w:val="00CD6BE8"/>
    <w:rsid w:val="00CD7912"/>
    <w:rsid w:val="00CD79FD"/>
    <w:rsid w:val="00CE2A00"/>
    <w:rsid w:val="00CE317C"/>
    <w:rsid w:val="00CE3DE4"/>
    <w:rsid w:val="00CE411B"/>
    <w:rsid w:val="00CE65BA"/>
    <w:rsid w:val="00CE65E3"/>
    <w:rsid w:val="00CE6FC8"/>
    <w:rsid w:val="00CE72C4"/>
    <w:rsid w:val="00CE78AE"/>
    <w:rsid w:val="00CE7E9E"/>
    <w:rsid w:val="00CF26CD"/>
    <w:rsid w:val="00CF33D3"/>
    <w:rsid w:val="00CF401A"/>
    <w:rsid w:val="00CF4403"/>
    <w:rsid w:val="00CF4867"/>
    <w:rsid w:val="00CF5159"/>
    <w:rsid w:val="00CF6C30"/>
    <w:rsid w:val="00D00329"/>
    <w:rsid w:val="00D005CA"/>
    <w:rsid w:val="00D0309C"/>
    <w:rsid w:val="00D032D4"/>
    <w:rsid w:val="00D05201"/>
    <w:rsid w:val="00D06C59"/>
    <w:rsid w:val="00D06CC3"/>
    <w:rsid w:val="00D10EEC"/>
    <w:rsid w:val="00D12EF5"/>
    <w:rsid w:val="00D14902"/>
    <w:rsid w:val="00D16D35"/>
    <w:rsid w:val="00D17131"/>
    <w:rsid w:val="00D20914"/>
    <w:rsid w:val="00D21525"/>
    <w:rsid w:val="00D21D3F"/>
    <w:rsid w:val="00D221E7"/>
    <w:rsid w:val="00D231FB"/>
    <w:rsid w:val="00D24E3F"/>
    <w:rsid w:val="00D26B7F"/>
    <w:rsid w:val="00D27214"/>
    <w:rsid w:val="00D3040D"/>
    <w:rsid w:val="00D319BE"/>
    <w:rsid w:val="00D31F31"/>
    <w:rsid w:val="00D32DAE"/>
    <w:rsid w:val="00D339C0"/>
    <w:rsid w:val="00D3544F"/>
    <w:rsid w:val="00D37A17"/>
    <w:rsid w:val="00D4047B"/>
    <w:rsid w:val="00D405E2"/>
    <w:rsid w:val="00D41B88"/>
    <w:rsid w:val="00D4209F"/>
    <w:rsid w:val="00D4279A"/>
    <w:rsid w:val="00D44947"/>
    <w:rsid w:val="00D45C44"/>
    <w:rsid w:val="00D46D44"/>
    <w:rsid w:val="00D4775B"/>
    <w:rsid w:val="00D4793B"/>
    <w:rsid w:val="00D500E9"/>
    <w:rsid w:val="00D50498"/>
    <w:rsid w:val="00D50BAB"/>
    <w:rsid w:val="00D5139F"/>
    <w:rsid w:val="00D52C0B"/>
    <w:rsid w:val="00D53341"/>
    <w:rsid w:val="00D535C3"/>
    <w:rsid w:val="00D5750E"/>
    <w:rsid w:val="00D57688"/>
    <w:rsid w:val="00D57A9C"/>
    <w:rsid w:val="00D6184D"/>
    <w:rsid w:val="00D61F48"/>
    <w:rsid w:val="00D62CA0"/>
    <w:rsid w:val="00D64F54"/>
    <w:rsid w:val="00D6619D"/>
    <w:rsid w:val="00D6737A"/>
    <w:rsid w:val="00D67673"/>
    <w:rsid w:val="00D67ED1"/>
    <w:rsid w:val="00D703A6"/>
    <w:rsid w:val="00D73FBE"/>
    <w:rsid w:val="00D77AAD"/>
    <w:rsid w:val="00D8003D"/>
    <w:rsid w:val="00D80595"/>
    <w:rsid w:val="00D80CF4"/>
    <w:rsid w:val="00D81140"/>
    <w:rsid w:val="00D8125F"/>
    <w:rsid w:val="00D83C56"/>
    <w:rsid w:val="00D85101"/>
    <w:rsid w:val="00D86021"/>
    <w:rsid w:val="00D865E4"/>
    <w:rsid w:val="00D87931"/>
    <w:rsid w:val="00D909C1"/>
    <w:rsid w:val="00D90D3F"/>
    <w:rsid w:val="00D91554"/>
    <w:rsid w:val="00D917F1"/>
    <w:rsid w:val="00D93E36"/>
    <w:rsid w:val="00D94428"/>
    <w:rsid w:val="00D946F3"/>
    <w:rsid w:val="00D959E6"/>
    <w:rsid w:val="00D96DA1"/>
    <w:rsid w:val="00D975AA"/>
    <w:rsid w:val="00DA0E2C"/>
    <w:rsid w:val="00DA13FF"/>
    <w:rsid w:val="00DA2C88"/>
    <w:rsid w:val="00DA3AA4"/>
    <w:rsid w:val="00DA3F5D"/>
    <w:rsid w:val="00DA6426"/>
    <w:rsid w:val="00DB0D13"/>
    <w:rsid w:val="00DB214E"/>
    <w:rsid w:val="00DB3933"/>
    <w:rsid w:val="00DB39B8"/>
    <w:rsid w:val="00DB5508"/>
    <w:rsid w:val="00DB5FCB"/>
    <w:rsid w:val="00DB69D7"/>
    <w:rsid w:val="00DC1A0B"/>
    <w:rsid w:val="00DD3287"/>
    <w:rsid w:val="00DD5B13"/>
    <w:rsid w:val="00DD5EA9"/>
    <w:rsid w:val="00DD67ED"/>
    <w:rsid w:val="00DE2135"/>
    <w:rsid w:val="00DE2311"/>
    <w:rsid w:val="00DE296B"/>
    <w:rsid w:val="00DE347F"/>
    <w:rsid w:val="00DE6233"/>
    <w:rsid w:val="00DF13D8"/>
    <w:rsid w:val="00DF1A23"/>
    <w:rsid w:val="00DF344F"/>
    <w:rsid w:val="00DF4330"/>
    <w:rsid w:val="00DF5728"/>
    <w:rsid w:val="00DF65B6"/>
    <w:rsid w:val="00DF6885"/>
    <w:rsid w:val="00DF70E0"/>
    <w:rsid w:val="00DF7598"/>
    <w:rsid w:val="00E01E4C"/>
    <w:rsid w:val="00E02B5D"/>
    <w:rsid w:val="00E04036"/>
    <w:rsid w:val="00E04865"/>
    <w:rsid w:val="00E04E3D"/>
    <w:rsid w:val="00E069A9"/>
    <w:rsid w:val="00E126A9"/>
    <w:rsid w:val="00E12B13"/>
    <w:rsid w:val="00E135E8"/>
    <w:rsid w:val="00E14359"/>
    <w:rsid w:val="00E144A5"/>
    <w:rsid w:val="00E20FB3"/>
    <w:rsid w:val="00E21290"/>
    <w:rsid w:val="00E215A7"/>
    <w:rsid w:val="00E23022"/>
    <w:rsid w:val="00E24B66"/>
    <w:rsid w:val="00E25E86"/>
    <w:rsid w:val="00E26D21"/>
    <w:rsid w:val="00E30952"/>
    <w:rsid w:val="00E34E74"/>
    <w:rsid w:val="00E34FCA"/>
    <w:rsid w:val="00E360CB"/>
    <w:rsid w:val="00E368BA"/>
    <w:rsid w:val="00E36D32"/>
    <w:rsid w:val="00E4009F"/>
    <w:rsid w:val="00E4079F"/>
    <w:rsid w:val="00E41700"/>
    <w:rsid w:val="00E42A77"/>
    <w:rsid w:val="00E43E68"/>
    <w:rsid w:val="00E43EB2"/>
    <w:rsid w:val="00E445C8"/>
    <w:rsid w:val="00E45260"/>
    <w:rsid w:val="00E45453"/>
    <w:rsid w:val="00E4799F"/>
    <w:rsid w:val="00E47BF1"/>
    <w:rsid w:val="00E512BC"/>
    <w:rsid w:val="00E52BFD"/>
    <w:rsid w:val="00E5540E"/>
    <w:rsid w:val="00E55A7F"/>
    <w:rsid w:val="00E55CDD"/>
    <w:rsid w:val="00E55EFC"/>
    <w:rsid w:val="00E56112"/>
    <w:rsid w:val="00E562DE"/>
    <w:rsid w:val="00E56C8F"/>
    <w:rsid w:val="00E64764"/>
    <w:rsid w:val="00E64DAC"/>
    <w:rsid w:val="00E717B4"/>
    <w:rsid w:val="00E71B40"/>
    <w:rsid w:val="00E721EF"/>
    <w:rsid w:val="00E7232A"/>
    <w:rsid w:val="00E72B1C"/>
    <w:rsid w:val="00E72CBE"/>
    <w:rsid w:val="00E733C6"/>
    <w:rsid w:val="00E74DBE"/>
    <w:rsid w:val="00E75B7B"/>
    <w:rsid w:val="00E8283D"/>
    <w:rsid w:val="00E8296D"/>
    <w:rsid w:val="00E82A77"/>
    <w:rsid w:val="00E83125"/>
    <w:rsid w:val="00E83E36"/>
    <w:rsid w:val="00E84E69"/>
    <w:rsid w:val="00E859D1"/>
    <w:rsid w:val="00E872AB"/>
    <w:rsid w:val="00E9115D"/>
    <w:rsid w:val="00E91354"/>
    <w:rsid w:val="00E94B12"/>
    <w:rsid w:val="00E955E6"/>
    <w:rsid w:val="00E9601B"/>
    <w:rsid w:val="00EA0A9D"/>
    <w:rsid w:val="00EA1197"/>
    <w:rsid w:val="00EA2E4B"/>
    <w:rsid w:val="00EA32B1"/>
    <w:rsid w:val="00EA4C3A"/>
    <w:rsid w:val="00EA5071"/>
    <w:rsid w:val="00EA5FB5"/>
    <w:rsid w:val="00EA68FD"/>
    <w:rsid w:val="00EA7454"/>
    <w:rsid w:val="00EB0BAA"/>
    <w:rsid w:val="00EB0BF8"/>
    <w:rsid w:val="00EB28E0"/>
    <w:rsid w:val="00EB5C05"/>
    <w:rsid w:val="00EC0052"/>
    <w:rsid w:val="00EC537F"/>
    <w:rsid w:val="00ED00B8"/>
    <w:rsid w:val="00ED1481"/>
    <w:rsid w:val="00ED1BCA"/>
    <w:rsid w:val="00ED1F76"/>
    <w:rsid w:val="00ED23B0"/>
    <w:rsid w:val="00ED2546"/>
    <w:rsid w:val="00ED457A"/>
    <w:rsid w:val="00ED5D75"/>
    <w:rsid w:val="00ED5EAA"/>
    <w:rsid w:val="00EE0275"/>
    <w:rsid w:val="00EE0CE1"/>
    <w:rsid w:val="00EE13B6"/>
    <w:rsid w:val="00EE48B1"/>
    <w:rsid w:val="00EE6ABD"/>
    <w:rsid w:val="00EF131D"/>
    <w:rsid w:val="00EF23DF"/>
    <w:rsid w:val="00EF29EE"/>
    <w:rsid w:val="00EF3ECB"/>
    <w:rsid w:val="00EF4C7D"/>
    <w:rsid w:val="00EF4E05"/>
    <w:rsid w:val="00EF581A"/>
    <w:rsid w:val="00EF637C"/>
    <w:rsid w:val="00EF717B"/>
    <w:rsid w:val="00F0000C"/>
    <w:rsid w:val="00F034B1"/>
    <w:rsid w:val="00F03A12"/>
    <w:rsid w:val="00F03E74"/>
    <w:rsid w:val="00F04F22"/>
    <w:rsid w:val="00F05292"/>
    <w:rsid w:val="00F12317"/>
    <w:rsid w:val="00F13512"/>
    <w:rsid w:val="00F14054"/>
    <w:rsid w:val="00F1445F"/>
    <w:rsid w:val="00F15F79"/>
    <w:rsid w:val="00F2074E"/>
    <w:rsid w:val="00F24AB3"/>
    <w:rsid w:val="00F25E94"/>
    <w:rsid w:val="00F268BE"/>
    <w:rsid w:val="00F26AF6"/>
    <w:rsid w:val="00F270CD"/>
    <w:rsid w:val="00F307A4"/>
    <w:rsid w:val="00F31CC3"/>
    <w:rsid w:val="00F31F99"/>
    <w:rsid w:val="00F32162"/>
    <w:rsid w:val="00F326EC"/>
    <w:rsid w:val="00F35A4D"/>
    <w:rsid w:val="00F40731"/>
    <w:rsid w:val="00F40F9E"/>
    <w:rsid w:val="00F424B7"/>
    <w:rsid w:val="00F43461"/>
    <w:rsid w:val="00F45F98"/>
    <w:rsid w:val="00F471C9"/>
    <w:rsid w:val="00F47ABD"/>
    <w:rsid w:val="00F54226"/>
    <w:rsid w:val="00F552C2"/>
    <w:rsid w:val="00F56682"/>
    <w:rsid w:val="00F5692E"/>
    <w:rsid w:val="00F6112C"/>
    <w:rsid w:val="00F63696"/>
    <w:rsid w:val="00F64409"/>
    <w:rsid w:val="00F6504D"/>
    <w:rsid w:val="00F665BA"/>
    <w:rsid w:val="00F67C6B"/>
    <w:rsid w:val="00F7030C"/>
    <w:rsid w:val="00F708AC"/>
    <w:rsid w:val="00F71BA4"/>
    <w:rsid w:val="00F73AF5"/>
    <w:rsid w:val="00F74447"/>
    <w:rsid w:val="00F75A36"/>
    <w:rsid w:val="00F771CF"/>
    <w:rsid w:val="00F77C4E"/>
    <w:rsid w:val="00F820FF"/>
    <w:rsid w:val="00F848EB"/>
    <w:rsid w:val="00F8664F"/>
    <w:rsid w:val="00F86D84"/>
    <w:rsid w:val="00F87525"/>
    <w:rsid w:val="00F87F7C"/>
    <w:rsid w:val="00F90048"/>
    <w:rsid w:val="00F93786"/>
    <w:rsid w:val="00F95C83"/>
    <w:rsid w:val="00FA12FA"/>
    <w:rsid w:val="00FA1336"/>
    <w:rsid w:val="00FA173B"/>
    <w:rsid w:val="00FA4919"/>
    <w:rsid w:val="00FA5E1F"/>
    <w:rsid w:val="00FA6039"/>
    <w:rsid w:val="00FA6072"/>
    <w:rsid w:val="00FA680E"/>
    <w:rsid w:val="00FA7163"/>
    <w:rsid w:val="00FA765B"/>
    <w:rsid w:val="00FB0AEC"/>
    <w:rsid w:val="00FB105C"/>
    <w:rsid w:val="00FB3512"/>
    <w:rsid w:val="00FB4B15"/>
    <w:rsid w:val="00FB61C5"/>
    <w:rsid w:val="00FB6D22"/>
    <w:rsid w:val="00FC0C38"/>
    <w:rsid w:val="00FC2460"/>
    <w:rsid w:val="00FC3553"/>
    <w:rsid w:val="00FC3E3F"/>
    <w:rsid w:val="00FC44C2"/>
    <w:rsid w:val="00FC4882"/>
    <w:rsid w:val="00FC4EF1"/>
    <w:rsid w:val="00FC51F0"/>
    <w:rsid w:val="00FC780D"/>
    <w:rsid w:val="00FC7978"/>
    <w:rsid w:val="00FD1742"/>
    <w:rsid w:val="00FD1CF8"/>
    <w:rsid w:val="00FD39AA"/>
    <w:rsid w:val="00FD424D"/>
    <w:rsid w:val="00FD44CE"/>
    <w:rsid w:val="00FD5ED9"/>
    <w:rsid w:val="00FD620D"/>
    <w:rsid w:val="00FE0149"/>
    <w:rsid w:val="00FE02CE"/>
    <w:rsid w:val="00FE3625"/>
    <w:rsid w:val="00FE487A"/>
    <w:rsid w:val="00FF12AD"/>
    <w:rsid w:val="00FF23B3"/>
    <w:rsid w:val="00FF35A1"/>
    <w:rsid w:val="00FF3637"/>
    <w:rsid w:val="00FF412F"/>
    <w:rsid w:val="00FF59B6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7DEC-11C7-4C69-898E-099DBC07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1058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Nr sprawy ZP/23/2018                                                            </vt:lpstr>
      <vt:lpstr>OPIS PRZEDMIOTU ZAMÓWIENIA</vt:lpstr>
    </vt:vector>
  </TitlesOfParts>
  <Company>Hewlett-Packard Company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Wojna</dc:creator>
  <cp:lastModifiedBy>Wiesława Bugalska</cp:lastModifiedBy>
  <cp:revision>10</cp:revision>
  <cp:lastPrinted>2018-12-10T11:59:00Z</cp:lastPrinted>
  <dcterms:created xsi:type="dcterms:W3CDTF">2018-11-09T08:31:00Z</dcterms:created>
  <dcterms:modified xsi:type="dcterms:W3CDTF">2018-12-10T12:00:00Z</dcterms:modified>
</cp:coreProperties>
</file>